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695" w:rsidRPr="005224CD" w:rsidRDefault="009E3DCC" w:rsidP="004E2695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r w:rsidRPr="009E3DCC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48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224CD" w:rsidRPr="00F57C65" w:rsidRDefault="00F57C65" w:rsidP="00F57C65">
      <w:pPr>
        <w:jc w:val="both"/>
      </w:pPr>
      <w:r>
        <w:t>2.1.</w:t>
      </w:r>
      <w:r w:rsidR="005224CD" w:rsidRPr="00F57C65">
        <w:t>Ос</w:t>
      </w:r>
      <w:r w:rsidR="00450CBF">
        <w:t>новными задачами мониторинга</w:t>
      </w:r>
      <w:r w:rsidR="005224CD" w:rsidRPr="00F57C65">
        <w:t xml:space="preserve"> являются:</w:t>
      </w:r>
    </w:p>
    <w:p w:rsidR="005224CD" w:rsidRDefault="005813CB" w:rsidP="005224C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осуществление контроля исполнения</w:t>
      </w:r>
      <w:r w:rsidR="005224CD">
        <w:rPr>
          <w:rFonts w:ascii="Times New Roman" w:hAnsi="Times New Roman"/>
          <w:sz w:val="24"/>
          <w:szCs w:val="24"/>
        </w:rPr>
        <w:t xml:space="preserve"> законодательства в области образования;</w:t>
      </w:r>
    </w:p>
    <w:p w:rsidR="005224CD" w:rsidRDefault="005224CD" w:rsidP="005224C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:rsidR="005224CD" w:rsidRDefault="005224CD" w:rsidP="005224C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причин, лежащих в основе нарушений, принятие мер по их предупреждению;</w:t>
      </w:r>
    </w:p>
    <w:p w:rsidR="005224CD" w:rsidRDefault="005224CD" w:rsidP="005224C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и экспертная оценка эффективности результатов деятел</w:t>
      </w:r>
      <w:r w:rsidR="005813CB">
        <w:rPr>
          <w:rFonts w:ascii="Times New Roman" w:hAnsi="Times New Roman"/>
          <w:sz w:val="24"/>
          <w:szCs w:val="24"/>
        </w:rPr>
        <w:t>ьности школы</w:t>
      </w:r>
      <w:r>
        <w:rPr>
          <w:rFonts w:ascii="Times New Roman" w:hAnsi="Times New Roman"/>
          <w:sz w:val="24"/>
          <w:szCs w:val="24"/>
        </w:rPr>
        <w:t>;</w:t>
      </w:r>
    </w:p>
    <w:p w:rsidR="005224CD" w:rsidRDefault="005224CD" w:rsidP="005224C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инструктирование должностных лиц по вопросам применения действующих в образовании норм, правил;</w:t>
      </w:r>
    </w:p>
    <w:p w:rsidR="005224CD" w:rsidRDefault="005224CD" w:rsidP="005224C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результатов педагогической деятельности, выявление отрицательных и положительных тенденций организации образовательного процесса и разработка на этой основе предложений по устранению негативных тенденций и распростран</w:t>
      </w:r>
      <w:r w:rsidR="005813CB">
        <w:rPr>
          <w:rFonts w:ascii="Times New Roman" w:hAnsi="Times New Roman"/>
          <w:sz w:val="24"/>
          <w:szCs w:val="24"/>
        </w:rPr>
        <w:t>ение педагогического опыта.</w:t>
      </w:r>
    </w:p>
    <w:p w:rsidR="005813CB" w:rsidRDefault="005813CB" w:rsidP="005813CB">
      <w:pPr>
        <w:pStyle w:val="a3"/>
        <w:spacing w:after="0" w:line="240" w:lineRule="auto"/>
        <w:ind w:left="1287"/>
        <w:jc w:val="both"/>
        <w:rPr>
          <w:rFonts w:ascii="Times New Roman" w:hAnsi="Times New Roman"/>
          <w:sz w:val="24"/>
          <w:szCs w:val="24"/>
        </w:rPr>
      </w:pPr>
    </w:p>
    <w:p w:rsidR="005224CD" w:rsidRDefault="005224CD" w:rsidP="00F57C6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24CD">
        <w:rPr>
          <w:rFonts w:ascii="Times New Roman" w:hAnsi="Times New Roman"/>
          <w:b/>
          <w:sz w:val="24"/>
          <w:szCs w:val="24"/>
        </w:rPr>
        <w:t>Организационные виды,</w:t>
      </w:r>
      <w:r w:rsidR="00450CBF">
        <w:rPr>
          <w:rFonts w:ascii="Times New Roman" w:hAnsi="Times New Roman"/>
          <w:b/>
          <w:sz w:val="24"/>
          <w:szCs w:val="24"/>
        </w:rPr>
        <w:t xml:space="preserve"> формы и методы мониторинга</w:t>
      </w:r>
    </w:p>
    <w:p w:rsidR="004E2695" w:rsidRPr="005224CD" w:rsidRDefault="004E2695" w:rsidP="004E2695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813CB" w:rsidRPr="00F57C65" w:rsidRDefault="00F57C65" w:rsidP="00F57C65">
      <w:pPr>
        <w:jc w:val="both"/>
      </w:pPr>
      <w:r>
        <w:t>3.1.</w:t>
      </w:r>
      <w:r w:rsidR="005813CB" w:rsidRPr="00F57C65">
        <w:t xml:space="preserve">Основной формой инспектирования </w:t>
      </w:r>
      <w:r w:rsidR="00450CBF">
        <w:t>является внутришкольный мониторинг</w:t>
      </w:r>
      <w:r w:rsidR="005813CB" w:rsidRPr="00F57C65">
        <w:t>. Внутришкольный</w:t>
      </w:r>
      <w:r w:rsidR="00450CBF">
        <w:t xml:space="preserve"> мониторинг</w:t>
      </w:r>
      <w:r w:rsidR="005224CD" w:rsidRPr="00F57C65">
        <w:t xml:space="preserve"> – проверка результатов деятель</w:t>
      </w:r>
      <w:r w:rsidR="005813CB" w:rsidRPr="00F57C65">
        <w:t>ности МОБУ «СОШ № 17 «Родник»</w:t>
      </w:r>
      <w:r w:rsidR="005224CD" w:rsidRPr="00F57C65">
        <w:t xml:space="preserve"> с целью установления исполнения законодательства Российской Федерации и и</w:t>
      </w:r>
      <w:r w:rsidR="005813CB" w:rsidRPr="00F57C65">
        <w:t>ных нормативных правовых актов</w:t>
      </w:r>
      <w:r w:rsidR="00FD1D7F" w:rsidRPr="00F57C65">
        <w:t xml:space="preserve">, а также с целью изучения последствий принятых управленческих решений, имеющих нормативно-правовую силу. </w:t>
      </w:r>
    </w:p>
    <w:p w:rsidR="00FD1D7F" w:rsidRPr="00F57C65" w:rsidRDefault="00F57C65" w:rsidP="00F57C65">
      <w:pPr>
        <w:jc w:val="both"/>
      </w:pPr>
      <w:r>
        <w:t>3.2.</w:t>
      </w:r>
      <w:r w:rsidR="005813CB" w:rsidRPr="00F57C65">
        <w:t>Внутришкольный</w:t>
      </w:r>
      <w:r w:rsidR="00450CBF">
        <w:t xml:space="preserve"> мониторинг</w:t>
      </w:r>
      <w:r w:rsidR="005813CB" w:rsidRPr="00F57C65">
        <w:t xml:space="preserve"> осуществляется директором школы</w:t>
      </w:r>
      <w:r w:rsidR="00FD1D7F" w:rsidRPr="00F57C65">
        <w:t xml:space="preserve"> и его заместителями</w:t>
      </w:r>
      <w:r w:rsidR="00450CBF">
        <w:t xml:space="preserve"> (аудиторами)</w:t>
      </w:r>
      <w:r w:rsidR="00FD1D7F" w:rsidRPr="00F57C65">
        <w:t xml:space="preserve">, а также руководителями </w:t>
      </w:r>
      <w:r w:rsidRPr="00F57C65">
        <w:t xml:space="preserve">профессиональных </w:t>
      </w:r>
      <w:r w:rsidR="00FD1D7F" w:rsidRPr="00F57C65">
        <w:t>методических объединений, другими специалистами в рамках полномочий</w:t>
      </w:r>
      <w:r w:rsidRPr="00F57C65">
        <w:t>, определенных приказом директора школы</w:t>
      </w:r>
      <w:r w:rsidR="00FD1D7F" w:rsidRPr="00F57C65">
        <w:t xml:space="preserve"> и соглас</w:t>
      </w:r>
      <w:r w:rsidR="00450CBF">
        <w:t>но утвержденному плану мониторинга</w:t>
      </w:r>
      <w:r w:rsidRPr="00F57C65">
        <w:t>.</w:t>
      </w:r>
    </w:p>
    <w:p w:rsidR="00FD1D7F" w:rsidRPr="00F57C65" w:rsidRDefault="00F57C65" w:rsidP="00F57C65">
      <w:pPr>
        <w:jc w:val="both"/>
      </w:pPr>
      <w:r>
        <w:t>3.3.</w:t>
      </w:r>
      <w:r w:rsidR="00450CBF">
        <w:t>Внутришкольный мониторинг</w:t>
      </w:r>
      <w:r w:rsidR="00FD1D7F" w:rsidRPr="00F57C65">
        <w:t xml:space="preserve"> может осуществляться в виде плановых или оперативных проверок</w:t>
      </w:r>
      <w:r w:rsidR="00450CBF">
        <w:t xml:space="preserve"> (контроль)</w:t>
      </w:r>
      <w:r w:rsidR="00FD1D7F" w:rsidRPr="00F57C65">
        <w:t>, проведения административных работ</w:t>
      </w:r>
      <w:r w:rsidR="00450CBF">
        <w:t>, т.п.</w:t>
      </w:r>
      <w:r w:rsidR="00FD1D7F" w:rsidRPr="00F57C65">
        <w:t>.</w:t>
      </w:r>
    </w:p>
    <w:p w:rsidR="00FD1D7F" w:rsidRPr="00F57C65" w:rsidRDefault="00F57C65" w:rsidP="00F57C65">
      <w:pPr>
        <w:jc w:val="both"/>
      </w:pPr>
      <w:r>
        <w:t>3.3.1.</w:t>
      </w:r>
      <w:r w:rsidRPr="00F57C65">
        <w:t>Контроль</w:t>
      </w:r>
      <w:r w:rsidR="00FD1D7F" w:rsidRPr="00F57C65">
        <w:t xml:space="preserve"> в виде оперативных проверок осуществляется в целях установления фактов и проверки сведений о нарушениях, указанных в обращ</w:t>
      </w:r>
      <w:r w:rsidRPr="00F57C65">
        <w:t>ениях обучающихся</w:t>
      </w:r>
      <w:r w:rsidR="00FD1D7F" w:rsidRPr="00F57C65">
        <w:t xml:space="preserve"> и их родителей</w:t>
      </w:r>
      <w:r w:rsidRPr="00F57C65">
        <w:t xml:space="preserve"> (законных представителей)</w:t>
      </w:r>
      <w:r w:rsidR="00FD1D7F" w:rsidRPr="00F57C65">
        <w:t xml:space="preserve"> или других граждан, организаций, урегулирования конфликтных ситуаций в отношениях между участ</w:t>
      </w:r>
      <w:r w:rsidRPr="00F57C65">
        <w:t>никами образовательных отношений</w:t>
      </w:r>
      <w:r w:rsidR="00FD1D7F" w:rsidRPr="00F57C65">
        <w:t>.</w:t>
      </w:r>
    </w:p>
    <w:p w:rsidR="00FD1D7F" w:rsidRPr="00F57C65" w:rsidRDefault="00450CBF" w:rsidP="00F57C65">
      <w:pPr>
        <w:jc w:val="both"/>
      </w:pPr>
      <w:r>
        <w:t>3.3.2.Мониторинг</w:t>
      </w:r>
      <w:r w:rsidR="00FD1D7F" w:rsidRPr="00F57C65">
        <w:t xml:space="preserve"> в виде плановых проверок</w:t>
      </w:r>
      <w:r>
        <w:t xml:space="preserve"> - процедур</w:t>
      </w:r>
      <w:r w:rsidR="00FD1D7F" w:rsidRPr="00F57C65">
        <w:t xml:space="preserve"> осуществляется в соответствии с утвержденным планом-графиком, который обеспечивает периодичность и исключает нерациональное дублирование в</w:t>
      </w:r>
      <w:r>
        <w:t xml:space="preserve"> организации процедур</w:t>
      </w:r>
      <w:r w:rsidR="00B32089" w:rsidRPr="00F57C65">
        <w:t xml:space="preserve"> и доводится до членов педагогического коллектива перед началом учебного года.</w:t>
      </w:r>
    </w:p>
    <w:p w:rsidR="00B32089" w:rsidRPr="00F57C65" w:rsidRDefault="00450CBF" w:rsidP="00F57C65">
      <w:pPr>
        <w:jc w:val="both"/>
      </w:pPr>
      <w:r>
        <w:t>3.3.3.Мониторинг</w:t>
      </w:r>
      <w:r w:rsidR="00B32089" w:rsidRPr="00F57C65">
        <w:t xml:space="preserve"> предусматривает сбор, системный учет, обработку и анализ информации, организации и результатам образовательного процесса для эффективного решения задач управления качеством образования, результаты образовательной деятельности; состояние здор</w:t>
      </w:r>
      <w:r w:rsidR="00F57C65">
        <w:t>овья обучающихся</w:t>
      </w:r>
      <w:r w:rsidR="00B32089" w:rsidRPr="00F57C65">
        <w:t>, организации питания, выполнение режимных моментов, исполнительская дисциплина, учебно-методическое обеспечение, диагностика педагогического мастерства и т.д.</w:t>
      </w:r>
    </w:p>
    <w:p w:rsidR="00B32089" w:rsidRDefault="004E2695" w:rsidP="00F57C65">
      <w:pPr>
        <w:jc w:val="both"/>
      </w:pPr>
      <w:r>
        <w:t>3.4.</w:t>
      </w:r>
      <w:r w:rsidRPr="00F57C65">
        <w:t>По совокупности вопросов, подл</w:t>
      </w:r>
      <w:r>
        <w:t>ежащих п</w:t>
      </w:r>
      <w:r w:rsidR="00450CBF">
        <w:t xml:space="preserve">роверке, внутришкольный мониторинг </w:t>
      </w:r>
      <w:r w:rsidRPr="00F57C65">
        <w:t>проводится для работн</w:t>
      </w:r>
      <w:r>
        <w:t>иков школы</w:t>
      </w:r>
      <w:r w:rsidR="00450CBF">
        <w:t xml:space="preserve"> в виде тематических проверок - процедур (</w:t>
      </w:r>
      <w:r w:rsidRPr="00F57C65">
        <w:t>одно направле</w:t>
      </w:r>
      <w:r>
        <w:t>ние деятельности</w:t>
      </w:r>
      <w:r w:rsidR="00450CBF">
        <w:t>)</w:t>
      </w:r>
      <w:r>
        <w:t xml:space="preserve"> или фронтальных</w:t>
      </w:r>
      <w:r w:rsidRPr="00F57C65">
        <w:t xml:space="preserve"> пр</w:t>
      </w:r>
      <w:r>
        <w:t>оверок –</w:t>
      </w:r>
      <w:r w:rsidR="00450CBF">
        <w:t xml:space="preserve"> процедур</w:t>
      </w:r>
      <w:r>
        <w:t xml:space="preserve"> </w:t>
      </w:r>
      <w:r w:rsidR="00450CBF">
        <w:t>(</w:t>
      </w:r>
      <w:r>
        <w:t>два и более направления</w:t>
      </w:r>
      <w:r w:rsidRPr="00F57C65">
        <w:t xml:space="preserve"> деятельности</w:t>
      </w:r>
      <w:r w:rsidR="00450CBF">
        <w:t>)</w:t>
      </w:r>
      <w:r w:rsidRPr="00F57C65">
        <w:t>.</w:t>
      </w:r>
    </w:p>
    <w:p w:rsidR="00F57C65" w:rsidRPr="00F57C65" w:rsidRDefault="00F57C65" w:rsidP="00F57C65">
      <w:pPr>
        <w:jc w:val="both"/>
      </w:pPr>
    </w:p>
    <w:p w:rsidR="00B32089" w:rsidRPr="00B32089" w:rsidRDefault="00B32089" w:rsidP="00F57C6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2089">
        <w:rPr>
          <w:rFonts w:ascii="Times New Roman" w:hAnsi="Times New Roman"/>
          <w:b/>
          <w:sz w:val="24"/>
          <w:szCs w:val="24"/>
        </w:rPr>
        <w:t>О</w:t>
      </w:r>
      <w:r w:rsidR="00F57C65">
        <w:rPr>
          <w:rFonts w:ascii="Times New Roman" w:hAnsi="Times New Roman"/>
          <w:b/>
          <w:sz w:val="24"/>
          <w:szCs w:val="24"/>
        </w:rPr>
        <w:t>сновные правила инспектирования</w:t>
      </w:r>
    </w:p>
    <w:p w:rsidR="00F57C65" w:rsidRDefault="00F57C65" w:rsidP="00F57C65">
      <w:pPr>
        <w:jc w:val="both"/>
      </w:pPr>
    </w:p>
    <w:p w:rsidR="00B32089" w:rsidRPr="00F57C65" w:rsidRDefault="00450CBF" w:rsidP="00F57C65">
      <w:pPr>
        <w:jc w:val="both"/>
      </w:pPr>
      <w:r>
        <w:t>4.1.Внутришкольный мониторинг</w:t>
      </w:r>
      <w:r w:rsidR="00F57C65">
        <w:t xml:space="preserve"> осуществляет должностное лицо МОБУ «СОШ № 17 «Родник», уполномоченный директором школы; комиссия, состав которой утвержден приказом директора МОБУ «СОШ № 17 «Родник».</w:t>
      </w:r>
    </w:p>
    <w:p w:rsidR="00B32089" w:rsidRPr="00F57C65" w:rsidRDefault="00F57C65" w:rsidP="00F57C65">
      <w:pPr>
        <w:jc w:val="both"/>
      </w:pPr>
      <w:r>
        <w:t>4.2.</w:t>
      </w:r>
      <w:r w:rsidR="00B32089" w:rsidRPr="00F57C65">
        <w:t>В качестве экспе</w:t>
      </w:r>
      <w:r>
        <w:t>ртов</w:t>
      </w:r>
      <w:r w:rsidR="00450CBF">
        <w:t xml:space="preserve"> (аудиторов)</w:t>
      </w:r>
      <w:r>
        <w:t xml:space="preserve"> к уч</w:t>
      </w:r>
      <w:r w:rsidR="00450CBF">
        <w:t xml:space="preserve">астию во внутришкольном мониторинге </w:t>
      </w:r>
      <w:r w:rsidR="002128D0" w:rsidRPr="00F57C65">
        <w:t>могут привлекаться сторонние (компетентные) организации, отделы, специалисты.</w:t>
      </w:r>
    </w:p>
    <w:p w:rsidR="001172B1" w:rsidRPr="00F57C65" w:rsidRDefault="00F57C65" w:rsidP="00F57C65">
      <w:pPr>
        <w:jc w:val="both"/>
      </w:pPr>
      <w:r>
        <w:lastRenderedPageBreak/>
        <w:t>4.3.</w:t>
      </w:r>
      <w:r w:rsidR="001172B1" w:rsidRPr="00F57C65">
        <w:t>Пери</w:t>
      </w:r>
      <w:r w:rsidR="00450CBF">
        <w:t>одичность и виды мониторинга</w:t>
      </w:r>
      <w:r w:rsidR="001172B1" w:rsidRPr="00F57C65">
        <w:t xml:space="preserve"> результатов деятельности должностных лиц определяется необходимостью получения объективной информации о реальном состоянии д</w:t>
      </w:r>
      <w:r>
        <w:t xml:space="preserve">ел и результатах </w:t>
      </w:r>
      <w:r w:rsidR="001172B1" w:rsidRPr="00F57C65">
        <w:t>деятельности</w:t>
      </w:r>
      <w:r>
        <w:t xml:space="preserve"> школы</w:t>
      </w:r>
      <w:r w:rsidR="001172B1" w:rsidRPr="00F57C65">
        <w:t xml:space="preserve">. </w:t>
      </w:r>
      <w:r w:rsidR="00450CBF">
        <w:t xml:space="preserve"> </w:t>
      </w:r>
    </w:p>
    <w:p w:rsidR="001172B1" w:rsidRPr="00FB10E9" w:rsidRDefault="00FB10E9" w:rsidP="00FB10E9">
      <w:pPr>
        <w:jc w:val="both"/>
      </w:pPr>
      <w:r>
        <w:t>4.4.</w:t>
      </w:r>
      <w:r w:rsidR="00763E61" w:rsidRPr="00FB10E9">
        <w:t>Основаниями д</w:t>
      </w:r>
      <w:r>
        <w:t>ля про</w:t>
      </w:r>
      <w:r w:rsidR="00450CBF">
        <w:t>ведения внутришкольного мониторинга</w:t>
      </w:r>
      <w:r w:rsidR="00763E61" w:rsidRPr="00FB10E9">
        <w:t xml:space="preserve"> являются:</w:t>
      </w:r>
    </w:p>
    <w:p w:rsidR="00763E61" w:rsidRDefault="00763E61" w:rsidP="00763E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</w:t>
      </w:r>
      <w:r w:rsidR="004E2695">
        <w:rPr>
          <w:rFonts w:ascii="Times New Roman" w:hAnsi="Times New Roman"/>
          <w:sz w:val="24"/>
          <w:szCs w:val="24"/>
        </w:rPr>
        <w:t>явление соискателя (педагога</w:t>
      </w:r>
      <w:r>
        <w:rPr>
          <w:rFonts w:ascii="Times New Roman" w:hAnsi="Times New Roman"/>
          <w:sz w:val="24"/>
          <w:szCs w:val="24"/>
        </w:rPr>
        <w:t>)на аттестацию</w:t>
      </w:r>
      <w:r w:rsidR="00FB10E9">
        <w:rPr>
          <w:rFonts w:ascii="Times New Roman" w:hAnsi="Times New Roman"/>
          <w:sz w:val="24"/>
          <w:szCs w:val="24"/>
        </w:rPr>
        <w:t>, аттестация на соответствие педагога занимаемой должности</w:t>
      </w:r>
      <w:r>
        <w:rPr>
          <w:rFonts w:ascii="Times New Roman" w:hAnsi="Times New Roman"/>
          <w:sz w:val="24"/>
          <w:szCs w:val="24"/>
        </w:rPr>
        <w:t>;</w:t>
      </w:r>
    </w:p>
    <w:p w:rsidR="00FB10E9" w:rsidRDefault="00FB10E9" w:rsidP="00763E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мониторинга качества образования в школе;</w:t>
      </w:r>
    </w:p>
    <w:p w:rsidR="00763E61" w:rsidRDefault="00FB10E9" w:rsidP="00763E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</w:t>
      </w:r>
      <w:r w:rsidR="00763E61"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ро</w:t>
      </w:r>
      <w:r w:rsidR="00450CBF">
        <w:rPr>
          <w:rFonts w:ascii="Times New Roman" w:hAnsi="Times New Roman"/>
          <w:sz w:val="24"/>
          <w:szCs w:val="24"/>
        </w:rPr>
        <w:t>ведения внутришкольного мониторинга на учебный год</w:t>
      </w:r>
      <w:r>
        <w:rPr>
          <w:rFonts w:ascii="Times New Roman" w:hAnsi="Times New Roman"/>
          <w:sz w:val="24"/>
          <w:szCs w:val="24"/>
        </w:rPr>
        <w:t>;</w:t>
      </w:r>
    </w:p>
    <w:p w:rsidR="00763E61" w:rsidRDefault="00763E61" w:rsidP="00763E6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задание руководства органа управления образованием – проверка состояния дел для подготовки управленческих решений (которое должно быть документально оформлено);</w:t>
      </w:r>
    </w:p>
    <w:p w:rsidR="002128D0" w:rsidRDefault="00A95B56" w:rsidP="00A95B5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обращение физических и юридических лиц по поводу нарушений в области образован</w:t>
      </w:r>
      <w:r w:rsidR="00450CBF">
        <w:rPr>
          <w:rFonts w:ascii="Times New Roman" w:hAnsi="Times New Roman"/>
          <w:sz w:val="24"/>
          <w:szCs w:val="24"/>
        </w:rPr>
        <w:t>ия – оперативная проверка (контроль)</w:t>
      </w:r>
      <w:r>
        <w:rPr>
          <w:rFonts w:ascii="Times New Roman" w:hAnsi="Times New Roman"/>
          <w:sz w:val="24"/>
          <w:szCs w:val="24"/>
        </w:rPr>
        <w:t>.</w:t>
      </w:r>
    </w:p>
    <w:p w:rsidR="00A95B56" w:rsidRPr="00FB10E9" w:rsidRDefault="00FB10E9" w:rsidP="00FB10E9">
      <w:pPr>
        <w:jc w:val="both"/>
      </w:pPr>
      <w:r>
        <w:t>4.5.</w:t>
      </w:r>
      <w:r w:rsidR="00A95B56" w:rsidRPr="00FB10E9">
        <w:t>Продолжительнос</w:t>
      </w:r>
      <w:r>
        <w:t xml:space="preserve">ть тематических или фронтальных </w:t>
      </w:r>
      <w:r w:rsidR="00A95B56" w:rsidRPr="00FB10E9">
        <w:t>провер</w:t>
      </w:r>
      <w:r w:rsidRPr="00FB10E9">
        <w:t xml:space="preserve">ок </w:t>
      </w:r>
      <w:r w:rsidR="00450CBF">
        <w:t xml:space="preserve">– процедур </w:t>
      </w:r>
      <w:r w:rsidRPr="00FB10E9">
        <w:t>не должна превышать двух месяцев</w:t>
      </w:r>
      <w:r w:rsidR="00450CBF">
        <w:t>. К</w:t>
      </w:r>
      <w:r>
        <w:t>оличество посещенных уроков, мероприятий и т.п. должно быть достаточным для объективных</w:t>
      </w:r>
      <w:r w:rsidR="00450CBF">
        <w:t xml:space="preserve"> выводов по результатам мониторинга</w:t>
      </w:r>
      <w:r>
        <w:t>.</w:t>
      </w:r>
    </w:p>
    <w:p w:rsidR="00EB00E3" w:rsidRPr="00FB10E9" w:rsidRDefault="00FB10E9" w:rsidP="00FB10E9">
      <w:pPr>
        <w:jc w:val="both"/>
      </w:pPr>
      <w:r>
        <w:t>4.6.</w:t>
      </w:r>
      <w:r w:rsidR="00EB00E3" w:rsidRPr="00FB10E9">
        <w:t>План</w:t>
      </w:r>
      <w:r w:rsidR="00450CBF">
        <w:t xml:space="preserve"> внутришкольного мониторинга</w:t>
      </w:r>
      <w:r>
        <w:t xml:space="preserve"> вывешивается в учительской школы.</w:t>
      </w:r>
    </w:p>
    <w:p w:rsidR="00EB00E3" w:rsidRDefault="00FB10E9" w:rsidP="00FB10E9">
      <w:pPr>
        <w:jc w:val="both"/>
      </w:pPr>
      <w:r>
        <w:t>4.7.</w:t>
      </w:r>
      <w:r w:rsidR="00EB00E3" w:rsidRPr="00FB10E9">
        <w:t>Эксперты</w:t>
      </w:r>
      <w:r w:rsidR="00450CBF">
        <w:t xml:space="preserve"> (аудиторы)</w:t>
      </w:r>
      <w:r w:rsidR="00EB00E3" w:rsidRPr="00FB10E9">
        <w:t xml:space="preserve"> имеют право запрашивать необходимую информацию, изучать документацию, относя</w:t>
      </w:r>
      <w:r w:rsidR="00450CBF">
        <w:t>щуюся к вопросам мониторинга</w:t>
      </w:r>
      <w:r w:rsidR="00EB00E3" w:rsidRPr="00FB10E9">
        <w:t>.</w:t>
      </w:r>
    </w:p>
    <w:p w:rsidR="00FB10E9" w:rsidRPr="00FB10E9" w:rsidRDefault="00FB10E9" w:rsidP="00FB10E9">
      <w:pPr>
        <w:jc w:val="both"/>
      </w:pPr>
    </w:p>
    <w:p w:rsidR="004238C9" w:rsidRDefault="00450CBF" w:rsidP="00F57C65">
      <w:pPr>
        <w:pStyle w:val="a3"/>
        <w:numPr>
          <w:ilvl w:val="0"/>
          <w:numId w:val="1"/>
        </w:numPr>
        <w:spacing w:after="0" w:line="240" w:lineRule="auto"/>
        <w:ind w:left="357" w:hanging="3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мониторинга</w:t>
      </w:r>
    </w:p>
    <w:p w:rsidR="004E2695" w:rsidRPr="004238C9" w:rsidRDefault="004E2695" w:rsidP="004E2695">
      <w:pPr>
        <w:pStyle w:val="a3"/>
        <w:spacing w:after="0" w:line="240" w:lineRule="auto"/>
        <w:ind w:left="357"/>
        <w:rPr>
          <w:rFonts w:ascii="Times New Roman" w:hAnsi="Times New Roman"/>
          <w:b/>
          <w:sz w:val="24"/>
          <w:szCs w:val="24"/>
        </w:rPr>
      </w:pPr>
    </w:p>
    <w:p w:rsidR="004238C9" w:rsidRPr="00FB10E9" w:rsidRDefault="00FB10E9" w:rsidP="00FB10E9">
      <w:pPr>
        <w:jc w:val="both"/>
      </w:pPr>
      <w:r>
        <w:t>5.1.Рез</w:t>
      </w:r>
      <w:r w:rsidR="00450CBF">
        <w:t>ультаты внутришкольного мониторинга</w:t>
      </w:r>
      <w:r>
        <w:t xml:space="preserve"> </w:t>
      </w:r>
      <w:r w:rsidR="004238C9" w:rsidRPr="00FB10E9">
        <w:t xml:space="preserve">оформляются в форме аналитической справки, </w:t>
      </w:r>
      <w:r>
        <w:t xml:space="preserve"> протокола, отчета, экспертной оценки, представления на аттестацию, </w:t>
      </w:r>
      <w:r w:rsidR="00450CBF">
        <w:t xml:space="preserve">статистических </w:t>
      </w:r>
      <w:r>
        <w:t>данных мониторинга, собеседования с учителем</w:t>
      </w:r>
      <w:r w:rsidR="00450CBF">
        <w:t xml:space="preserve"> и др</w:t>
      </w:r>
      <w:r>
        <w:t>.</w:t>
      </w:r>
    </w:p>
    <w:p w:rsidR="004238C9" w:rsidRPr="00FB10E9" w:rsidRDefault="00FB10E9" w:rsidP="00FB10E9">
      <w:pPr>
        <w:jc w:val="both"/>
      </w:pPr>
      <w:r>
        <w:t>5.2.</w:t>
      </w:r>
      <w:r w:rsidR="004238C9" w:rsidRPr="00FB10E9">
        <w:t>Итоговый материал должен содержа</w:t>
      </w:r>
      <w:r w:rsidRPr="00FB10E9">
        <w:t>ть констатацию фактов, выводы и</w:t>
      </w:r>
      <w:r w:rsidR="00450CBF">
        <w:t xml:space="preserve"> </w:t>
      </w:r>
      <w:r w:rsidR="004238C9" w:rsidRPr="00FB10E9">
        <w:t>предложения.</w:t>
      </w:r>
    </w:p>
    <w:p w:rsidR="004238C9" w:rsidRPr="00FB10E9" w:rsidRDefault="00FB10E9" w:rsidP="00FB10E9">
      <w:pPr>
        <w:jc w:val="both"/>
      </w:pPr>
      <w:r>
        <w:t>5.3.</w:t>
      </w:r>
      <w:r w:rsidR="004238C9" w:rsidRPr="00FB10E9">
        <w:t>Должностные лица после ознакомлени</w:t>
      </w:r>
      <w:r w:rsidR="00450CBF">
        <w:t>я с результатами мониторинга</w:t>
      </w:r>
      <w:r w:rsidR="004238C9" w:rsidRPr="00FB10E9">
        <w:t xml:space="preserve"> должны поставить подпис</w:t>
      </w:r>
      <w:r w:rsidR="00450CBF">
        <w:t>ь под материалом мониторинга</w:t>
      </w:r>
      <w:r w:rsidR="004238C9" w:rsidRPr="00FB10E9">
        <w:t>, удостоверяющую то, что они поставлены в и</w:t>
      </w:r>
      <w:r w:rsidR="00450CBF">
        <w:t xml:space="preserve">звестность о его результатах. </w:t>
      </w:r>
      <w:r w:rsidR="004238C9" w:rsidRPr="00FB10E9">
        <w:t>При этом они вправе сделать запись в итоговом материале о несогласи</w:t>
      </w:r>
      <w:r w:rsidR="00450CBF">
        <w:t>и с результатами мониторинга</w:t>
      </w:r>
      <w:r w:rsidR="004238C9" w:rsidRPr="00FB10E9">
        <w:t xml:space="preserve"> в целом и по его отдельным фактам и выводам. </w:t>
      </w:r>
    </w:p>
    <w:p w:rsidR="00FB10E9" w:rsidRDefault="00FB10E9" w:rsidP="00FB10E9">
      <w:pPr>
        <w:jc w:val="both"/>
      </w:pPr>
      <w:r>
        <w:t>5.4.</w:t>
      </w:r>
      <w:r w:rsidR="00450CBF">
        <w:t>По итогам мониторинга</w:t>
      </w:r>
      <w:r w:rsidR="004238C9" w:rsidRPr="00FB10E9">
        <w:t xml:space="preserve"> в зависимости от его формы, целей и задач и с</w:t>
      </w:r>
      <w:r>
        <w:t xml:space="preserve"> учетом реального положения дел </w:t>
      </w:r>
      <w:r w:rsidR="004238C9" w:rsidRPr="00FB10E9">
        <w:t>проводятся заседания</w:t>
      </w:r>
      <w:r w:rsidR="00450CBF">
        <w:t xml:space="preserve"> педагогических</w:t>
      </w:r>
      <w:r w:rsidR="004238C9" w:rsidRPr="00FB10E9">
        <w:t xml:space="preserve"> советов, </w:t>
      </w:r>
      <w:r w:rsidR="00450CBF">
        <w:t xml:space="preserve">методические или </w:t>
      </w:r>
      <w:r w:rsidR="004238C9" w:rsidRPr="00FB10E9">
        <w:t>произво</w:t>
      </w:r>
      <w:r w:rsidR="00450CBF">
        <w:t>дственные совещания, др</w:t>
      </w:r>
      <w:r>
        <w:t>.</w:t>
      </w:r>
    </w:p>
    <w:p w:rsidR="001C2BD2" w:rsidRPr="00FB10E9" w:rsidRDefault="00FB10E9" w:rsidP="00FB10E9">
      <w:pPr>
        <w:jc w:val="both"/>
      </w:pPr>
      <w:r>
        <w:t>5.5. Директор школы</w:t>
      </w:r>
      <w:r w:rsidR="001C2BD2" w:rsidRPr="00FB10E9">
        <w:t xml:space="preserve"> по ре</w:t>
      </w:r>
      <w:r w:rsidR="00450CBF">
        <w:t>зультатам внутришкольного мониторинга</w:t>
      </w:r>
      <w:r w:rsidR="001C2BD2" w:rsidRPr="00FB10E9">
        <w:t xml:space="preserve"> принимает следующие решения:</w:t>
      </w:r>
    </w:p>
    <w:p w:rsidR="001C2BD2" w:rsidRDefault="001C2BD2" w:rsidP="001C2BD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издании соответствующего приказа;</w:t>
      </w:r>
    </w:p>
    <w:p w:rsidR="001C2BD2" w:rsidRDefault="001C2BD2" w:rsidP="001C2BD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обсуждении ито</w:t>
      </w:r>
      <w:r w:rsidR="00450CBF">
        <w:rPr>
          <w:rFonts w:ascii="Times New Roman" w:hAnsi="Times New Roman"/>
          <w:sz w:val="24"/>
          <w:szCs w:val="24"/>
        </w:rPr>
        <w:t>говых материалов</w:t>
      </w:r>
      <w:r>
        <w:rPr>
          <w:rFonts w:ascii="Times New Roman" w:hAnsi="Times New Roman"/>
          <w:sz w:val="24"/>
          <w:szCs w:val="24"/>
        </w:rPr>
        <w:t xml:space="preserve"> коллегиальным органом;</w:t>
      </w:r>
    </w:p>
    <w:p w:rsidR="001C2BD2" w:rsidRDefault="001C2BD2" w:rsidP="001C2BD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прове</w:t>
      </w:r>
      <w:r w:rsidR="00450CBF">
        <w:rPr>
          <w:rFonts w:ascii="Times New Roman" w:hAnsi="Times New Roman"/>
          <w:sz w:val="24"/>
          <w:szCs w:val="24"/>
        </w:rPr>
        <w:t>дении повторного мониторинга</w:t>
      </w:r>
      <w:r>
        <w:rPr>
          <w:rFonts w:ascii="Times New Roman" w:hAnsi="Times New Roman"/>
          <w:sz w:val="24"/>
          <w:szCs w:val="24"/>
        </w:rPr>
        <w:t xml:space="preserve"> с привлечением определенных специалистов (экспертов);</w:t>
      </w:r>
    </w:p>
    <w:p w:rsidR="001C2BD2" w:rsidRDefault="001C2BD2" w:rsidP="001C2BD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привлечении к дисциплинарной ответственности должностных лиц;</w:t>
      </w:r>
    </w:p>
    <w:p w:rsidR="001C2BD2" w:rsidRDefault="001C2BD2" w:rsidP="001C2BD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поощрении работников;</w:t>
      </w:r>
    </w:p>
    <w:p w:rsidR="001C2BD2" w:rsidRDefault="001C2BD2" w:rsidP="001C2BD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иные решения в пределах своей компетенции.</w:t>
      </w:r>
    </w:p>
    <w:p w:rsidR="001C2BD2" w:rsidRPr="004E2695" w:rsidRDefault="00450CBF" w:rsidP="004E2695">
      <w:pPr>
        <w:jc w:val="both"/>
      </w:pPr>
      <w:r>
        <w:t xml:space="preserve"> </w:t>
      </w:r>
    </w:p>
    <w:p w:rsidR="001C2BD2" w:rsidRPr="004238C9" w:rsidRDefault="001C2BD2" w:rsidP="001C2BD2">
      <w:pPr>
        <w:pStyle w:val="a3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sectPr w:rsidR="001C2BD2" w:rsidRPr="004238C9" w:rsidSect="009A4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3544C"/>
    <w:multiLevelType w:val="hybridMultilevel"/>
    <w:tmpl w:val="768664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008399F"/>
    <w:multiLevelType w:val="hybridMultilevel"/>
    <w:tmpl w:val="AC3A96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08D177A"/>
    <w:multiLevelType w:val="multilevel"/>
    <w:tmpl w:val="9BF8F8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2172AE2"/>
    <w:multiLevelType w:val="hybridMultilevel"/>
    <w:tmpl w:val="A8568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6754A91"/>
    <w:multiLevelType w:val="hybridMultilevel"/>
    <w:tmpl w:val="D2F0FB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FEA17FA"/>
    <w:multiLevelType w:val="hybridMultilevel"/>
    <w:tmpl w:val="0C0478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68636F8"/>
    <w:multiLevelType w:val="hybridMultilevel"/>
    <w:tmpl w:val="210878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76705B6"/>
    <w:multiLevelType w:val="hybridMultilevel"/>
    <w:tmpl w:val="01D4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328C"/>
    <w:rsid w:val="00063867"/>
    <w:rsid w:val="000E5DC3"/>
    <w:rsid w:val="001172B1"/>
    <w:rsid w:val="001C2BD2"/>
    <w:rsid w:val="002128D0"/>
    <w:rsid w:val="00377E95"/>
    <w:rsid w:val="004238C9"/>
    <w:rsid w:val="00450CBF"/>
    <w:rsid w:val="004A38D8"/>
    <w:rsid w:val="004E2695"/>
    <w:rsid w:val="005224CD"/>
    <w:rsid w:val="00526AF0"/>
    <w:rsid w:val="005813CB"/>
    <w:rsid w:val="005F624B"/>
    <w:rsid w:val="00763E61"/>
    <w:rsid w:val="008751EC"/>
    <w:rsid w:val="008F153D"/>
    <w:rsid w:val="00932A14"/>
    <w:rsid w:val="009A4698"/>
    <w:rsid w:val="009E3DCC"/>
    <w:rsid w:val="009F2A38"/>
    <w:rsid w:val="00A95B56"/>
    <w:rsid w:val="00B32089"/>
    <w:rsid w:val="00B32545"/>
    <w:rsid w:val="00D11B08"/>
    <w:rsid w:val="00E9328C"/>
    <w:rsid w:val="00EB00E3"/>
    <w:rsid w:val="00EE05F2"/>
    <w:rsid w:val="00F51048"/>
    <w:rsid w:val="00F57C65"/>
    <w:rsid w:val="00FB10E9"/>
    <w:rsid w:val="00FD1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936EDC-6489-4026-A783-D843FD50E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28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2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E26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269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№17 "Родник</Company>
  <LinksUpToDate>false</LinksUpToDate>
  <CharactersWithSpaces>5740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Гаврош</cp:lastModifiedBy>
  <cp:revision>12</cp:revision>
  <cp:lastPrinted>2021-09-21T03:12:00Z</cp:lastPrinted>
  <dcterms:created xsi:type="dcterms:W3CDTF">2012-05-14T06:00:00Z</dcterms:created>
  <dcterms:modified xsi:type="dcterms:W3CDTF">2021-09-23T09:56:00Z</dcterms:modified>
</cp:coreProperties>
</file>