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A5F" w:rsidRDefault="00F15A5F" w:rsidP="00F15A5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15A5F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5481302" cy="7534275"/>
            <wp:effectExtent l="0" t="0" r="0" b="0"/>
            <wp:docPr id="1" name="Рисунок 1" descr="E:\Основные образовательные и рабочие программы 2021\сканы ООП СОО\итоговый проект 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Основные образовательные и рабочие программы 2021\сканы ООП СОО\итоговый проект 001.b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2319" cy="7535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5A5F" w:rsidRDefault="00F15A5F" w:rsidP="004B1FF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15A5F" w:rsidRDefault="00F15A5F" w:rsidP="004B1FF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15A5F" w:rsidRDefault="00F15A5F" w:rsidP="004B1FF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15A5F" w:rsidRDefault="00F15A5F" w:rsidP="004B1FF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15A5F" w:rsidRDefault="00F15A5F" w:rsidP="004B1FF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B1FF5" w:rsidRPr="00817082" w:rsidRDefault="004B1FF5" w:rsidP="004B1FF5">
      <w:pPr>
        <w:spacing w:after="0"/>
        <w:ind w:firstLine="709"/>
        <w:jc w:val="both"/>
        <w:rPr>
          <w:rStyle w:val="a4"/>
          <w:rFonts w:ascii="Times New Roman" w:hAnsi="Times New Roman" w:cs="Times New Roman"/>
          <w:i w:val="0"/>
          <w:sz w:val="26"/>
          <w:szCs w:val="26"/>
        </w:rPr>
      </w:pPr>
      <w:bookmarkStart w:id="0" w:name="_GoBack"/>
      <w:bookmarkEnd w:id="0"/>
      <w:r w:rsidRPr="00F16C77">
        <w:rPr>
          <w:rFonts w:ascii="Times New Roman" w:hAnsi="Times New Roman" w:cs="Times New Roman"/>
          <w:sz w:val="26"/>
          <w:szCs w:val="26"/>
        </w:rPr>
        <w:lastRenderedPageBreak/>
        <w:t>Данная раб</w:t>
      </w:r>
      <w:r w:rsidR="00C9328B">
        <w:rPr>
          <w:rFonts w:ascii="Times New Roman" w:hAnsi="Times New Roman" w:cs="Times New Roman"/>
          <w:sz w:val="26"/>
          <w:szCs w:val="26"/>
        </w:rPr>
        <w:t>очая программа курса</w:t>
      </w:r>
      <w:r>
        <w:rPr>
          <w:rFonts w:ascii="Times New Roman" w:hAnsi="Times New Roman" w:cs="Times New Roman"/>
          <w:sz w:val="26"/>
          <w:szCs w:val="26"/>
        </w:rPr>
        <w:t xml:space="preserve"> составлена на основе</w:t>
      </w:r>
      <w:r w:rsidRPr="00F16C77">
        <w:rPr>
          <w:rFonts w:ascii="Times New Roman" w:hAnsi="Times New Roman" w:cs="Times New Roman"/>
          <w:sz w:val="26"/>
          <w:szCs w:val="26"/>
        </w:rPr>
        <w:t xml:space="preserve"> Основной образовательной программы </w:t>
      </w:r>
      <w:r>
        <w:rPr>
          <w:rFonts w:ascii="Times New Roman" w:hAnsi="Times New Roman" w:cs="Times New Roman"/>
          <w:sz w:val="26"/>
          <w:szCs w:val="26"/>
        </w:rPr>
        <w:t>среднего</w:t>
      </w:r>
      <w:r w:rsidRPr="00F16C77">
        <w:rPr>
          <w:rFonts w:ascii="Times New Roman" w:hAnsi="Times New Roman" w:cs="Times New Roman"/>
          <w:sz w:val="26"/>
          <w:szCs w:val="26"/>
        </w:rPr>
        <w:t xml:space="preserve"> общего образования МОБУ «СОШ</w:t>
      </w:r>
      <w:r w:rsidR="00C9328B">
        <w:rPr>
          <w:rFonts w:ascii="Times New Roman" w:hAnsi="Times New Roman" w:cs="Times New Roman"/>
          <w:sz w:val="26"/>
          <w:szCs w:val="26"/>
        </w:rPr>
        <w:t xml:space="preserve"> № 17 «Родник» г. Дальнегорска</w:t>
      </w:r>
    </w:p>
    <w:p w:rsidR="004B1FF5" w:rsidRPr="00F16C77" w:rsidRDefault="004B1FF5" w:rsidP="004B1FF5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1FF5" w:rsidRPr="00F16C77" w:rsidRDefault="004B1FF5" w:rsidP="004B1FF5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6C77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УЧЕБНОГО ПРЕДМЕТА</w:t>
      </w:r>
    </w:p>
    <w:p w:rsidR="004B1FF5" w:rsidRDefault="004B1FF5" w:rsidP="004B1FF5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6C77">
        <w:rPr>
          <w:rFonts w:ascii="Times New Roman" w:hAnsi="Times New Roman" w:cs="Times New Roman"/>
          <w:b/>
          <w:sz w:val="24"/>
          <w:szCs w:val="24"/>
        </w:rPr>
        <w:t>(предметные, метапредметные, личностные)</w:t>
      </w:r>
    </w:p>
    <w:p w:rsidR="0006477F" w:rsidRDefault="0006477F" w:rsidP="0006477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06477F" w:rsidRDefault="0006477F" w:rsidP="0006477F">
      <w:pPr>
        <w:spacing w:after="0"/>
        <w:ind w:firstLine="709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Личностные результаты</w:t>
      </w:r>
    </w:p>
    <w:p w:rsidR="0006477F" w:rsidRPr="0024716B" w:rsidRDefault="0006477F" w:rsidP="0006477F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 класс</w:t>
      </w:r>
    </w:p>
    <w:p w:rsidR="0006477F" w:rsidRPr="0024716B" w:rsidRDefault="0006477F" w:rsidP="0006477F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490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Личностные результаты в сфере отношений обучающихся к себе, к своему здоровью, к познанию себя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. У обучающегося будут формироваться: ориентация </w:t>
      </w:r>
      <w:r w:rsidRPr="0024716B">
        <w:rPr>
          <w:rFonts w:ascii="Times New Roman" w:hAnsi="Times New Roman" w:cs="Times New Roman"/>
          <w:sz w:val="26"/>
          <w:szCs w:val="26"/>
        </w:rPr>
        <w:t>на реализацию позитивных жизненных перспектив, инициативность, креативность, готовность и способность к личностному самоопределению, способность ставить цели и строить жизненные планы; готовность и способность обеспечить себе и своим близким достойную жизнь в процессе самостоятельной, творческ</w:t>
      </w:r>
      <w:r w:rsidR="00C9328B">
        <w:rPr>
          <w:rFonts w:ascii="Times New Roman" w:hAnsi="Times New Roman" w:cs="Times New Roman"/>
          <w:sz w:val="26"/>
          <w:szCs w:val="26"/>
        </w:rPr>
        <w:t>ой и ответственной деятельности</w:t>
      </w:r>
      <w:r w:rsidRPr="0024716B">
        <w:rPr>
          <w:rFonts w:ascii="Times New Roman" w:hAnsi="Times New Roman" w:cs="Times New Roman"/>
          <w:sz w:val="26"/>
          <w:szCs w:val="26"/>
        </w:rPr>
        <w:t>.</w:t>
      </w:r>
    </w:p>
    <w:p w:rsidR="0006477F" w:rsidRPr="00843643" w:rsidRDefault="0006477F" w:rsidP="0006477F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D490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Личностные результаты в сфере отношений обучающихся к России как к Родине (Отечеству)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. У обучающегося будут формироваться</w:t>
      </w:r>
      <w:r w:rsidR="00C9328B">
        <w:rPr>
          <w:rFonts w:ascii="Times New Roman" w:eastAsia="Calibri" w:hAnsi="Times New Roman" w:cs="Times New Roman"/>
          <w:sz w:val="26"/>
          <w:szCs w:val="26"/>
          <w:lang w:eastAsia="ru-RU"/>
        </w:rPr>
        <w:t>уважение</w:t>
      </w:r>
      <w:r w:rsidRPr="0084364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 русскому языку как государственному я</w:t>
      </w:r>
      <w:r w:rsidR="00C9328B">
        <w:rPr>
          <w:rFonts w:ascii="Times New Roman" w:eastAsia="Calibri" w:hAnsi="Times New Roman" w:cs="Times New Roman"/>
          <w:sz w:val="26"/>
          <w:szCs w:val="26"/>
          <w:lang w:eastAsia="ru-RU"/>
        </w:rPr>
        <w:t>зыку Российской Федерации</w:t>
      </w:r>
      <w:r w:rsidRPr="00843643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06477F" w:rsidRPr="00843643" w:rsidRDefault="0006477F" w:rsidP="0006477F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DD490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Личностные результаты в сфере отношений обучающихся к закону, государству и к гражданскому обществу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. У обучающегося будут формироваться</w:t>
      </w:r>
      <w:r w:rsidRPr="00843643">
        <w:rPr>
          <w:rFonts w:ascii="Times New Roman" w:eastAsia="Calibri" w:hAnsi="Times New Roman" w:cs="Times New Roman"/>
          <w:sz w:val="26"/>
          <w:szCs w:val="26"/>
          <w:lang w:eastAsia="ru-RU"/>
        </w:rPr>
        <w:t>:</w:t>
      </w:r>
      <w:r w:rsidRPr="00843643">
        <w:rPr>
          <w:rFonts w:ascii="Times New Roman" w:hAnsi="Times New Roman" w:cs="Times New Roman"/>
          <w:sz w:val="26"/>
          <w:szCs w:val="26"/>
        </w:rPr>
        <w:t>гражданственность, гражданская позиция активного и ответственного члена российского общества, мировоззрение, соответствующее современному уровню развития науки и общественной практики, основанное на диалоге культур, а также различных форм общественного сознания, осознание своего места в поликультурном мире; готовность обучающихся к конструктивному участию в принятии решений, затрагивающих их права и интересы, в том числе в различных формах общественной самоорганизации, самоуправления, об</w:t>
      </w:r>
      <w:r w:rsidR="00C9328B">
        <w:rPr>
          <w:rFonts w:ascii="Times New Roman" w:hAnsi="Times New Roman" w:cs="Times New Roman"/>
          <w:sz w:val="26"/>
          <w:szCs w:val="26"/>
        </w:rPr>
        <w:t>щественно значимой деятельности</w:t>
      </w:r>
      <w:r w:rsidRPr="00843643">
        <w:rPr>
          <w:rFonts w:ascii="Times New Roman" w:hAnsi="Times New Roman" w:cs="Times New Roman"/>
          <w:sz w:val="26"/>
          <w:szCs w:val="26"/>
        </w:rPr>
        <w:t>.</w:t>
      </w:r>
    </w:p>
    <w:p w:rsidR="0006477F" w:rsidRPr="00843643" w:rsidRDefault="0006477F" w:rsidP="0006477F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DD490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Личностные результаты в сфере отношений обучающихся с окружающими людьми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. У обучающегося будут формироваться</w:t>
      </w:r>
      <w:r w:rsidRPr="00843643">
        <w:rPr>
          <w:rFonts w:ascii="Times New Roman" w:eastAsia="Calibri" w:hAnsi="Times New Roman" w:cs="Times New Roman"/>
          <w:sz w:val="26"/>
          <w:szCs w:val="26"/>
          <w:lang w:eastAsia="ru-RU"/>
        </w:rPr>
        <w:t>:</w:t>
      </w:r>
      <w:r w:rsidRPr="00843643">
        <w:rPr>
          <w:rFonts w:ascii="Times New Roman" w:hAnsi="Times New Roman" w:cs="Times New Roman"/>
          <w:sz w:val="26"/>
          <w:szCs w:val="26"/>
        </w:rPr>
        <w:t>нравственное сознание и поведение на основе усвоения общечеловеческих ценностей, толерантного сознания и поведения в поликультурном мире, готовности и способности вести диалог с другими людьми, достигать в нем взаимопонимания, находить общие цели и сотрудничать для их достижения; принятие гуманистических ценностей, осознанное, уважительное и доброжелательное отношение к другому человеку, его мнению,</w:t>
      </w:r>
      <w:r w:rsidR="00BC10A6">
        <w:rPr>
          <w:rFonts w:ascii="Times New Roman" w:hAnsi="Times New Roman" w:cs="Times New Roman"/>
          <w:sz w:val="26"/>
          <w:szCs w:val="26"/>
        </w:rPr>
        <w:t xml:space="preserve"> мировоззрению</w:t>
      </w:r>
      <w:r w:rsidRPr="00843643">
        <w:rPr>
          <w:rFonts w:ascii="Times New Roman" w:hAnsi="Times New Roman" w:cs="Times New Roman"/>
          <w:sz w:val="26"/>
          <w:szCs w:val="26"/>
        </w:rPr>
        <w:t>.</w:t>
      </w:r>
    </w:p>
    <w:p w:rsidR="0006477F" w:rsidRPr="00843643" w:rsidRDefault="0006477F" w:rsidP="0006477F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DD490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Личностные результаты в сфере отношений обучающихся к окружающему миру, живой природе, художественной культуре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. У обучающегося будут формироваться</w:t>
      </w:r>
      <w:r w:rsidRPr="00843643">
        <w:rPr>
          <w:rFonts w:ascii="Times New Roman" w:eastAsia="Calibri" w:hAnsi="Times New Roman" w:cs="Times New Roman"/>
          <w:sz w:val="26"/>
          <w:szCs w:val="26"/>
          <w:lang w:eastAsia="ru-RU"/>
        </w:rPr>
        <w:t>:</w:t>
      </w:r>
      <w:r w:rsidRPr="00843643">
        <w:rPr>
          <w:rFonts w:ascii="Times New Roman" w:hAnsi="Times New Roman" w:cs="Times New Roman"/>
          <w:sz w:val="26"/>
          <w:szCs w:val="26"/>
        </w:rPr>
        <w:t xml:space="preserve">мировоззрение, соответствующее современному уровню развития науки, значимости науки, готовность к научно-техническому творчеству, владение достоверной информацией о передовых достижениях и открытиях мировой и </w:t>
      </w:r>
      <w:r w:rsidRPr="00843643">
        <w:rPr>
          <w:rFonts w:ascii="Times New Roman" w:hAnsi="Times New Roman" w:cs="Times New Roman"/>
          <w:sz w:val="26"/>
          <w:szCs w:val="26"/>
        </w:rPr>
        <w:lastRenderedPageBreak/>
        <w:t>отечественной науки, заинтересованность в научных знания</w:t>
      </w:r>
      <w:r w:rsidR="00BC10A6">
        <w:rPr>
          <w:rFonts w:ascii="Times New Roman" w:hAnsi="Times New Roman" w:cs="Times New Roman"/>
          <w:sz w:val="26"/>
          <w:szCs w:val="26"/>
        </w:rPr>
        <w:t>х об устройстве мира и общества</w:t>
      </w:r>
      <w:r w:rsidRPr="00843643">
        <w:rPr>
          <w:rFonts w:ascii="Times New Roman" w:hAnsi="Times New Roman" w:cs="Times New Roman"/>
          <w:sz w:val="26"/>
          <w:szCs w:val="26"/>
        </w:rPr>
        <w:t>.</w:t>
      </w:r>
    </w:p>
    <w:p w:rsidR="0006477F" w:rsidRPr="00843643" w:rsidRDefault="0006477F" w:rsidP="0006477F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DD490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Личностные результаты в сфере отношения обучающихся к труду, в сфере социально-экономических отношений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. У обучающегося будут формироваться</w:t>
      </w:r>
      <w:r w:rsidRPr="00843643">
        <w:rPr>
          <w:rFonts w:ascii="Times New Roman" w:eastAsia="Calibri" w:hAnsi="Times New Roman" w:cs="Times New Roman"/>
          <w:sz w:val="26"/>
          <w:szCs w:val="26"/>
          <w:lang w:eastAsia="ru-RU"/>
        </w:rPr>
        <w:t>:</w:t>
      </w:r>
      <w:r w:rsidRPr="00843643">
        <w:rPr>
          <w:rFonts w:ascii="Times New Roman" w:hAnsi="Times New Roman" w:cs="Times New Roman"/>
          <w:sz w:val="26"/>
          <w:szCs w:val="26"/>
        </w:rPr>
        <w:t>осознанный выбор будущей профессии как путь и способ реализации собственных жизненных планов.</w:t>
      </w:r>
    </w:p>
    <w:p w:rsidR="0006477F" w:rsidRPr="0024716B" w:rsidRDefault="0006477F" w:rsidP="0006477F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 класс</w:t>
      </w:r>
    </w:p>
    <w:p w:rsidR="00BC10A6" w:rsidRPr="0024716B" w:rsidRDefault="00BC10A6" w:rsidP="00BC10A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" w:name="_Toc434850649"/>
      <w:bookmarkStart w:id="2" w:name="_Toc435412673"/>
      <w:bookmarkStart w:id="3" w:name="_Toc453968146"/>
      <w:r w:rsidRPr="00DD490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Личностные результаты в сфере отношений обучающихся к себе, к своему здоровью, к познанию себя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. У выпускника будут сформированы: ориентация </w:t>
      </w:r>
      <w:r w:rsidRPr="0024716B">
        <w:rPr>
          <w:rFonts w:ascii="Times New Roman" w:hAnsi="Times New Roman" w:cs="Times New Roman"/>
          <w:sz w:val="26"/>
          <w:szCs w:val="26"/>
        </w:rPr>
        <w:t>на реализацию позитивных жизненных перспектив, инициативность, креативность, готовность и способность к личностному самоопределению, способность ставить цели и строить жизненные планы; готовность и способность обеспечить себе и своим близким достойную жизнь в процессе самостоятельной, творческ</w:t>
      </w:r>
      <w:r>
        <w:rPr>
          <w:rFonts w:ascii="Times New Roman" w:hAnsi="Times New Roman" w:cs="Times New Roman"/>
          <w:sz w:val="26"/>
          <w:szCs w:val="26"/>
        </w:rPr>
        <w:t>ой и ответственной деятельности</w:t>
      </w:r>
      <w:r w:rsidRPr="0024716B">
        <w:rPr>
          <w:rFonts w:ascii="Times New Roman" w:hAnsi="Times New Roman" w:cs="Times New Roman"/>
          <w:sz w:val="26"/>
          <w:szCs w:val="26"/>
        </w:rPr>
        <w:t>.</w:t>
      </w:r>
    </w:p>
    <w:p w:rsidR="00BC10A6" w:rsidRPr="00843643" w:rsidRDefault="00BC10A6" w:rsidP="00BC10A6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D490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Личностные результаты в сфере отношений обучающихся к России как к Родине (Отечеству)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. У выпускника будет сформированоуважение</w:t>
      </w:r>
      <w:r w:rsidRPr="0084364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 русскому языку как государственному я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зыку Российской Федерации</w:t>
      </w:r>
      <w:r w:rsidRPr="00843643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BC10A6" w:rsidRPr="00843643" w:rsidRDefault="00BC10A6" w:rsidP="00BC10A6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DD490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Личностные результаты в сфере отношений обучающихся к закону, государству и к гражданскому обществу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. У выпускника будут сформированы</w:t>
      </w:r>
      <w:r w:rsidRPr="00843643">
        <w:rPr>
          <w:rFonts w:ascii="Times New Roman" w:eastAsia="Calibri" w:hAnsi="Times New Roman" w:cs="Times New Roman"/>
          <w:sz w:val="26"/>
          <w:szCs w:val="26"/>
          <w:lang w:eastAsia="ru-RU"/>
        </w:rPr>
        <w:t>:</w:t>
      </w:r>
      <w:r w:rsidRPr="00843643">
        <w:rPr>
          <w:rFonts w:ascii="Times New Roman" w:hAnsi="Times New Roman" w:cs="Times New Roman"/>
          <w:sz w:val="26"/>
          <w:szCs w:val="26"/>
        </w:rPr>
        <w:t>гражданственность, гражданская позиция активного и ответственного члена российского общества, мировоззрение, соответствующее современному уровню развития науки и общественной практики, основанное на диалоге культур, а также различных форм общественного сознания, осознание своего места в поликультурном мире; готовность обучающихся к конструктивному участию в принятии решений, затрагивающих их права и интересы, в том числе в различных формах общественной самоорганизации, самоуправления, об</w:t>
      </w:r>
      <w:r>
        <w:rPr>
          <w:rFonts w:ascii="Times New Roman" w:hAnsi="Times New Roman" w:cs="Times New Roman"/>
          <w:sz w:val="26"/>
          <w:szCs w:val="26"/>
        </w:rPr>
        <w:t>щественно значимой деятельности</w:t>
      </w:r>
      <w:r w:rsidRPr="00843643">
        <w:rPr>
          <w:rFonts w:ascii="Times New Roman" w:hAnsi="Times New Roman" w:cs="Times New Roman"/>
          <w:sz w:val="26"/>
          <w:szCs w:val="26"/>
        </w:rPr>
        <w:t>.</w:t>
      </w:r>
    </w:p>
    <w:p w:rsidR="00BC10A6" w:rsidRPr="00843643" w:rsidRDefault="00BC10A6" w:rsidP="00BC10A6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DD490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Личностные результаты в сфере отношений обучающихся с окружающими людьми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. У выпускника будут сформированы</w:t>
      </w:r>
      <w:r w:rsidRPr="00843643">
        <w:rPr>
          <w:rFonts w:ascii="Times New Roman" w:eastAsia="Calibri" w:hAnsi="Times New Roman" w:cs="Times New Roman"/>
          <w:sz w:val="26"/>
          <w:szCs w:val="26"/>
          <w:lang w:eastAsia="ru-RU"/>
        </w:rPr>
        <w:t>:</w:t>
      </w:r>
      <w:r w:rsidRPr="00843643">
        <w:rPr>
          <w:rFonts w:ascii="Times New Roman" w:hAnsi="Times New Roman" w:cs="Times New Roman"/>
          <w:sz w:val="26"/>
          <w:szCs w:val="26"/>
        </w:rPr>
        <w:t>нравственное сознание и поведение на основе усвоения общечеловеческих ценностей, толерантного сознания и поведения в поликультурном мире, готовности и способности вести диалог с другими людьми, достигать в нем взаимопонимания, находить общие цели и сотрудничать для их достижения; принятие гуманистических ценностей, осознанное, уважительное и доброжелательное отношение к другому человеку, его мнению,</w:t>
      </w:r>
      <w:r>
        <w:rPr>
          <w:rFonts w:ascii="Times New Roman" w:hAnsi="Times New Roman" w:cs="Times New Roman"/>
          <w:sz w:val="26"/>
          <w:szCs w:val="26"/>
        </w:rPr>
        <w:t xml:space="preserve"> мировоззрению</w:t>
      </w:r>
      <w:r w:rsidRPr="00843643">
        <w:rPr>
          <w:rFonts w:ascii="Times New Roman" w:hAnsi="Times New Roman" w:cs="Times New Roman"/>
          <w:sz w:val="26"/>
          <w:szCs w:val="26"/>
        </w:rPr>
        <w:t>.</w:t>
      </w:r>
    </w:p>
    <w:p w:rsidR="00BC10A6" w:rsidRPr="00843643" w:rsidRDefault="00BC10A6" w:rsidP="00BC10A6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DD490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Личностные результаты в сфере отношений обучающихся к окружающему миру, живой природе, художественной культуре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. У выпускника будут сформированы</w:t>
      </w:r>
      <w:r w:rsidRPr="00843643">
        <w:rPr>
          <w:rFonts w:ascii="Times New Roman" w:eastAsia="Calibri" w:hAnsi="Times New Roman" w:cs="Times New Roman"/>
          <w:sz w:val="26"/>
          <w:szCs w:val="26"/>
          <w:lang w:eastAsia="ru-RU"/>
        </w:rPr>
        <w:t>:</w:t>
      </w:r>
      <w:r w:rsidRPr="00843643">
        <w:rPr>
          <w:rFonts w:ascii="Times New Roman" w:hAnsi="Times New Roman" w:cs="Times New Roman"/>
          <w:sz w:val="26"/>
          <w:szCs w:val="26"/>
        </w:rPr>
        <w:t>мировоззрение, соответствующее современному уровню развития науки, значимости науки, готовность к научно-техническому творчеству, владение достоверной информацией о передовых достижениях и открытиях мировой и отечественной науки, заинтересованность в научных знания</w:t>
      </w:r>
      <w:r>
        <w:rPr>
          <w:rFonts w:ascii="Times New Roman" w:hAnsi="Times New Roman" w:cs="Times New Roman"/>
          <w:sz w:val="26"/>
          <w:szCs w:val="26"/>
        </w:rPr>
        <w:t>х об устройстве мира и общества</w:t>
      </w:r>
      <w:r w:rsidRPr="00843643">
        <w:rPr>
          <w:rFonts w:ascii="Times New Roman" w:hAnsi="Times New Roman" w:cs="Times New Roman"/>
          <w:sz w:val="26"/>
          <w:szCs w:val="26"/>
        </w:rPr>
        <w:t>.</w:t>
      </w:r>
    </w:p>
    <w:p w:rsidR="00BC10A6" w:rsidRPr="00843643" w:rsidRDefault="00BC10A6" w:rsidP="00BC10A6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DD490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lastRenderedPageBreak/>
        <w:t>Личностные результаты в сфере отношения обучающихся к труду, в сфере социально-экономических отношений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. У выпускника будет сформирован</w:t>
      </w:r>
      <w:r w:rsidRPr="00843643">
        <w:rPr>
          <w:rFonts w:ascii="Times New Roman" w:eastAsia="Calibri" w:hAnsi="Times New Roman" w:cs="Times New Roman"/>
          <w:sz w:val="26"/>
          <w:szCs w:val="26"/>
          <w:lang w:eastAsia="ru-RU"/>
        </w:rPr>
        <w:t>:</w:t>
      </w:r>
      <w:r w:rsidRPr="00843643">
        <w:rPr>
          <w:rFonts w:ascii="Times New Roman" w:hAnsi="Times New Roman" w:cs="Times New Roman"/>
          <w:sz w:val="26"/>
          <w:szCs w:val="26"/>
        </w:rPr>
        <w:t>осознанный выбор будущей профессии как путь и способ реализации собственных жизненных планов.</w:t>
      </w:r>
    </w:p>
    <w:p w:rsidR="0006477F" w:rsidRDefault="0006477F" w:rsidP="0006477F">
      <w:pPr>
        <w:keepNext/>
        <w:keepLines/>
        <w:suppressAutoHyphens/>
        <w:spacing w:after="0"/>
        <w:ind w:firstLine="709"/>
        <w:jc w:val="both"/>
        <w:outlineLvl w:val="2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М</w:t>
      </w:r>
      <w:r w:rsidRPr="005D67F3">
        <w:rPr>
          <w:rFonts w:ascii="Times New Roman" w:eastAsia="Calibri" w:hAnsi="Times New Roman" w:cs="Times New Roman"/>
          <w:b/>
          <w:sz w:val="26"/>
          <w:szCs w:val="26"/>
        </w:rPr>
        <w:t xml:space="preserve">етапредметные результаты </w:t>
      </w:r>
      <w:bookmarkEnd w:id="1"/>
      <w:bookmarkEnd w:id="2"/>
      <w:bookmarkEnd w:id="3"/>
    </w:p>
    <w:p w:rsidR="001173FD" w:rsidRPr="00843643" w:rsidRDefault="001173FD" w:rsidP="001173FD">
      <w:pPr>
        <w:keepNext/>
        <w:keepLines/>
        <w:suppressAutoHyphens/>
        <w:spacing w:after="0"/>
        <w:ind w:firstLine="709"/>
        <w:jc w:val="center"/>
        <w:outlineLvl w:val="2"/>
        <w:rPr>
          <w:rFonts w:ascii="Times New Roman" w:eastAsia="Calibri" w:hAnsi="Times New Roman" w:cs="Times New Roman"/>
          <w:sz w:val="26"/>
          <w:szCs w:val="26"/>
        </w:rPr>
      </w:pPr>
      <w:bookmarkStart w:id="4" w:name="_Toc434850650"/>
      <w:bookmarkStart w:id="5" w:name="_Toc435412674"/>
      <w:bookmarkStart w:id="6" w:name="_Toc453968147"/>
      <w:r>
        <w:rPr>
          <w:rFonts w:ascii="Times New Roman" w:eastAsia="Calibri" w:hAnsi="Times New Roman" w:cs="Times New Roman"/>
          <w:sz w:val="26"/>
          <w:szCs w:val="26"/>
        </w:rPr>
        <w:t>10</w:t>
      </w:r>
      <w:r w:rsidRPr="00843643">
        <w:rPr>
          <w:rFonts w:ascii="Times New Roman" w:eastAsia="Calibri" w:hAnsi="Times New Roman" w:cs="Times New Roman"/>
          <w:sz w:val="26"/>
          <w:szCs w:val="26"/>
        </w:rPr>
        <w:t xml:space="preserve"> класс</w:t>
      </w:r>
    </w:p>
    <w:p w:rsidR="001173FD" w:rsidRPr="008C0D17" w:rsidRDefault="001173FD" w:rsidP="001173FD">
      <w:pPr>
        <w:keepNext/>
        <w:keepLines/>
        <w:suppressAutoHyphens/>
        <w:spacing w:after="0"/>
        <w:ind w:firstLine="709"/>
        <w:jc w:val="both"/>
        <w:outlineLvl w:val="2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  <w:r w:rsidRPr="008A263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Регулятивные универсальные учебные действия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Обучающийся</w:t>
      </w:r>
      <w:r w:rsidRPr="008C0D17">
        <w:rPr>
          <w:rFonts w:ascii="Times New Roman" w:hAnsi="Times New Roman" w:cs="Times New Roman"/>
          <w:sz w:val="26"/>
          <w:szCs w:val="26"/>
        </w:rPr>
        <w:t xml:space="preserve"> научится: самостоятельно определять цели, задавать параметры и критерии, по которым можно определить, что цель достигнута; ставить и формулировать собственные задачи в образовательной деятельности и жизненных ситуациях; оценивать ресурсы, в том числе время и другие нематериальные ресурсы, необходимые для достижения поставленной цели; выбирать путь достижения цели, планировать решение поставленных задач, оптимизируя материальные и нематериальные затраты; организовывать эффективный поиск ресурсов, необходимых для достижения поставленной цели.</w:t>
      </w:r>
    </w:p>
    <w:p w:rsidR="001173FD" w:rsidRPr="008C0D17" w:rsidRDefault="001173FD" w:rsidP="001173FD">
      <w:pPr>
        <w:suppressAutoHyphens/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8C0D1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Познавательные универсальные учебные действия.</w:t>
      </w:r>
      <w:r w:rsidRPr="008C0D1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Обучающийся</w:t>
      </w:r>
      <w:r w:rsidRPr="008C0D17">
        <w:rPr>
          <w:rFonts w:ascii="Times New Roman" w:hAnsi="Times New Roman" w:cs="Times New Roman"/>
          <w:sz w:val="26"/>
          <w:szCs w:val="26"/>
        </w:rPr>
        <w:t xml:space="preserve"> научится: 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задачи; критически оценивать и интерпретировать информацию с разных позиций,  распознавать и фиксировать противоречия в информационных источниках; находить и приводить критические аргументы в отношении действий и суждений другого; спокойно и разумно относиться к критическим замечаниям в отношении собственного суждения, рассматривать их как ресурс собственного развития; выходить за рамки учебного предмета и осуществлять целенаправленный поиск возможностей для  широкого переноса средств и способов действия.</w:t>
      </w:r>
    </w:p>
    <w:p w:rsidR="001173FD" w:rsidRDefault="001173FD" w:rsidP="001173FD">
      <w:pPr>
        <w:suppressAutoHyphens/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  <w:u w:val="single"/>
          <w:bdr w:val="nil"/>
          <w:lang w:eastAsia="ru-RU"/>
        </w:rPr>
      </w:pPr>
      <w:r w:rsidRPr="008C0D1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Коммуникативные универсальные учебные действия.</w:t>
      </w:r>
      <w:r w:rsidRPr="008C0D1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Обучающийся</w:t>
      </w:r>
      <w:r w:rsidRPr="008C0D17">
        <w:rPr>
          <w:rFonts w:ascii="Times New Roman" w:hAnsi="Times New Roman" w:cs="Times New Roman"/>
          <w:sz w:val="26"/>
          <w:szCs w:val="26"/>
        </w:rPr>
        <w:t xml:space="preserve"> научится: осуществлять деловую коммуникацию как со сверстниками, так и со взрослыми (как внутри образовательного учреждения, так и за его пределами), подбирать партнеров для деловой коммуникации исходя из соображений результативности взаимодействия, а не личных симпатий; 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т.д.); развернуто, логично и точно излагать свою точку зрения с использованием адекватных (устных и письменных) языковых средств; распознавать конфликтогенные ситуации и предотвращать конфликты до их активной фазы, выстраивать деловую и образовательную коммуникацию, избегая личностных оценочных суждений.</w:t>
      </w:r>
    </w:p>
    <w:p w:rsidR="001173FD" w:rsidRDefault="001173FD" w:rsidP="001173F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1173FD" w:rsidRDefault="001173FD" w:rsidP="001173F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11</w:t>
      </w:r>
      <w:r w:rsidRPr="00843643">
        <w:rPr>
          <w:rFonts w:ascii="Times New Roman" w:eastAsia="Calibri" w:hAnsi="Times New Roman" w:cs="Times New Roman"/>
          <w:sz w:val="26"/>
          <w:szCs w:val="26"/>
        </w:rPr>
        <w:t xml:space="preserve"> класс</w:t>
      </w:r>
    </w:p>
    <w:p w:rsidR="001173FD" w:rsidRDefault="001173FD" w:rsidP="001173F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u w:val="single"/>
          <w:bdr w:val="nil"/>
          <w:lang w:eastAsia="ru-RU"/>
        </w:rPr>
      </w:pPr>
    </w:p>
    <w:p w:rsidR="001173FD" w:rsidRPr="0039766D" w:rsidRDefault="001173FD" w:rsidP="001173FD">
      <w:pPr>
        <w:suppressAutoHyphens/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  <w:u w:val="single"/>
          <w:bdr w:val="nil"/>
          <w:lang w:eastAsia="ru-RU"/>
        </w:rPr>
      </w:pPr>
      <w:r w:rsidRPr="008A263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Регулятивные универсальные учебные действия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  <w:r w:rsidR="00A25059" w:rsidRPr="00A2505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0D17">
        <w:rPr>
          <w:rFonts w:ascii="Times New Roman" w:hAnsi="Times New Roman" w:cs="Times New Roman"/>
          <w:sz w:val="26"/>
          <w:szCs w:val="26"/>
        </w:rPr>
        <w:t xml:space="preserve">Выпускник научится: самостоятельно определять цели, задавать параметры и критерии, по которым можно определить, что цель достигнута; ставить и формулировать собственные </w:t>
      </w:r>
      <w:r w:rsidRPr="008C0D17">
        <w:rPr>
          <w:rFonts w:ascii="Times New Roman" w:hAnsi="Times New Roman" w:cs="Times New Roman"/>
          <w:sz w:val="26"/>
          <w:szCs w:val="26"/>
        </w:rPr>
        <w:lastRenderedPageBreak/>
        <w:t>задачи в образовательной деятельности и жизненных ситуациях; оценивать ресурсы, в том числе время и другие нематериальные ресурсы, необходимые для достижения поставленной цели; выбирать путь достижения цели, планировать решение поставленных задач, оптимизируя материальные и нематериальные затраты; организовывать эффективный поиск ресурсов, необходимых для достижения поставленной цели.</w:t>
      </w:r>
    </w:p>
    <w:p w:rsidR="001173FD" w:rsidRPr="008C0D17" w:rsidRDefault="001173FD" w:rsidP="001173FD">
      <w:pPr>
        <w:suppressAutoHyphens/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BB1C03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Познавательные универсальные учебные действия</w:t>
      </w:r>
      <w:r w:rsidRPr="0039766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. </w:t>
      </w:r>
      <w:r w:rsidRPr="008C0D17">
        <w:rPr>
          <w:rFonts w:ascii="Times New Roman" w:hAnsi="Times New Roman" w:cs="Times New Roman"/>
          <w:sz w:val="26"/>
          <w:szCs w:val="26"/>
        </w:rPr>
        <w:t>Выпускник научится: 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задачи; критически оценивать и интерпретировать информацию с разных позиций,  распознавать и фиксировать противоречия в информационных источниках; находить и приводить критические аргументы в отношении действий и суждений другого; спокойно и разумно относиться к критическим замечаниям в отношении собственного суждения, рассматривать их как ресурс собственного развития; выходить за рамки учебного предмета и осуществлять целенаправленный поиск возможностей для  широкого переноса средств и способов действия.</w:t>
      </w:r>
    </w:p>
    <w:p w:rsidR="001173FD" w:rsidRPr="008C0D17" w:rsidRDefault="001173FD" w:rsidP="001173FD">
      <w:pPr>
        <w:suppressAutoHyphens/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  <w:u w:val="single"/>
          <w:bdr w:val="nil"/>
          <w:lang w:eastAsia="ru-RU"/>
        </w:rPr>
      </w:pPr>
      <w:r w:rsidRPr="00BB1C03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Коммуникативные универсальные учебные действия</w:t>
      </w:r>
      <w:r w:rsidRPr="00A25059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  <w:r w:rsidR="00A25059" w:rsidRPr="00A2505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0D17">
        <w:rPr>
          <w:rFonts w:ascii="Times New Roman" w:hAnsi="Times New Roman" w:cs="Times New Roman"/>
          <w:sz w:val="26"/>
          <w:szCs w:val="26"/>
        </w:rPr>
        <w:t>Выпускник научится: осуществлять деловую коммуникацию как со сверстниками, так и со взрослыми (как внутри образовательного учреждения, так и за его пределами), подбирать партнеров для деловой коммуникации исходя из соображений результативности взаимодействия, а не личных симпатий; 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т.д.); развернуто, логично и точно излагать свою точку зрения с использованием адекватных (устных и письменных) языковых средств; распознавать конфликтогенные ситуации и предотвращать конфликты до их активной фазы, выстраивать деловую и образовательную коммуникацию, избегая личностных оценочных суждений.</w:t>
      </w:r>
    </w:p>
    <w:p w:rsidR="0039766D" w:rsidRDefault="0006477F" w:rsidP="0006477F">
      <w:pPr>
        <w:keepNext/>
        <w:keepLines/>
        <w:suppressAutoHyphens/>
        <w:spacing w:after="0"/>
        <w:ind w:firstLine="709"/>
        <w:jc w:val="both"/>
        <w:outlineLvl w:val="2"/>
        <w:rPr>
          <w:rFonts w:ascii="Times New Roman" w:eastAsia="Calibri" w:hAnsi="Times New Roman" w:cs="Times New Roman"/>
          <w:b/>
          <w:sz w:val="26"/>
          <w:szCs w:val="26"/>
        </w:rPr>
      </w:pPr>
      <w:r w:rsidRPr="005D67F3">
        <w:rPr>
          <w:rFonts w:ascii="Times New Roman" w:eastAsia="Calibri" w:hAnsi="Times New Roman" w:cs="Times New Roman"/>
          <w:b/>
          <w:sz w:val="26"/>
          <w:szCs w:val="26"/>
        </w:rPr>
        <w:t> </w:t>
      </w:r>
    </w:p>
    <w:p w:rsidR="0006477F" w:rsidRDefault="0006477F" w:rsidP="004D5C5A">
      <w:pPr>
        <w:keepNext/>
        <w:keepLines/>
        <w:suppressAutoHyphens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Предметные</w:t>
      </w:r>
      <w:r w:rsidRPr="005D67F3">
        <w:rPr>
          <w:rFonts w:ascii="Times New Roman" w:eastAsia="Calibri" w:hAnsi="Times New Roman" w:cs="Times New Roman"/>
          <w:b/>
          <w:sz w:val="26"/>
          <w:szCs w:val="26"/>
        </w:rPr>
        <w:t xml:space="preserve"> результаты </w:t>
      </w:r>
      <w:bookmarkEnd w:id="4"/>
      <w:bookmarkEnd w:id="5"/>
      <w:bookmarkEnd w:id="6"/>
    </w:p>
    <w:p w:rsidR="004D5C5A" w:rsidRPr="004D5C5A" w:rsidRDefault="004D5C5A" w:rsidP="004D5C5A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D5C5A">
        <w:rPr>
          <w:rFonts w:ascii="Times New Roman" w:hAnsi="Times New Roman" w:cs="Times New Roman"/>
          <w:sz w:val="26"/>
          <w:szCs w:val="26"/>
        </w:rPr>
        <w:t>10 класс</w:t>
      </w:r>
    </w:p>
    <w:p w:rsidR="004D5C5A" w:rsidRPr="004D5C5A" w:rsidRDefault="004D5C5A" w:rsidP="004D5C5A">
      <w:pPr>
        <w:spacing w:after="0"/>
        <w:ind w:firstLine="709"/>
        <w:jc w:val="both"/>
        <w:rPr>
          <w:rFonts w:ascii="Times New Roman" w:hAnsi="Times New Roman" w:cs="Times New Roman"/>
          <w:sz w:val="26"/>
        </w:rPr>
      </w:pPr>
      <w:r w:rsidRPr="004D5C5A">
        <w:rPr>
          <w:rFonts w:ascii="Times New Roman" w:hAnsi="Times New Roman" w:cs="Times New Roman"/>
          <w:sz w:val="26"/>
          <w:szCs w:val="26"/>
        </w:rPr>
        <w:t>Обучающийся на базовом уровне</w:t>
      </w:r>
      <w:r w:rsidRPr="004D5C5A">
        <w:rPr>
          <w:rFonts w:ascii="Times New Roman" w:hAnsi="Times New Roman" w:cs="Times New Roman"/>
          <w:sz w:val="26"/>
        </w:rPr>
        <w:t xml:space="preserve"> научится: давать определения понятиям: проблема, позиция, проект, проектирование, исследование, конструирование, планирование, технология, ресурс проекта, риски проекта, техносфера, гипотеза, предмет и объект исследования, метод исследования. Ставить проблему, цель, задачи проекта; формулировать гипотезу; определять и отбирать ресурсы проекта; определять этапы, методы проектирования.</w:t>
      </w:r>
    </w:p>
    <w:p w:rsidR="004D5C5A" w:rsidRPr="004D5C5A" w:rsidRDefault="004D5C5A" w:rsidP="004D5C5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6"/>
        </w:rPr>
      </w:pPr>
      <w:r w:rsidRPr="004D5C5A">
        <w:rPr>
          <w:rFonts w:ascii="Times New Roman" w:hAnsi="Times New Roman" w:cs="Times New Roman"/>
          <w:i/>
          <w:sz w:val="26"/>
          <w:szCs w:val="26"/>
        </w:rPr>
        <w:t>Обучающийся на базовом уровне</w:t>
      </w:r>
      <w:r w:rsidRPr="004D5C5A">
        <w:rPr>
          <w:rFonts w:ascii="Times New Roman" w:hAnsi="Times New Roman" w:cs="Times New Roman"/>
          <w:i/>
          <w:sz w:val="26"/>
        </w:rPr>
        <w:t xml:space="preserve"> получит возможность научиться: отличать методики проектирования; работать в проектной команде.</w:t>
      </w:r>
    </w:p>
    <w:p w:rsidR="004D5C5A" w:rsidRDefault="004D5C5A" w:rsidP="004D5C5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D5C5A" w:rsidRPr="004D5C5A" w:rsidRDefault="004D5C5A" w:rsidP="004D5C5A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D5C5A">
        <w:rPr>
          <w:rFonts w:ascii="Times New Roman" w:hAnsi="Times New Roman" w:cs="Times New Roman"/>
          <w:sz w:val="26"/>
          <w:szCs w:val="26"/>
        </w:rPr>
        <w:t>11 класс</w:t>
      </w:r>
    </w:p>
    <w:p w:rsidR="004D5C5A" w:rsidRPr="004D5C5A" w:rsidRDefault="004D5C5A" w:rsidP="004D5C5A">
      <w:pPr>
        <w:spacing w:after="0"/>
        <w:ind w:firstLine="709"/>
        <w:jc w:val="both"/>
        <w:rPr>
          <w:rFonts w:ascii="Times New Roman" w:hAnsi="Times New Roman" w:cs="Times New Roman"/>
          <w:sz w:val="26"/>
        </w:rPr>
      </w:pPr>
      <w:r w:rsidRPr="004D5C5A">
        <w:rPr>
          <w:rFonts w:ascii="Times New Roman" w:hAnsi="Times New Roman" w:cs="Times New Roman"/>
          <w:sz w:val="26"/>
          <w:szCs w:val="26"/>
        </w:rPr>
        <w:t>Выпускник на базовом уровне</w:t>
      </w:r>
      <w:r w:rsidRPr="004D5C5A">
        <w:rPr>
          <w:rFonts w:ascii="Times New Roman" w:hAnsi="Times New Roman" w:cs="Times New Roman"/>
          <w:sz w:val="26"/>
        </w:rPr>
        <w:t xml:space="preserve"> научится: раскрывать этапы цикла проекта; самостоятельно применять приобретённые знания в проектной деятельности при </w:t>
      </w:r>
      <w:r w:rsidRPr="004D5C5A">
        <w:rPr>
          <w:rFonts w:ascii="Times New Roman" w:hAnsi="Times New Roman" w:cs="Times New Roman"/>
          <w:sz w:val="26"/>
        </w:rPr>
        <w:lastRenderedPageBreak/>
        <w:t>решении различных задач с использованием знаний одного или нескольких учебных предметов или предметных областей; владеть методами поиска, анализа и использованиянаучной информации; публично излагать результаты проектной работы.</w:t>
      </w:r>
    </w:p>
    <w:p w:rsidR="004D5C5A" w:rsidRPr="004D5C5A" w:rsidRDefault="004D5C5A" w:rsidP="004D5C5A">
      <w:pPr>
        <w:spacing w:after="0"/>
        <w:ind w:firstLine="709"/>
        <w:jc w:val="both"/>
        <w:rPr>
          <w:rFonts w:ascii="Times New Roman" w:hAnsi="Times New Roman" w:cs="Times New Roman"/>
          <w:i/>
          <w:sz w:val="26"/>
        </w:rPr>
      </w:pPr>
      <w:r w:rsidRPr="004D5C5A">
        <w:rPr>
          <w:rFonts w:ascii="Times New Roman" w:hAnsi="Times New Roman" w:cs="Times New Roman"/>
          <w:i/>
          <w:sz w:val="26"/>
          <w:szCs w:val="26"/>
        </w:rPr>
        <w:t>Выпускник на базовом уровне</w:t>
      </w:r>
      <w:r w:rsidRPr="004D5C5A">
        <w:rPr>
          <w:rFonts w:ascii="Times New Roman" w:hAnsi="Times New Roman" w:cs="Times New Roman"/>
          <w:i/>
          <w:sz w:val="26"/>
        </w:rPr>
        <w:t xml:space="preserve"> получит возможность научиться: работать в проектном офисе; занимать экспертную позицию.</w:t>
      </w:r>
    </w:p>
    <w:p w:rsidR="0006477F" w:rsidRPr="004D5C5A" w:rsidRDefault="0006477F" w:rsidP="004D5C5A">
      <w:pPr>
        <w:spacing w:after="0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:rsidR="004B1FF5" w:rsidRPr="000B0DA1" w:rsidRDefault="004B1FF5" w:rsidP="004D5C5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B0DA1">
        <w:rPr>
          <w:rFonts w:ascii="Times New Roman" w:hAnsi="Times New Roman" w:cs="Times New Roman"/>
          <w:b/>
          <w:sz w:val="26"/>
          <w:szCs w:val="26"/>
        </w:rPr>
        <w:t>СОДЕРЖАНИЕ УЧЕБНОГО ПРЕДМЕТА ПО ГОДАМ ОБУЧЕНИЯ</w:t>
      </w:r>
    </w:p>
    <w:p w:rsidR="004D5C5A" w:rsidRDefault="004D5C5A" w:rsidP="004D5C5A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D5C5A" w:rsidRPr="004D5C5A" w:rsidRDefault="004D5C5A" w:rsidP="004D5C5A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D5C5A">
        <w:rPr>
          <w:rFonts w:ascii="Times New Roman" w:hAnsi="Times New Roman" w:cs="Times New Roman"/>
          <w:sz w:val="26"/>
          <w:szCs w:val="26"/>
        </w:rPr>
        <w:t>10 класс</w:t>
      </w:r>
    </w:p>
    <w:p w:rsidR="004D5C5A" w:rsidRPr="004D5C5A" w:rsidRDefault="004D5C5A" w:rsidP="004D5C5A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5C5A">
        <w:rPr>
          <w:rFonts w:ascii="Times New Roman" w:hAnsi="Times New Roman" w:cs="Times New Roman"/>
          <w:sz w:val="26"/>
          <w:szCs w:val="26"/>
        </w:rPr>
        <w:t xml:space="preserve">Культура исследования и проектирования. Знакомство с современными научными представлениями о нормах проектной и исследовательской деятельности, анализ уже реализованных проектов. Что такое проект. Основные понятия, применяемые в области проектирования: проект; технологические, социальные, экономические, волонтёрские, организационные, смешанные проекты. Анализ проекта. Самостоятельная работа обучающихся (индивидуально и в группах) на основе найденного материала из открытых источников и содержания школьных предметов, изученных ранее (истории, биологии, физики, химии). Выдвижение идеи проекта. Процесс проектирования и его отличие от других профессиональных занятий. Проект П. А. Столыпина. Рассмотрение примера масштабного проекта от первоначальной идеи с системой аргументации до полной его реализации. Техническое проектирование и конструирование. Разбор понятий: проектно-конструкторская деятельность, конструирование, техническое проектирование. Социальное проектирование как возможность улучшить социальную сферу и закрепить определённую систему ценностей в сознании учащихся.  Волонтёрские проекты и сообщества. Виды волонтёрских проектов: социокультурные, информационно-консультативные, экологические. Анализ проекта сверстника. Знакомство и обсуждение социального проекта (на выбор учителя/обучающихся). Обсуждение возможностей IT-технологий для решения практических задач в разных сферах деятельности человека. Исследование как элемент проекта и как тип деятельности. Основные элементы и понятия, применяемые в исследовательской деятельности: исследование, цель, задача, объект, предмет, метод и субъект исследования. Самоопределение. Самостоятельная работа обучающихся с ключевыми элементами проекта.   Проекты и технологии: выбор сферы деятельности.   Создаём элементы образа будущего: что мы хотим изменить своим проектом.   Проблематизация в проекте. Формируем отношение к проблемам.   Динамика проекта. Знакомимся с проектными движениями.   Первичное самоопределение. Обоснование актуальности темы для проекта/исследования.   Замысел проекта.     Понятия «проблема» и «позиция» в работе над проектом.  Выдвижение и формулировка цели проекта.   Целеполагание, постановка задач и прогнозирование результатов </w:t>
      </w:r>
      <w:r w:rsidRPr="004D5C5A">
        <w:rPr>
          <w:rFonts w:ascii="Times New Roman" w:hAnsi="Times New Roman" w:cs="Times New Roman"/>
          <w:sz w:val="26"/>
          <w:szCs w:val="26"/>
        </w:rPr>
        <w:lastRenderedPageBreak/>
        <w:t>проекта.  Роль акции в реализации проектов.   Ресурсы и бюджет проекта.   Поиск недостающей информации, её обработка и анализ.   Условия реализации проекта. Анализ необходимых условий реализации проектов и знакомство с понятиями разных предметных дисциплин.   План реализации проекта. Планирование действий. Освоение понятий: планирование, прогнозирование, спонсор, инвестор, благотворитель.   Источники финансирования проекта. Освоение понятий: кредитование, бизнес-план, венчурные фонды и компании, бизнес-ангелы, долговые и долевые ценные бумаги, дивиденды, фондовый рынок, краудфандинг.   Сторонники и команда проекта, эффективность использования вклада каждого участника. Особенности работы команды над проектом, проектная команда, роли и функции в проекте.   Модели и способы управления проектами.   Переход от замысла к реализации проекта. Освоение понятий: жизненный цикл проекта, жизненный цикл продукта (изделия), эксплуатация, утилизация. Трудности реализации проекта.  Возможные риски проектов, способы их предвидения и преодоления.   Практическое занятие по анализу проектного замысла.  Сравнение проектных замыслов.   Предварительная защита проектных идей.</w:t>
      </w:r>
    </w:p>
    <w:p w:rsidR="004D5C5A" w:rsidRPr="004D5C5A" w:rsidRDefault="004D5C5A" w:rsidP="004D5C5A">
      <w:pPr>
        <w:jc w:val="center"/>
        <w:rPr>
          <w:rFonts w:ascii="Times New Roman" w:hAnsi="Times New Roman" w:cs="Times New Roman"/>
          <w:sz w:val="26"/>
          <w:szCs w:val="26"/>
        </w:rPr>
      </w:pPr>
      <w:r w:rsidRPr="004D5C5A">
        <w:rPr>
          <w:rFonts w:ascii="Times New Roman" w:hAnsi="Times New Roman" w:cs="Times New Roman"/>
          <w:sz w:val="26"/>
          <w:szCs w:val="26"/>
        </w:rPr>
        <w:t>11 класс</w:t>
      </w:r>
    </w:p>
    <w:p w:rsidR="006E4B8E" w:rsidRPr="004D5C5A" w:rsidRDefault="004D5C5A" w:rsidP="004D5C5A">
      <w:pPr>
        <w:ind w:firstLine="709"/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0F59B2">
        <w:rPr>
          <w:rFonts w:ascii="Times New Roman" w:hAnsi="Times New Roman" w:cs="Times New Roman"/>
          <w:sz w:val="26"/>
          <w:szCs w:val="26"/>
        </w:rPr>
        <w:t xml:space="preserve">Предварительная защита и экспертная оценка проектных и исследовательских работ. Позиция эксперта.   Предварительная защита проектов и исследовательских работ, подготовка к взаимодействию с экспертами.   Оценка проекта сверстников.  Проектно-конструкторское решение в рамках проекта и его экспертная оценка.   Начальный этап исследования и его экспертная оценка.   Дополнительные возможности улучшения проекта.   Технология как мост от идеи к продукту. Освоение понятий: изобретение, технология, технологическая долина, </w:t>
      </w:r>
      <w:proofErr w:type="spellStart"/>
      <w:r w:rsidRPr="000F59B2">
        <w:rPr>
          <w:rFonts w:ascii="Times New Roman" w:hAnsi="Times New Roman" w:cs="Times New Roman"/>
          <w:sz w:val="26"/>
          <w:szCs w:val="26"/>
        </w:rPr>
        <w:t>агротехнологии</w:t>
      </w:r>
      <w:proofErr w:type="spellEnd"/>
      <w:r w:rsidRPr="000F59B2">
        <w:rPr>
          <w:rFonts w:ascii="Times New Roman" w:hAnsi="Times New Roman" w:cs="Times New Roman"/>
          <w:sz w:val="26"/>
          <w:szCs w:val="26"/>
        </w:rPr>
        <w:t xml:space="preserve">. Проектный офис. Видим за проектом инфраструктуру.   Опросы как эффективный инструмент проектирования. Освоение понятий: анкета, социологический опрос, интернет-опрос, генеральная совокупность, выборка респондентов.   Возможности социальных сетей. Сетевые формы проектов. Освоение понятий: </w:t>
      </w:r>
      <w:proofErr w:type="spellStart"/>
      <w:r w:rsidRPr="000F59B2">
        <w:rPr>
          <w:rFonts w:ascii="Times New Roman" w:hAnsi="Times New Roman" w:cs="Times New Roman"/>
          <w:sz w:val="26"/>
          <w:szCs w:val="26"/>
        </w:rPr>
        <w:t>таргетированная</w:t>
      </w:r>
      <w:proofErr w:type="spellEnd"/>
      <w:r w:rsidRPr="000F59B2">
        <w:rPr>
          <w:rFonts w:ascii="Times New Roman" w:hAnsi="Times New Roman" w:cs="Times New Roman"/>
          <w:sz w:val="26"/>
          <w:szCs w:val="26"/>
        </w:rPr>
        <w:t xml:space="preserve"> реклама, реклама по бартеру и возможности продвижения проектов в социальных сетях.   Алгоритм создания и использования видеоролика для продвижения проекта.   Оформление и предъявление результатов проектной и исследовательской деятельности.   Презентация и защита индивидуального проекта. Итоговая презентация, публичная защита индивидуальных проектов/ исследований старшеклассников, рекомендации к её подготовке и проведению.</w:t>
      </w:r>
    </w:p>
    <w:p w:rsidR="004B1FF5" w:rsidRDefault="004B1FF5" w:rsidP="004B1FF5">
      <w:pPr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C3A1C">
        <w:rPr>
          <w:rFonts w:ascii="Times New Roman" w:hAnsi="Times New Roman" w:cs="Times New Roman"/>
          <w:b/>
          <w:sz w:val="26"/>
          <w:szCs w:val="26"/>
        </w:rPr>
        <w:t>ТЕМАТИЧЕСКОЕ ПЛАНИРОВАНИЕ ПО ГОДАМ ОБУЧЕНИЯ</w:t>
      </w:r>
    </w:p>
    <w:p w:rsidR="004B1FF5" w:rsidRPr="000F59B2" w:rsidRDefault="0006477F" w:rsidP="004B1FF5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0F59B2">
        <w:rPr>
          <w:rFonts w:ascii="Times New Roman" w:hAnsi="Times New Roman" w:cs="Times New Roman"/>
          <w:sz w:val="26"/>
          <w:szCs w:val="26"/>
        </w:rPr>
        <w:t>10 класс</w:t>
      </w:r>
    </w:p>
    <w:tbl>
      <w:tblPr>
        <w:tblStyle w:val="a8"/>
        <w:tblW w:w="9606" w:type="dxa"/>
        <w:tblLayout w:type="fixed"/>
        <w:tblLook w:val="04A0" w:firstRow="1" w:lastRow="0" w:firstColumn="1" w:lastColumn="0" w:noHBand="0" w:noVBand="1"/>
      </w:tblPr>
      <w:tblGrid>
        <w:gridCol w:w="959"/>
        <w:gridCol w:w="7229"/>
        <w:gridCol w:w="1418"/>
      </w:tblGrid>
      <w:tr w:rsidR="0006477F" w:rsidRPr="000F59B2" w:rsidTr="0006477F">
        <w:tc>
          <w:tcPr>
            <w:tcW w:w="959" w:type="dxa"/>
            <w:vMerge w:val="restart"/>
          </w:tcPr>
          <w:p w:rsidR="0006477F" w:rsidRPr="000F59B2" w:rsidRDefault="0006477F" w:rsidP="000647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59B2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06477F" w:rsidRPr="000F59B2" w:rsidRDefault="0006477F" w:rsidP="000647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59B2">
              <w:rPr>
                <w:rFonts w:ascii="Times New Roman" w:hAnsi="Times New Roman" w:cs="Times New Roman"/>
                <w:sz w:val="26"/>
                <w:szCs w:val="26"/>
              </w:rPr>
              <w:t>урока</w:t>
            </w:r>
          </w:p>
        </w:tc>
        <w:tc>
          <w:tcPr>
            <w:tcW w:w="7229" w:type="dxa"/>
          </w:tcPr>
          <w:p w:rsidR="0006477F" w:rsidRPr="000F59B2" w:rsidRDefault="00BC10A6" w:rsidP="000647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59B2">
              <w:rPr>
                <w:rFonts w:ascii="Times New Roman" w:hAnsi="Times New Roman" w:cs="Times New Roman"/>
                <w:sz w:val="26"/>
                <w:szCs w:val="26"/>
              </w:rPr>
              <w:t>Раздел «</w:t>
            </w:r>
            <w:r w:rsidR="00370505" w:rsidRPr="000F59B2">
              <w:rPr>
                <w:rFonts w:ascii="Times New Roman" w:hAnsi="Times New Roman" w:cs="Times New Roman"/>
                <w:sz w:val="26"/>
                <w:szCs w:val="26"/>
              </w:rPr>
              <w:t>Культура исследования и проектирования</w:t>
            </w:r>
            <w:r w:rsidR="00926E00" w:rsidRPr="000F59B2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418" w:type="dxa"/>
          </w:tcPr>
          <w:p w:rsidR="0006477F" w:rsidRPr="000F59B2" w:rsidRDefault="00370505" w:rsidP="003D7EC7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59B2">
              <w:rPr>
                <w:rFonts w:ascii="Times New Roman" w:hAnsi="Times New Roman" w:cs="Times New Roman"/>
                <w:sz w:val="26"/>
                <w:szCs w:val="26"/>
              </w:rPr>
              <w:t>34 часа</w:t>
            </w:r>
          </w:p>
        </w:tc>
      </w:tr>
      <w:tr w:rsidR="0006477F" w:rsidRPr="000F59B2" w:rsidTr="0006477F">
        <w:tc>
          <w:tcPr>
            <w:tcW w:w="959" w:type="dxa"/>
            <w:vMerge/>
          </w:tcPr>
          <w:p w:rsidR="0006477F" w:rsidRPr="000F59B2" w:rsidRDefault="0006477F" w:rsidP="003D7E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29" w:type="dxa"/>
          </w:tcPr>
          <w:p w:rsidR="0006477F" w:rsidRPr="000F59B2" w:rsidRDefault="00BC10A6" w:rsidP="000647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18"/>
              </w:rPr>
            </w:pPr>
            <w:r w:rsidRPr="000F59B2">
              <w:rPr>
                <w:rFonts w:ascii="Times New Roman" w:hAnsi="Times New Roman" w:cs="Times New Roman"/>
                <w:sz w:val="26"/>
                <w:szCs w:val="26"/>
              </w:rPr>
              <w:t>Тема «</w:t>
            </w:r>
            <w:r w:rsidR="00370505" w:rsidRPr="000F59B2">
              <w:rPr>
                <w:rFonts w:ascii="Times New Roman" w:hAnsi="Times New Roman" w:cs="Times New Roman"/>
                <w:sz w:val="26"/>
                <w:szCs w:val="26"/>
              </w:rPr>
              <w:t>Культура исследования и проектирования</w:t>
            </w:r>
            <w:r w:rsidR="00926E00" w:rsidRPr="000F59B2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418" w:type="dxa"/>
          </w:tcPr>
          <w:p w:rsidR="0006477F" w:rsidRPr="000F59B2" w:rsidRDefault="00370505" w:rsidP="003D7E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59B2">
              <w:rPr>
                <w:rFonts w:ascii="Times New Roman" w:hAnsi="Times New Roman" w:cs="Times New Roman"/>
                <w:sz w:val="26"/>
                <w:szCs w:val="26"/>
              </w:rPr>
              <w:t>34 часа</w:t>
            </w:r>
          </w:p>
        </w:tc>
      </w:tr>
      <w:tr w:rsidR="00370505" w:rsidRPr="000F59B2" w:rsidTr="0006477F">
        <w:tc>
          <w:tcPr>
            <w:tcW w:w="959" w:type="dxa"/>
          </w:tcPr>
          <w:p w:rsidR="00370505" w:rsidRPr="000F59B2" w:rsidRDefault="00370505" w:rsidP="00370505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59B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229" w:type="dxa"/>
          </w:tcPr>
          <w:p w:rsidR="00370505" w:rsidRPr="000F59B2" w:rsidRDefault="00370505" w:rsidP="0037050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59B2">
              <w:rPr>
                <w:rFonts w:ascii="Times New Roman" w:hAnsi="Times New Roman" w:cs="Times New Roman"/>
                <w:sz w:val="26"/>
                <w:szCs w:val="26"/>
              </w:rPr>
              <w:t>Культура исследования и проектирования.</w:t>
            </w:r>
          </w:p>
        </w:tc>
        <w:tc>
          <w:tcPr>
            <w:tcW w:w="1418" w:type="dxa"/>
          </w:tcPr>
          <w:p w:rsidR="00370505" w:rsidRPr="000F59B2" w:rsidRDefault="000F59B2" w:rsidP="00370505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70505" w:rsidRPr="000F59B2" w:rsidTr="0006477F">
        <w:tc>
          <w:tcPr>
            <w:tcW w:w="959" w:type="dxa"/>
          </w:tcPr>
          <w:p w:rsidR="00370505" w:rsidRPr="000F59B2" w:rsidRDefault="00370505" w:rsidP="00370505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59B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7229" w:type="dxa"/>
          </w:tcPr>
          <w:p w:rsidR="00370505" w:rsidRPr="000F59B2" w:rsidRDefault="00370505" w:rsidP="00370505">
            <w:pPr>
              <w:rPr>
                <w:rFonts w:ascii="Times New Roman" w:hAnsi="Times New Roman" w:cs="Times New Roman"/>
              </w:rPr>
            </w:pPr>
            <w:r w:rsidRPr="000F59B2">
              <w:rPr>
                <w:rFonts w:ascii="Times New Roman" w:hAnsi="Times New Roman" w:cs="Times New Roman"/>
                <w:sz w:val="26"/>
                <w:szCs w:val="26"/>
              </w:rPr>
              <w:t>Что такое проект?</w:t>
            </w:r>
          </w:p>
        </w:tc>
        <w:tc>
          <w:tcPr>
            <w:tcW w:w="1418" w:type="dxa"/>
          </w:tcPr>
          <w:p w:rsidR="00370505" w:rsidRPr="000F59B2" w:rsidRDefault="000F59B2" w:rsidP="00370505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70505" w:rsidRPr="000F59B2" w:rsidTr="0006477F">
        <w:tc>
          <w:tcPr>
            <w:tcW w:w="959" w:type="dxa"/>
          </w:tcPr>
          <w:p w:rsidR="00370505" w:rsidRPr="000F59B2" w:rsidRDefault="00370505" w:rsidP="00370505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59B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229" w:type="dxa"/>
          </w:tcPr>
          <w:p w:rsidR="00370505" w:rsidRPr="000F59B2" w:rsidRDefault="00370505" w:rsidP="0037050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59B2">
              <w:rPr>
                <w:rFonts w:ascii="Times New Roman" w:hAnsi="Times New Roman" w:cs="Times New Roman"/>
                <w:sz w:val="26"/>
                <w:szCs w:val="26"/>
              </w:rPr>
              <w:t>Анализ проекта.</w:t>
            </w:r>
          </w:p>
        </w:tc>
        <w:tc>
          <w:tcPr>
            <w:tcW w:w="1418" w:type="dxa"/>
          </w:tcPr>
          <w:p w:rsidR="00370505" w:rsidRPr="000F59B2" w:rsidRDefault="000F59B2" w:rsidP="00370505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70505" w:rsidRPr="000F59B2" w:rsidTr="0006477F">
        <w:tc>
          <w:tcPr>
            <w:tcW w:w="959" w:type="dxa"/>
          </w:tcPr>
          <w:p w:rsidR="00370505" w:rsidRPr="000F59B2" w:rsidRDefault="00370505" w:rsidP="00370505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59B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229" w:type="dxa"/>
          </w:tcPr>
          <w:p w:rsidR="00370505" w:rsidRPr="000F59B2" w:rsidRDefault="00370505" w:rsidP="0037050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59B2">
              <w:rPr>
                <w:rFonts w:ascii="Times New Roman" w:hAnsi="Times New Roman" w:cs="Times New Roman"/>
                <w:sz w:val="26"/>
                <w:szCs w:val="26"/>
              </w:rPr>
              <w:t>Выдвижение идеи проекта.</w:t>
            </w:r>
          </w:p>
        </w:tc>
        <w:tc>
          <w:tcPr>
            <w:tcW w:w="1418" w:type="dxa"/>
          </w:tcPr>
          <w:p w:rsidR="00370505" w:rsidRPr="000F59B2" w:rsidRDefault="000F59B2" w:rsidP="00370505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70505" w:rsidRPr="000F59B2" w:rsidTr="0006477F">
        <w:tc>
          <w:tcPr>
            <w:tcW w:w="959" w:type="dxa"/>
          </w:tcPr>
          <w:p w:rsidR="00370505" w:rsidRPr="000F59B2" w:rsidRDefault="00370505" w:rsidP="00370505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59B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229" w:type="dxa"/>
          </w:tcPr>
          <w:p w:rsidR="00370505" w:rsidRPr="000F59B2" w:rsidRDefault="00370505" w:rsidP="0037050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59B2">
              <w:rPr>
                <w:rFonts w:ascii="Times New Roman" w:hAnsi="Times New Roman" w:cs="Times New Roman"/>
                <w:sz w:val="26"/>
                <w:szCs w:val="26"/>
              </w:rPr>
              <w:t>Техническое проектирование и конструирование.</w:t>
            </w:r>
          </w:p>
        </w:tc>
        <w:tc>
          <w:tcPr>
            <w:tcW w:w="1418" w:type="dxa"/>
          </w:tcPr>
          <w:p w:rsidR="00370505" w:rsidRPr="000F59B2" w:rsidRDefault="000F59B2" w:rsidP="00370505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70505" w:rsidRPr="000F59B2" w:rsidTr="0006477F">
        <w:tc>
          <w:tcPr>
            <w:tcW w:w="959" w:type="dxa"/>
          </w:tcPr>
          <w:p w:rsidR="00370505" w:rsidRPr="000F59B2" w:rsidRDefault="00370505" w:rsidP="00370505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59B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229" w:type="dxa"/>
          </w:tcPr>
          <w:p w:rsidR="00370505" w:rsidRPr="000F59B2" w:rsidRDefault="00370505" w:rsidP="0037050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59B2">
              <w:rPr>
                <w:rFonts w:ascii="Times New Roman" w:hAnsi="Times New Roman" w:cs="Times New Roman"/>
                <w:sz w:val="26"/>
                <w:szCs w:val="26"/>
              </w:rPr>
              <w:t>Социальное проектирование.</w:t>
            </w:r>
          </w:p>
        </w:tc>
        <w:tc>
          <w:tcPr>
            <w:tcW w:w="1418" w:type="dxa"/>
          </w:tcPr>
          <w:p w:rsidR="00370505" w:rsidRPr="000F59B2" w:rsidRDefault="000F59B2" w:rsidP="00370505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70505" w:rsidRPr="000F59B2" w:rsidTr="0006477F">
        <w:tc>
          <w:tcPr>
            <w:tcW w:w="959" w:type="dxa"/>
          </w:tcPr>
          <w:p w:rsidR="00370505" w:rsidRPr="000F59B2" w:rsidRDefault="00370505" w:rsidP="00370505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59B2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229" w:type="dxa"/>
          </w:tcPr>
          <w:p w:rsidR="00370505" w:rsidRPr="000F59B2" w:rsidRDefault="00370505" w:rsidP="0037050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59B2">
              <w:rPr>
                <w:rFonts w:ascii="Times New Roman" w:hAnsi="Times New Roman" w:cs="Times New Roman"/>
                <w:sz w:val="26"/>
                <w:szCs w:val="26"/>
              </w:rPr>
              <w:t>Волонтёрские проекты и сообщества.</w:t>
            </w:r>
          </w:p>
        </w:tc>
        <w:tc>
          <w:tcPr>
            <w:tcW w:w="1418" w:type="dxa"/>
          </w:tcPr>
          <w:p w:rsidR="00370505" w:rsidRPr="000F59B2" w:rsidRDefault="000F59B2" w:rsidP="00370505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70505" w:rsidRPr="000F59B2" w:rsidTr="0006477F">
        <w:tc>
          <w:tcPr>
            <w:tcW w:w="959" w:type="dxa"/>
          </w:tcPr>
          <w:p w:rsidR="00370505" w:rsidRPr="000F59B2" w:rsidRDefault="00370505" w:rsidP="00370505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59B2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229" w:type="dxa"/>
          </w:tcPr>
          <w:p w:rsidR="00370505" w:rsidRPr="000F59B2" w:rsidRDefault="00370505" w:rsidP="0037050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59B2">
              <w:rPr>
                <w:rFonts w:ascii="Times New Roman" w:hAnsi="Times New Roman" w:cs="Times New Roman"/>
                <w:sz w:val="26"/>
                <w:szCs w:val="26"/>
              </w:rPr>
              <w:t xml:space="preserve">Семинар «Знакомство и обсуждение социального проекта». </w:t>
            </w:r>
          </w:p>
        </w:tc>
        <w:tc>
          <w:tcPr>
            <w:tcW w:w="1418" w:type="dxa"/>
          </w:tcPr>
          <w:p w:rsidR="00370505" w:rsidRPr="000F59B2" w:rsidRDefault="000F59B2" w:rsidP="00370505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70505" w:rsidRPr="000F59B2" w:rsidTr="0006477F">
        <w:tc>
          <w:tcPr>
            <w:tcW w:w="959" w:type="dxa"/>
          </w:tcPr>
          <w:p w:rsidR="00370505" w:rsidRPr="000F59B2" w:rsidRDefault="00370505" w:rsidP="00370505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59B2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7229" w:type="dxa"/>
          </w:tcPr>
          <w:p w:rsidR="00370505" w:rsidRPr="000F59B2" w:rsidRDefault="00370505" w:rsidP="0037050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59B2">
              <w:rPr>
                <w:rFonts w:ascii="Times New Roman" w:hAnsi="Times New Roman" w:cs="Times New Roman"/>
                <w:sz w:val="26"/>
                <w:szCs w:val="26"/>
              </w:rPr>
              <w:t>Возможности IT-технологий для решения практических задач в разных сферах деятельности человека.</w:t>
            </w:r>
          </w:p>
        </w:tc>
        <w:tc>
          <w:tcPr>
            <w:tcW w:w="1418" w:type="dxa"/>
          </w:tcPr>
          <w:p w:rsidR="00370505" w:rsidRPr="000F59B2" w:rsidRDefault="000F59B2" w:rsidP="00370505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70505" w:rsidRPr="000F59B2" w:rsidTr="0006477F">
        <w:tc>
          <w:tcPr>
            <w:tcW w:w="959" w:type="dxa"/>
          </w:tcPr>
          <w:p w:rsidR="00370505" w:rsidRPr="000F59B2" w:rsidRDefault="00370505" w:rsidP="00370505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59B2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7229" w:type="dxa"/>
          </w:tcPr>
          <w:p w:rsidR="00370505" w:rsidRPr="000F59B2" w:rsidRDefault="00370505" w:rsidP="0037050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59B2">
              <w:rPr>
                <w:rFonts w:ascii="Times New Roman" w:hAnsi="Times New Roman" w:cs="Times New Roman"/>
                <w:sz w:val="26"/>
                <w:szCs w:val="26"/>
              </w:rPr>
              <w:t>Исследование как элемент проекта и как тип деятельности.</w:t>
            </w:r>
          </w:p>
        </w:tc>
        <w:tc>
          <w:tcPr>
            <w:tcW w:w="1418" w:type="dxa"/>
          </w:tcPr>
          <w:p w:rsidR="00370505" w:rsidRPr="000F59B2" w:rsidRDefault="000F59B2" w:rsidP="00370505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70505" w:rsidRPr="000F59B2" w:rsidTr="0006477F">
        <w:tc>
          <w:tcPr>
            <w:tcW w:w="959" w:type="dxa"/>
          </w:tcPr>
          <w:p w:rsidR="00370505" w:rsidRPr="000F59B2" w:rsidRDefault="00370505" w:rsidP="00370505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59B2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7229" w:type="dxa"/>
          </w:tcPr>
          <w:p w:rsidR="00370505" w:rsidRPr="000F59B2" w:rsidRDefault="00370505" w:rsidP="0037050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59B2">
              <w:rPr>
                <w:rFonts w:ascii="Times New Roman" w:hAnsi="Times New Roman" w:cs="Times New Roman"/>
                <w:sz w:val="26"/>
                <w:szCs w:val="26"/>
              </w:rPr>
              <w:t>Самоопределение в проектировании.</w:t>
            </w:r>
          </w:p>
        </w:tc>
        <w:tc>
          <w:tcPr>
            <w:tcW w:w="1418" w:type="dxa"/>
          </w:tcPr>
          <w:p w:rsidR="00370505" w:rsidRPr="000F59B2" w:rsidRDefault="000F59B2" w:rsidP="00370505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70505" w:rsidRPr="000F59B2" w:rsidTr="0006477F">
        <w:tc>
          <w:tcPr>
            <w:tcW w:w="959" w:type="dxa"/>
          </w:tcPr>
          <w:p w:rsidR="00370505" w:rsidRPr="000F59B2" w:rsidRDefault="00370505" w:rsidP="00370505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59B2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7229" w:type="dxa"/>
          </w:tcPr>
          <w:p w:rsidR="00370505" w:rsidRPr="000F59B2" w:rsidRDefault="00370505" w:rsidP="0037050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59B2">
              <w:rPr>
                <w:rFonts w:ascii="Times New Roman" w:hAnsi="Times New Roman" w:cs="Times New Roman"/>
                <w:sz w:val="26"/>
                <w:szCs w:val="26"/>
              </w:rPr>
              <w:t xml:space="preserve">Проекты и технологии: выбор сферы деятельности. </w:t>
            </w:r>
          </w:p>
        </w:tc>
        <w:tc>
          <w:tcPr>
            <w:tcW w:w="1418" w:type="dxa"/>
          </w:tcPr>
          <w:p w:rsidR="00370505" w:rsidRPr="000F59B2" w:rsidRDefault="000F59B2" w:rsidP="00370505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F59B2" w:rsidRPr="000F59B2" w:rsidTr="0006477F">
        <w:tc>
          <w:tcPr>
            <w:tcW w:w="959" w:type="dxa"/>
          </w:tcPr>
          <w:p w:rsidR="000F59B2" w:rsidRPr="000F59B2" w:rsidRDefault="000F59B2" w:rsidP="000F59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59B2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7229" w:type="dxa"/>
          </w:tcPr>
          <w:p w:rsidR="000F59B2" w:rsidRPr="000F59B2" w:rsidRDefault="000F59B2" w:rsidP="000F59B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59B2">
              <w:rPr>
                <w:rFonts w:ascii="Times New Roman" w:hAnsi="Times New Roman" w:cs="Times New Roman"/>
                <w:sz w:val="26"/>
                <w:szCs w:val="26"/>
              </w:rPr>
              <w:t>Проблематизация в проекте.</w:t>
            </w:r>
          </w:p>
        </w:tc>
        <w:tc>
          <w:tcPr>
            <w:tcW w:w="1418" w:type="dxa"/>
          </w:tcPr>
          <w:p w:rsidR="000F59B2" w:rsidRPr="000F59B2" w:rsidRDefault="000F59B2" w:rsidP="000F59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F59B2" w:rsidRPr="000F59B2" w:rsidTr="0006477F">
        <w:tc>
          <w:tcPr>
            <w:tcW w:w="959" w:type="dxa"/>
          </w:tcPr>
          <w:p w:rsidR="000F59B2" w:rsidRPr="000F59B2" w:rsidRDefault="000F59B2" w:rsidP="000F59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59B2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7229" w:type="dxa"/>
          </w:tcPr>
          <w:p w:rsidR="000F59B2" w:rsidRPr="000F59B2" w:rsidRDefault="000F59B2" w:rsidP="000F59B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59B2">
              <w:rPr>
                <w:rFonts w:ascii="Times New Roman" w:hAnsi="Times New Roman" w:cs="Times New Roman"/>
                <w:sz w:val="26"/>
                <w:szCs w:val="26"/>
              </w:rPr>
              <w:t xml:space="preserve">Динамика проекта. </w:t>
            </w:r>
          </w:p>
        </w:tc>
        <w:tc>
          <w:tcPr>
            <w:tcW w:w="1418" w:type="dxa"/>
          </w:tcPr>
          <w:p w:rsidR="000F59B2" w:rsidRPr="000F59B2" w:rsidRDefault="000F59B2" w:rsidP="000F59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F59B2" w:rsidRPr="000F59B2" w:rsidTr="00926E00">
        <w:trPr>
          <w:trHeight w:val="323"/>
        </w:trPr>
        <w:tc>
          <w:tcPr>
            <w:tcW w:w="959" w:type="dxa"/>
          </w:tcPr>
          <w:p w:rsidR="000F59B2" w:rsidRPr="000F59B2" w:rsidRDefault="000F59B2" w:rsidP="000F59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59B2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7229" w:type="dxa"/>
          </w:tcPr>
          <w:p w:rsidR="000F59B2" w:rsidRPr="000F59B2" w:rsidRDefault="000F59B2" w:rsidP="000F59B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59B2">
              <w:rPr>
                <w:rFonts w:ascii="Times New Roman" w:hAnsi="Times New Roman" w:cs="Times New Roman"/>
                <w:sz w:val="26"/>
                <w:szCs w:val="26"/>
              </w:rPr>
              <w:t>Замысел проекта.</w:t>
            </w:r>
          </w:p>
        </w:tc>
        <w:tc>
          <w:tcPr>
            <w:tcW w:w="1418" w:type="dxa"/>
          </w:tcPr>
          <w:p w:rsidR="000F59B2" w:rsidRPr="000F59B2" w:rsidRDefault="000F59B2" w:rsidP="000F59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F59B2" w:rsidRPr="000F59B2" w:rsidTr="00926E00">
        <w:trPr>
          <w:trHeight w:val="337"/>
        </w:trPr>
        <w:tc>
          <w:tcPr>
            <w:tcW w:w="959" w:type="dxa"/>
          </w:tcPr>
          <w:p w:rsidR="000F59B2" w:rsidRPr="000F59B2" w:rsidRDefault="000F59B2" w:rsidP="000F59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59B2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7229" w:type="dxa"/>
          </w:tcPr>
          <w:p w:rsidR="000F59B2" w:rsidRPr="000F59B2" w:rsidRDefault="000F59B2" w:rsidP="000F59B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59B2">
              <w:rPr>
                <w:rFonts w:ascii="Times New Roman" w:hAnsi="Times New Roman" w:cs="Times New Roman"/>
                <w:sz w:val="26"/>
                <w:szCs w:val="26"/>
              </w:rPr>
              <w:t>Самоопределение в проектировании. Научное руководство проекта.</w:t>
            </w:r>
          </w:p>
        </w:tc>
        <w:tc>
          <w:tcPr>
            <w:tcW w:w="1418" w:type="dxa"/>
          </w:tcPr>
          <w:p w:rsidR="000F59B2" w:rsidRPr="000F59B2" w:rsidRDefault="000F59B2" w:rsidP="000F59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F59B2" w:rsidRPr="000F59B2" w:rsidTr="0006477F">
        <w:trPr>
          <w:trHeight w:val="335"/>
        </w:trPr>
        <w:tc>
          <w:tcPr>
            <w:tcW w:w="959" w:type="dxa"/>
          </w:tcPr>
          <w:p w:rsidR="000F59B2" w:rsidRPr="000F59B2" w:rsidRDefault="000F59B2" w:rsidP="000F59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59B2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7229" w:type="dxa"/>
          </w:tcPr>
          <w:p w:rsidR="000F59B2" w:rsidRPr="000F59B2" w:rsidRDefault="000F59B2" w:rsidP="000F59B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59B2">
              <w:rPr>
                <w:rFonts w:ascii="Times New Roman" w:hAnsi="Times New Roman" w:cs="Times New Roman"/>
                <w:sz w:val="26"/>
                <w:szCs w:val="26"/>
              </w:rPr>
              <w:t>Защита идей проектов.</w:t>
            </w:r>
          </w:p>
        </w:tc>
        <w:tc>
          <w:tcPr>
            <w:tcW w:w="1418" w:type="dxa"/>
          </w:tcPr>
          <w:p w:rsidR="000F59B2" w:rsidRPr="000F59B2" w:rsidRDefault="000F59B2" w:rsidP="000F59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F59B2" w:rsidRPr="000F59B2" w:rsidTr="0006477F">
        <w:trPr>
          <w:trHeight w:val="335"/>
        </w:trPr>
        <w:tc>
          <w:tcPr>
            <w:tcW w:w="959" w:type="dxa"/>
          </w:tcPr>
          <w:p w:rsidR="000F59B2" w:rsidRPr="000F59B2" w:rsidRDefault="000F59B2" w:rsidP="000F59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59B2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7229" w:type="dxa"/>
          </w:tcPr>
          <w:p w:rsidR="000F59B2" w:rsidRPr="000F59B2" w:rsidRDefault="000F59B2" w:rsidP="000F59B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59B2">
              <w:rPr>
                <w:rFonts w:ascii="Times New Roman" w:hAnsi="Times New Roman" w:cs="Times New Roman"/>
                <w:sz w:val="26"/>
                <w:szCs w:val="26"/>
              </w:rPr>
              <w:t>Целеполагание, постановка задач проекта.</w:t>
            </w:r>
          </w:p>
        </w:tc>
        <w:tc>
          <w:tcPr>
            <w:tcW w:w="1418" w:type="dxa"/>
          </w:tcPr>
          <w:p w:rsidR="000F59B2" w:rsidRPr="000F59B2" w:rsidRDefault="000F59B2" w:rsidP="000F59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F59B2" w:rsidRPr="000F59B2" w:rsidTr="0006477F">
        <w:trPr>
          <w:trHeight w:val="335"/>
        </w:trPr>
        <w:tc>
          <w:tcPr>
            <w:tcW w:w="959" w:type="dxa"/>
          </w:tcPr>
          <w:p w:rsidR="000F59B2" w:rsidRPr="000F59B2" w:rsidRDefault="000F59B2" w:rsidP="000F59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59B2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7229" w:type="dxa"/>
          </w:tcPr>
          <w:p w:rsidR="000F59B2" w:rsidRPr="000F59B2" w:rsidRDefault="000F59B2" w:rsidP="000F59B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59B2">
              <w:rPr>
                <w:rFonts w:ascii="Times New Roman" w:hAnsi="Times New Roman" w:cs="Times New Roman"/>
                <w:sz w:val="26"/>
                <w:szCs w:val="26"/>
              </w:rPr>
              <w:t>Прогнозирование результатов проекта.</w:t>
            </w:r>
          </w:p>
        </w:tc>
        <w:tc>
          <w:tcPr>
            <w:tcW w:w="1418" w:type="dxa"/>
          </w:tcPr>
          <w:p w:rsidR="000F59B2" w:rsidRPr="000F59B2" w:rsidRDefault="000F59B2" w:rsidP="000F59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F59B2" w:rsidRPr="000F59B2" w:rsidTr="0006477F">
        <w:trPr>
          <w:trHeight w:val="335"/>
        </w:trPr>
        <w:tc>
          <w:tcPr>
            <w:tcW w:w="959" w:type="dxa"/>
          </w:tcPr>
          <w:p w:rsidR="000F59B2" w:rsidRPr="000F59B2" w:rsidRDefault="000F59B2" w:rsidP="000F59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59B2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7229" w:type="dxa"/>
          </w:tcPr>
          <w:p w:rsidR="000F59B2" w:rsidRPr="000F59B2" w:rsidRDefault="000F59B2" w:rsidP="000F59B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59B2">
              <w:rPr>
                <w:rFonts w:ascii="Times New Roman" w:hAnsi="Times New Roman" w:cs="Times New Roman"/>
                <w:sz w:val="26"/>
                <w:szCs w:val="26"/>
              </w:rPr>
              <w:t xml:space="preserve">Ресурсы и бюджет проекта. </w:t>
            </w:r>
          </w:p>
        </w:tc>
        <w:tc>
          <w:tcPr>
            <w:tcW w:w="1418" w:type="dxa"/>
          </w:tcPr>
          <w:p w:rsidR="000F59B2" w:rsidRPr="000F59B2" w:rsidRDefault="000F59B2" w:rsidP="000F59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F59B2" w:rsidRPr="000F59B2" w:rsidTr="0006477F">
        <w:trPr>
          <w:trHeight w:val="335"/>
        </w:trPr>
        <w:tc>
          <w:tcPr>
            <w:tcW w:w="959" w:type="dxa"/>
          </w:tcPr>
          <w:p w:rsidR="000F59B2" w:rsidRPr="000F59B2" w:rsidRDefault="000F59B2" w:rsidP="000F59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59B2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7229" w:type="dxa"/>
          </w:tcPr>
          <w:p w:rsidR="000F59B2" w:rsidRPr="000F59B2" w:rsidRDefault="000F59B2" w:rsidP="000F59B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59B2">
              <w:rPr>
                <w:rFonts w:ascii="Times New Roman" w:hAnsi="Times New Roman" w:cs="Times New Roman"/>
                <w:sz w:val="26"/>
                <w:szCs w:val="26"/>
              </w:rPr>
              <w:t>Условия реализации проекта.</w:t>
            </w:r>
          </w:p>
        </w:tc>
        <w:tc>
          <w:tcPr>
            <w:tcW w:w="1418" w:type="dxa"/>
          </w:tcPr>
          <w:p w:rsidR="000F59B2" w:rsidRPr="000F59B2" w:rsidRDefault="000F59B2" w:rsidP="000F59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F59B2" w:rsidRPr="000F59B2" w:rsidTr="0006477F">
        <w:trPr>
          <w:trHeight w:val="335"/>
        </w:trPr>
        <w:tc>
          <w:tcPr>
            <w:tcW w:w="959" w:type="dxa"/>
          </w:tcPr>
          <w:p w:rsidR="000F59B2" w:rsidRPr="000F59B2" w:rsidRDefault="000F59B2" w:rsidP="000F59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59B2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7229" w:type="dxa"/>
          </w:tcPr>
          <w:p w:rsidR="000F59B2" w:rsidRPr="000F59B2" w:rsidRDefault="000F59B2" w:rsidP="000F59B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59B2">
              <w:rPr>
                <w:rFonts w:ascii="Times New Roman" w:hAnsi="Times New Roman" w:cs="Times New Roman"/>
                <w:sz w:val="26"/>
                <w:szCs w:val="26"/>
              </w:rPr>
              <w:t>План реализации проекта.</w:t>
            </w:r>
          </w:p>
        </w:tc>
        <w:tc>
          <w:tcPr>
            <w:tcW w:w="1418" w:type="dxa"/>
          </w:tcPr>
          <w:p w:rsidR="000F59B2" w:rsidRPr="000F59B2" w:rsidRDefault="000F59B2" w:rsidP="000F59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F59B2" w:rsidRPr="000F59B2" w:rsidTr="0006477F">
        <w:trPr>
          <w:trHeight w:val="335"/>
        </w:trPr>
        <w:tc>
          <w:tcPr>
            <w:tcW w:w="959" w:type="dxa"/>
          </w:tcPr>
          <w:p w:rsidR="000F59B2" w:rsidRPr="000F59B2" w:rsidRDefault="000F59B2" w:rsidP="000F59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59B2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7229" w:type="dxa"/>
          </w:tcPr>
          <w:p w:rsidR="000F59B2" w:rsidRPr="000F59B2" w:rsidRDefault="000F59B2" w:rsidP="000F59B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59B2">
              <w:rPr>
                <w:rFonts w:ascii="Times New Roman" w:hAnsi="Times New Roman" w:cs="Times New Roman"/>
                <w:sz w:val="26"/>
                <w:szCs w:val="26"/>
              </w:rPr>
              <w:t>Источники финансирования проекта.</w:t>
            </w:r>
          </w:p>
        </w:tc>
        <w:tc>
          <w:tcPr>
            <w:tcW w:w="1418" w:type="dxa"/>
          </w:tcPr>
          <w:p w:rsidR="000F59B2" w:rsidRPr="000F59B2" w:rsidRDefault="000F59B2" w:rsidP="000F59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F59B2" w:rsidRPr="000F59B2" w:rsidTr="0006477F">
        <w:trPr>
          <w:trHeight w:val="335"/>
        </w:trPr>
        <w:tc>
          <w:tcPr>
            <w:tcW w:w="959" w:type="dxa"/>
          </w:tcPr>
          <w:p w:rsidR="000F59B2" w:rsidRPr="000F59B2" w:rsidRDefault="000F59B2" w:rsidP="000F59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59B2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7229" w:type="dxa"/>
          </w:tcPr>
          <w:p w:rsidR="000F59B2" w:rsidRPr="000F59B2" w:rsidRDefault="000F59B2" w:rsidP="000F59B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59B2">
              <w:rPr>
                <w:rFonts w:ascii="Times New Roman" w:hAnsi="Times New Roman" w:cs="Times New Roman"/>
                <w:sz w:val="26"/>
                <w:szCs w:val="26"/>
              </w:rPr>
              <w:t>Командная работа над проектом.</w:t>
            </w:r>
          </w:p>
        </w:tc>
        <w:tc>
          <w:tcPr>
            <w:tcW w:w="1418" w:type="dxa"/>
          </w:tcPr>
          <w:p w:rsidR="000F59B2" w:rsidRPr="000F59B2" w:rsidRDefault="000F59B2" w:rsidP="000F59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F59B2" w:rsidRPr="000F59B2" w:rsidTr="0006477F">
        <w:trPr>
          <w:trHeight w:val="335"/>
        </w:trPr>
        <w:tc>
          <w:tcPr>
            <w:tcW w:w="959" w:type="dxa"/>
          </w:tcPr>
          <w:p w:rsidR="000F59B2" w:rsidRPr="000F59B2" w:rsidRDefault="000F59B2" w:rsidP="000F59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59B2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7229" w:type="dxa"/>
          </w:tcPr>
          <w:p w:rsidR="000F59B2" w:rsidRPr="000F59B2" w:rsidRDefault="000F59B2" w:rsidP="000F59B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59B2">
              <w:rPr>
                <w:rFonts w:ascii="Times New Roman" w:hAnsi="Times New Roman" w:cs="Times New Roman"/>
                <w:sz w:val="26"/>
                <w:szCs w:val="26"/>
              </w:rPr>
              <w:t xml:space="preserve">Модели и способы управления проектами. </w:t>
            </w:r>
          </w:p>
        </w:tc>
        <w:tc>
          <w:tcPr>
            <w:tcW w:w="1418" w:type="dxa"/>
          </w:tcPr>
          <w:p w:rsidR="000F59B2" w:rsidRPr="000F59B2" w:rsidRDefault="000F59B2" w:rsidP="000F59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F59B2" w:rsidRPr="000F59B2" w:rsidTr="0006477F">
        <w:trPr>
          <w:trHeight w:val="335"/>
        </w:trPr>
        <w:tc>
          <w:tcPr>
            <w:tcW w:w="959" w:type="dxa"/>
          </w:tcPr>
          <w:p w:rsidR="000F59B2" w:rsidRPr="000F59B2" w:rsidRDefault="000F59B2" w:rsidP="000F59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59B2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7229" w:type="dxa"/>
          </w:tcPr>
          <w:p w:rsidR="000F59B2" w:rsidRPr="000F59B2" w:rsidRDefault="000F59B2" w:rsidP="000F59B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59B2">
              <w:rPr>
                <w:rFonts w:ascii="Times New Roman" w:hAnsi="Times New Roman" w:cs="Times New Roman"/>
                <w:sz w:val="26"/>
                <w:szCs w:val="26"/>
              </w:rPr>
              <w:t>От замысла к реализации проекта.</w:t>
            </w:r>
          </w:p>
        </w:tc>
        <w:tc>
          <w:tcPr>
            <w:tcW w:w="1418" w:type="dxa"/>
          </w:tcPr>
          <w:p w:rsidR="000F59B2" w:rsidRPr="000F59B2" w:rsidRDefault="000F59B2" w:rsidP="000F59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F59B2" w:rsidRPr="000F59B2" w:rsidTr="0006477F">
        <w:trPr>
          <w:trHeight w:val="335"/>
        </w:trPr>
        <w:tc>
          <w:tcPr>
            <w:tcW w:w="959" w:type="dxa"/>
          </w:tcPr>
          <w:p w:rsidR="000F59B2" w:rsidRPr="000F59B2" w:rsidRDefault="000F59B2" w:rsidP="000F59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59B2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7229" w:type="dxa"/>
          </w:tcPr>
          <w:p w:rsidR="000F59B2" w:rsidRPr="000F59B2" w:rsidRDefault="000F59B2" w:rsidP="000F59B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59B2">
              <w:rPr>
                <w:rFonts w:ascii="Times New Roman" w:hAnsi="Times New Roman" w:cs="Times New Roman"/>
                <w:sz w:val="26"/>
                <w:szCs w:val="26"/>
              </w:rPr>
              <w:t>Трудности и риски в реализации проекта.</w:t>
            </w:r>
          </w:p>
        </w:tc>
        <w:tc>
          <w:tcPr>
            <w:tcW w:w="1418" w:type="dxa"/>
          </w:tcPr>
          <w:p w:rsidR="000F59B2" w:rsidRPr="000F59B2" w:rsidRDefault="000F59B2" w:rsidP="000F59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F59B2" w:rsidRPr="000F59B2" w:rsidTr="0006477F">
        <w:trPr>
          <w:trHeight w:val="335"/>
        </w:trPr>
        <w:tc>
          <w:tcPr>
            <w:tcW w:w="959" w:type="dxa"/>
          </w:tcPr>
          <w:p w:rsidR="000F59B2" w:rsidRPr="000F59B2" w:rsidRDefault="000F59B2" w:rsidP="000F59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59B2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7229" w:type="dxa"/>
          </w:tcPr>
          <w:p w:rsidR="000F59B2" w:rsidRPr="000F59B2" w:rsidRDefault="000F59B2" w:rsidP="000F59B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59B2">
              <w:rPr>
                <w:rFonts w:ascii="Times New Roman" w:hAnsi="Times New Roman" w:cs="Times New Roman"/>
                <w:sz w:val="26"/>
                <w:szCs w:val="26"/>
              </w:rPr>
              <w:t>Практикум «Анализ проектного замысла».</w:t>
            </w:r>
          </w:p>
        </w:tc>
        <w:tc>
          <w:tcPr>
            <w:tcW w:w="1418" w:type="dxa"/>
          </w:tcPr>
          <w:p w:rsidR="000F59B2" w:rsidRPr="000F59B2" w:rsidRDefault="000F59B2" w:rsidP="000F59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F59B2" w:rsidRPr="000F59B2" w:rsidTr="0006477F">
        <w:trPr>
          <w:trHeight w:val="335"/>
        </w:trPr>
        <w:tc>
          <w:tcPr>
            <w:tcW w:w="959" w:type="dxa"/>
          </w:tcPr>
          <w:p w:rsidR="000F59B2" w:rsidRPr="000F59B2" w:rsidRDefault="000F59B2" w:rsidP="000F59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59B2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7229" w:type="dxa"/>
          </w:tcPr>
          <w:p w:rsidR="000F59B2" w:rsidRPr="000F59B2" w:rsidRDefault="000F59B2" w:rsidP="000F59B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59B2">
              <w:rPr>
                <w:rFonts w:ascii="Times New Roman" w:hAnsi="Times New Roman" w:cs="Times New Roman"/>
                <w:sz w:val="26"/>
                <w:szCs w:val="26"/>
              </w:rPr>
              <w:t>Практикум «Сравнение проектных замыслов».</w:t>
            </w:r>
          </w:p>
        </w:tc>
        <w:tc>
          <w:tcPr>
            <w:tcW w:w="1418" w:type="dxa"/>
          </w:tcPr>
          <w:p w:rsidR="000F59B2" w:rsidRPr="000F59B2" w:rsidRDefault="000F59B2" w:rsidP="000F59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F59B2" w:rsidRPr="000F59B2" w:rsidTr="0006477F">
        <w:trPr>
          <w:trHeight w:val="335"/>
        </w:trPr>
        <w:tc>
          <w:tcPr>
            <w:tcW w:w="959" w:type="dxa"/>
          </w:tcPr>
          <w:p w:rsidR="000F59B2" w:rsidRPr="000F59B2" w:rsidRDefault="000F59B2" w:rsidP="000F59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59B2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7229" w:type="dxa"/>
          </w:tcPr>
          <w:p w:rsidR="000F59B2" w:rsidRPr="000F59B2" w:rsidRDefault="000F59B2" w:rsidP="000F59B2">
            <w:pPr>
              <w:pStyle w:val="aa"/>
              <w:jc w:val="both"/>
              <w:rPr>
                <w:sz w:val="26"/>
                <w:szCs w:val="26"/>
              </w:rPr>
            </w:pPr>
            <w:r w:rsidRPr="000F59B2">
              <w:rPr>
                <w:sz w:val="26"/>
                <w:szCs w:val="26"/>
              </w:rPr>
              <w:t>Предварительная защита проектных идей (группа № 1).</w:t>
            </w:r>
          </w:p>
        </w:tc>
        <w:tc>
          <w:tcPr>
            <w:tcW w:w="1418" w:type="dxa"/>
          </w:tcPr>
          <w:p w:rsidR="000F59B2" w:rsidRPr="000F59B2" w:rsidRDefault="000F59B2" w:rsidP="000F59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F59B2" w:rsidRPr="000F59B2" w:rsidTr="0006477F">
        <w:trPr>
          <w:trHeight w:val="335"/>
        </w:trPr>
        <w:tc>
          <w:tcPr>
            <w:tcW w:w="959" w:type="dxa"/>
          </w:tcPr>
          <w:p w:rsidR="000F59B2" w:rsidRPr="000F59B2" w:rsidRDefault="000F59B2" w:rsidP="000F59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59B2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7229" w:type="dxa"/>
          </w:tcPr>
          <w:p w:rsidR="000F59B2" w:rsidRPr="000F59B2" w:rsidRDefault="000F59B2" w:rsidP="000F59B2">
            <w:pPr>
              <w:pStyle w:val="aa"/>
              <w:jc w:val="both"/>
              <w:rPr>
                <w:sz w:val="26"/>
                <w:szCs w:val="26"/>
              </w:rPr>
            </w:pPr>
            <w:r w:rsidRPr="000F59B2">
              <w:rPr>
                <w:sz w:val="26"/>
                <w:szCs w:val="26"/>
              </w:rPr>
              <w:t>Предварительная защита проектных идей (группа № 2).</w:t>
            </w:r>
          </w:p>
        </w:tc>
        <w:tc>
          <w:tcPr>
            <w:tcW w:w="1418" w:type="dxa"/>
          </w:tcPr>
          <w:p w:rsidR="000F59B2" w:rsidRPr="000F59B2" w:rsidRDefault="000F59B2" w:rsidP="000F59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F59B2" w:rsidRPr="000F59B2" w:rsidTr="0006477F">
        <w:trPr>
          <w:trHeight w:val="335"/>
        </w:trPr>
        <w:tc>
          <w:tcPr>
            <w:tcW w:w="959" w:type="dxa"/>
          </w:tcPr>
          <w:p w:rsidR="000F59B2" w:rsidRPr="000F59B2" w:rsidRDefault="000F59B2" w:rsidP="000F59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59B2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7229" w:type="dxa"/>
          </w:tcPr>
          <w:p w:rsidR="000F59B2" w:rsidRPr="000F59B2" w:rsidRDefault="000F59B2" w:rsidP="000F59B2">
            <w:pPr>
              <w:pStyle w:val="aa"/>
              <w:jc w:val="both"/>
              <w:rPr>
                <w:sz w:val="26"/>
                <w:szCs w:val="26"/>
              </w:rPr>
            </w:pPr>
            <w:r w:rsidRPr="000F59B2">
              <w:rPr>
                <w:sz w:val="26"/>
                <w:szCs w:val="26"/>
              </w:rPr>
              <w:t>Предварительная защита проектных идей (группа № 3).</w:t>
            </w:r>
          </w:p>
        </w:tc>
        <w:tc>
          <w:tcPr>
            <w:tcW w:w="1418" w:type="dxa"/>
          </w:tcPr>
          <w:p w:rsidR="000F59B2" w:rsidRPr="000F59B2" w:rsidRDefault="000F59B2" w:rsidP="000F59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F59B2" w:rsidRPr="000F59B2" w:rsidTr="0006477F">
        <w:trPr>
          <w:trHeight w:val="335"/>
        </w:trPr>
        <w:tc>
          <w:tcPr>
            <w:tcW w:w="959" w:type="dxa"/>
          </w:tcPr>
          <w:p w:rsidR="000F59B2" w:rsidRPr="000F59B2" w:rsidRDefault="000F59B2" w:rsidP="000F59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59B2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7229" w:type="dxa"/>
          </w:tcPr>
          <w:p w:rsidR="000F59B2" w:rsidRPr="000F59B2" w:rsidRDefault="000F59B2" w:rsidP="000F59B2">
            <w:pPr>
              <w:pStyle w:val="aa"/>
              <w:jc w:val="both"/>
              <w:rPr>
                <w:sz w:val="26"/>
                <w:szCs w:val="26"/>
              </w:rPr>
            </w:pPr>
            <w:r w:rsidRPr="000F59B2">
              <w:rPr>
                <w:sz w:val="26"/>
                <w:szCs w:val="26"/>
              </w:rPr>
              <w:t>Предварительная защита проектных идей (группа № 4).</w:t>
            </w:r>
          </w:p>
        </w:tc>
        <w:tc>
          <w:tcPr>
            <w:tcW w:w="1418" w:type="dxa"/>
          </w:tcPr>
          <w:p w:rsidR="000F59B2" w:rsidRPr="000F59B2" w:rsidRDefault="000F59B2" w:rsidP="000F59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F59B2" w:rsidRPr="000F59B2" w:rsidTr="0006477F">
        <w:trPr>
          <w:trHeight w:val="335"/>
        </w:trPr>
        <w:tc>
          <w:tcPr>
            <w:tcW w:w="959" w:type="dxa"/>
          </w:tcPr>
          <w:p w:rsidR="000F59B2" w:rsidRPr="000F59B2" w:rsidRDefault="000F59B2" w:rsidP="000F59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59B2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7229" w:type="dxa"/>
          </w:tcPr>
          <w:p w:rsidR="000F59B2" w:rsidRPr="000F59B2" w:rsidRDefault="000F59B2" w:rsidP="000F59B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59B2">
              <w:rPr>
                <w:rFonts w:ascii="Times New Roman" w:hAnsi="Times New Roman" w:cs="Times New Roman"/>
                <w:sz w:val="26"/>
                <w:szCs w:val="26"/>
              </w:rPr>
              <w:t>Требования к оформлению Итогового проекта.</w:t>
            </w:r>
          </w:p>
        </w:tc>
        <w:tc>
          <w:tcPr>
            <w:tcW w:w="1418" w:type="dxa"/>
          </w:tcPr>
          <w:p w:rsidR="000F59B2" w:rsidRPr="000F59B2" w:rsidRDefault="000F59B2" w:rsidP="000F59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</w:tbl>
    <w:p w:rsidR="00DB1288" w:rsidRPr="000F59B2" w:rsidRDefault="00DB1288" w:rsidP="006F574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DB1288" w:rsidRPr="000F59B2" w:rsidRDefault="00DB1288" w:rsidP="006F574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F59B2">
        <w:rPr>
          <w:rFonts w:ascii="Times New Roman" w:hAnsi="Times New Roman" w:cs="Times New Roman"/>
          <w:sz w:val="26"/>
          <w:szCs w:val="26"/>
        </w:rPr>
        <w:t>11 класс</w:t>
      </w:r>
    </w:p>
    <w:p w:rsidR="00370505" w:rsidRPr="000F59B2" w:rsidRDefault="00370505" w:rsidP="006F574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8"/>
        <w:tblW w:w="9606" w:type="dxa"/>
        <w:tblLayout w:type="fixed"/>
        <w:tblLook w:val="04A0" w:firstRow="1" w:lastRow="0" w:firstColumn="1" w:lastColumn="0" w:noHBand="0" w:noVBand="1"/>
      </w:tblPr>
      <w:tblGrid>
        <w:gridCol w:w="959"/>
        <w:gridCol w:w="7229"/>
        <w:gridCol w:w="1418"/>
      </w:tblGrid>
      <w:tr w:rsidR="00BC10A6" w:rsidRPr="000F59B2" w:rsidTr="00CC30C3">
        <w:tc>
          <w:tcPr>
            <w:tcW w:w="959" w:type="dxa"/>
            <w:vMerge w:val="restart"/>
          </w:tcPr>
          <w:p w:rsidR="00BC10A6" w:rsidRPr="000F59B2" w:rsidRDefault="00BC10A6" w:rsidP="00CC30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59B2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BC10A6" w:rsidRPr="000F59B2" w:rsidRDefault="00BC10A6" w:rsidP="00CC30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59B2">
              <w:rPr>
                <w:rFonts w:ascii="Times New Roman" w:hAnsi="Times New Roman" w:cs="Times New Roman"/>
                <w:sz w:val="26"/>
                <w:szCs w:val="26"/>
              </w:rPr>
              <w:t>урока</w:t>
            </w:r>
          </w:p>
        </w:tc>
        <w:tc>
          <w:tcPr>
            <w:tcW w:w="7229" w:type="dxa"/>
          </w:tcPr>
          <w:p w:rsidR="00BC10A6" w:rsidRPr="000F59B2" w:rsidRDefault="00BC10A6" w:rsidP="00CC30C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59B2">
              <w:rPr>
                <w:rFonts w:ascii="Times New Roman" w:hAnsi="Times New Roman" w:cs="Times New Roman"/>
                <w:sz w:val="26"/>
                <w:szCs w:val="26"/>
              </w:rPr>
              <w:t>Раздел «</w:t>
            </w:r>
            <w:r w:rsidR="000F59B2" w:rsidRPr="000F59B2">
              <w:rPr>
                <w:rFonts w:ascii="Times New Roman" w:hAnsi="Times New Roman" w:cs="Times New Roman"/>
                <w:sz w:val="26"/>
                <w:szCs w:val="26"/>
              </w:rPr>
              <w:t>Предъявление результатов проектной и исследовательской деятельности</w:t>
            </w:r>
            <w:r w:rsidRPr="000F59B2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418" w:type="dxa"/>
          </w:tcPr>
          <w:p w:rsidR="00BC10A6" w:rsidRPr="000F59B2" w:rsidRDefault="000F59B2" w:rsidP="00CC30C3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 часа</w:t>
            </w:r>
          </w:p>
        </w:tc>
      </w:tr>
      <w:tr w:rsidR="00BC10A6" w:rsidRPr="000F59B2" w:rsidTr="00CC30C3">
        <w:tc>
          <w:tcPr>
            <w:tcW w:w="959" w:type="dxa"/>
            <w:vMerge/>
          </w:tcPr>
          <w:p w:rsidR="00BC10A6" w:rsidRPr="000F59B2" w:rsidRDefault="00BC10A6" w:rsidP="00CC30C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29" w:type="dxa"/>
          </w:tcPr>
          <w:p w:rsidR="00BC10A6" w:rsidRPr="000F59B2" w:rsidRDefault="00BC10A6" w:rsidP="00CC30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18"/>
              </w:rPr>
            </w:pPr>
            <w:r w:rsidRPr="000F59B2">
              <w:rPr>
                <w:rFonts w:ascii="Times New Roman" w:hAnsi="Times New Roman" w:cs="Times New Roman"/>
                <w:sz w:val="26"/>
                <w:szCs w:val="26"/>
              </w:rPr>
              <w:t>Тема «</w:t>
            </w:r>
            <w:r w:rsidR="000F59B2" w:rsidRPr="000F59B2">
              <w:rPr>
                <w:rFonts w:ascii="Times New Roman" w:hAnsi="Times New Roman" w:cs="Times New Roman"/>
                <w:sz w:val="26"/>
                <w:szCs w:val="26"/>
              </w:rPr>
              <w:t>Предъявление результатов проектной и исследовательской деятельности</w:t>
            </w:r>
            <w:r w:rsidRPr="000F59B2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418" w:type="dxa"/>
          </w:tcPr>
          <w:p w:rsidR="00BC10A6" w:rsidRPr="000F59B2" w:rsidRDefault="000F59B2" w:rsidP="00CC30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 часа</w:t>
            </w:r>
          </w:p>
        </w:tc>
      </w:tr>
      <w:tr w:rsidR="000F59B2" w:rsidRPr="000F59B2" w:rsidTr="00CC30C3">
        <w:tc>
          <w:tcPr>
            <w:tcW w:w="959" w:type="dxa"/>
          </w:tcPr>
          <w:p w:rsidR="000F59B2" w:rsidRPr="000F59B2" w:rsidRDefault="000F59B2" w:rsidP="000F59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59B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7229" w:type="dxa"/>
          </w:tcPr>
          <w:p w:rsidR="000F59B2" w:rsidRPr="000F59B2" w:rsidRDefault="000F59B2" w:rsidP="000F59B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59B2">
              <w:rPr>
                <w:rFonts w:ascii="Times New Roman" w:hAnsi="Times New Roman" w:cs="Times New Roman"/>
                <w:sz w:val="26"/>
                <w:szCs w:val="26"/>
              </w:rPr>
              <w:t>Предварительная защита и экспертная оценка тем проектных и исследовательских работ.</w:t>
            </w:r>
          </w:p>
        </w:tc>
        <w:tc>
          <w:tcPr>
            <w:tcW w:w="1418" w:type="dxa"/>
          </w:tcPr>
          <w:p w:rsidR="000F59B2" w:rsidRPr="000F59B2" w:rsidRDefault="000F59B2" w:rsidP="000F59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F59B2" w:rsidRPr="000F59B2" w:rsidTr="00CC30C3">
        <w:tc>
          <w:tcPr>
            <w:tcW w:w="959" w:type="dxa"/>
          </w:tcPr>
          <w:p w:rsidR="000F59B2" w:rsidRPr="000F59B2" w:rsidRDefault="000F59B2" w:rsidP="000F59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59B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229" w:type="dxa"/>
          </w:tcPr>
          <w:p w:rsidR="000F59B2" w:rsidRPr="000F59B2" w:rsidRDefault="000F59B2" w:rsidP="000F59B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59B2">
              <w:rPr>
                <w:rFonts w:ascii="Times New Roman" w:hAnsi="Times New Roman" w:cs="Times New Roman"/>
                <w:sz w:val="26"/>
                <w:szCs w:val="26"/>
              </w:rPr>
              <w:t>Предварительная защита и экспертная оценка тем проектных и исследовательских работ.</w:t>
            </w:r>
          </w:p>
        </w:tc>
        <w:tc>
          <w:tcPr>
            <w:tcW w:w="1418" w:type="dxa"/>
          </w:tcPr>
          <w:p w:rsidR="000F59B2" w:rsidRPr="000F59B2" w:rsidRDefault="000F59B2" w:rsidP="000F59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F59B2" w:rsidRPr="000F59B2" w:rsidTr="00CC30C3">
        <w:tc>
          <w:tcPr>
            <w:tcW w:w="959" w:type="dxa"/>
          </w:tcPr>
          <w:p w:rsidR="000F59B2" w:rsidRPr="000F59B2" w:rsidRDefault="000F59B2" w:rsidP="000F59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59B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229" w:type="dxa"/>
          </w:tcPr>
          <w:p w:rsidR="000F59B2" w:rsidRPr="000F59B2" w:rsidRDefault="000F59B2" w:rsidP="000F59B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59B2">
              <w:rPr>
                <w:rFonts w:ascii="Times New Roman" w:hAnsi="Times New Roman" w:cs="Times New Roman"/>
                <w:sz w:val="26"/>
                <w:szCs w:val="26"/>
              </w:rPr>
              <w:t xml:space="preserve">Позиция эксперта. </w:t>
            </w:r>
          </w:p>
        </w:tc>
        <w:tc>
          <w:tcPr>
            <w:tcW w:w="1418" w:type="dxa"/>
          </w:tcPr>
          <w:p w:rsidR="000F59B2" w:rsidRPr="000F59B2" w:rsidRDefault="000F59B2" w:rsidP="000F59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F59B2" w:rsidRPr="000F59B2" w:rsidTr="00CC30C3">
        <w:tc>
          <w:tcPr>
            <w:tcW w:w="959" w:type="dxa"/>
          </w:tcPr>
          <w:p w:rsidR="000F59B2" w:rsidRPr="000F59B2" w:rsidRDefault="000F59B2" w:rsidP="000F59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59B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229" w:type="dxa"/>
          </w:tcPr>
          <w:p w:rsidR="000F59B2" w:rsidRPr="000F59B2" w:rsidRDefault="000F59B2" w:rsidP="000F59B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59B2">
              <w:rPr>
                <w:rFonts w:ascii="Times New Roman" w:hAnsi="Times New Roman" w:cs="Times New Roman"/>
                <w:sz w:val="26"/>
                <w:szCs w:val="26"/>
              </w:rPr>
              <w:t xml:space="preserve">Предварительная защита проектов и исследовательских работ: подготовка к взаимодействию с экспертами. </w:t>
            </w:r>
          </w:p>
        </w:tc>
        <w:tc>
          <w:tcPr>
            <w:tcW w:w="1418" w:type="dxa"/>
          </w:tcPr>
          <w:p w:rsidR="000F59B2" w:rsidRPr="000F59B2" w:rsidRDefault="000F59B2" w:rsidP="000F59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F59B2" w:rsidRPr="000F59B2" w:rsidTr="00CC30C3">
        <w:tc>
          <w:tcPr>
            <w:tcW w:w="959" w:type="dxa"/>
          </w:tcPr>
          <w:p w:rsidR="000F59B2" w:rsidRPr="000F59B2" w:rsidRDefault="000F59B2" w:rsidP="000F59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59B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229" w:type="dxa"/>
          </w:tcPr>
          <w:p w:rsidR="000F59B2" w:rsidRPr="000F59B2" w:rsidRDefault="000F59B2" w:rsidP="000F59B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59B2">
              <w:rPr>
                <w:rFonts w:ascii="Times New Roman" w:hAnsi="Times New Roman" w:cs="Times New Roman"/>
                <w:sz w:val="26"/>
                <w:szCs w:val="26"/>
              </w:rPr>
              <w:t xml:space="preserve">Оценка проекта сверстников. </w:t>
            </w:r>
          </w:p>
        </w:tc>
        <w:tc>
          <w:tcPr>
            <w:tcW w:w="1418" w:type="dxa"/>
          </w:tcPr>
          <w:p w:rsidR="000F59B2" w:rsidRPr="000F59B2" w:rsidRDefault="000F59B2" w:rsidP="000F59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F59B2" w:rsidRPr="000F59B2" w:rsidTr="00CC30C3">
        <w:tc>
          <w:tcPr>
            <w:tcW w:w="959" w:type="dxa"/>
          </w:tcPr>
          <w:p w:rsidR="000F59B2" w:rsidRPr="000F59B2" w:rsidRDefault="000F59B2" w:rsidP="000F59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59B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229" w:type="dxa"/>
          </w:tcPr>
          <w:p w:rsidR="000F59B2" w:rsidRPr="000F59B2" w:rsidRDefault="000F59B2" w:rsidP="000F59B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59B2">
              <w:rPr>
                <w:rFonts w:ascii="Times New Roman" w:hAnsi="Times New Roman" w:cs="Times New Roman"/>
                <w:sz w:val="26"/>
                <w:szCs w:val="26"/>
              </w:rPr>
              <w:t xml:space="preserve">Оценка проекта сверстников. </w:t>
            </w:r>
          </w:p>
        </w:tc>
        <w:tc>
          <w:tcPr>
            <w:tcW w:w="1418" w:type="dxa"/>
          </w:tcPr>
          <w:p w:rsidR="000F59B2" w:rsidRPr="000F59B2" w:rsidRDefault="000F59B2" w:rsidP="000F59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F59B2" w:rsidRPr="000F59B2" w:rsidTr="00CC30C3">
        <w:tc>
          <w:tcPr>
            <w:tcW w:w="959" w:type="dxa"/>
          </w:tcPr>
          <w:p w:rsidR="000F59B2" w:rsidRPr="000F59B2" w:rsidRDefault="000F59B2" w:rsidP="000F59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59B2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229" w:type="dxa"/>
          </w:tcPr>
          <w:p w:rsidR="000F59B2" w:rsidRPr="000F59B2" w:rsidRDefault="000F59B2" w:rsidP="000F59B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59B2">
              <w:rPr>
                <w:rFonts w:ascii="Times New Roman" w:hAnsi="Times New Roman" w:cs="Times New Roman"/>
                <w:sz w:val="26"/>
                <w:szCs w:val="26"/>
              </w:rPr>
              <w:t xml:space="preserve">Проектно-конструкторское решение в рамках проекта и его экспертная оценка. </w:t>
            </w:r>
          </w:p>
        </w:tc>
        <w:tc>
          <w:tcPr>
            <w:tcW w:w="1418" w:type="dxa"/>
          </w:tcPr>
          <w:p w:rsidR="000F59B2" w:rsidRPr="000F59B2" w:rsidRDefault="000F59B2" w:rsidP="000F59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F59B2" w:rsidRPr="000F59B2" w:rsidTr="00CC30C3">
        <w:tc>
          <w:tcPr>
            <w:tcW w:w="959" w:type="dxa"/>
          </w:tcPr>
          <w:p w:rsidR="000F59B2" w:rsidRPr="000F59B2" w:rsidRDefault="000F59B2" w:rsidP="000F59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59B2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229" w:type="dxa"/>
          </w:tcPr>
          <w:p w:rsidR="000F59B2" w:rsidRPr="000F59B2" w:rsidRDefault="000F59B2" w:rsidP="000F59B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59B2">
              <w:rPr>
                <w:rFonts w:ascii="Times New Roman" w:hAnsi="Times New Roman" w:cs="Times New Roman"/>
                <w:sz w:val="26"/>
                <w:szCs w:val="26"/>
              </w:rPr>
              <w:t>Начальный этап исследования и его экспертная оценка.</w:t>
            </w:r>
          </w:p>
        </w:tc>
        <w:tc>
          <w:tcPr>
            <w:tcW w:w="1418" w:type="dxa"/>
          </w:tcPr>
          <w:p w:rsidR="000F59B2" w:rsidRPr="000F59B2" w:rsidRDefault="000F59B2" w:rsidP="000F59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F59B2" w:rsidRPr="000F59B2" w:rsidTr="00CC30C3">
        <w:tc>
          <w:tcPr>
            <w:tcW w:w="959" w:type="dxa"/>
          </w:tcPr>
          <w:p w:rsidR="000F59B2" w:rsidRPr="000F59B2" w:rsidRDefault="000F59B2" w:rsidP="000F59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59B2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7229" w:type="dxa"/>
          </w:tcPr>
          <w:p w:rsidR="000F59B2" w:rsidRPr="000F59B2" w:rsidRDefault="000F59B2" w:rsidP="000F59B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59B2">
              <w:rPr>
                <w:rFonts w:ascii="Times New Roman" w:hAnsi="Times New Roman" w:cs="Times New Roman"/>
                <w:sz w:val="26"/>
                <w:szCs w:val="26"/>
              </w:rPr>
              <w:t xml:space="preserve">Дополнительные возможности улучшения проекта. </w:t>
            </w:r>
          </w:p>
        </w:tc>
        <w:tc>
          <w:tcPr>
            <w:tcW w:w="1418" w:type="dxa"/>
          </w:tcPr>
          <w:p w:rsidR="000F59B2" w:rsidRPr="000F59B2" w:rsidRDefault="000F59B2" w:rsidP="000F59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F59B2" w:rsidRPr="000F59B2" w:rsidTr="00CC30C3">
        <w:tc>
          <w:tcPr>
            <w:tcW w:w="959" w:type="dxa"/>
          </w:tcPr>
          <w:p w:rsidR="000F59B2" w:rsidRPr="000F59B2" w:rsidRDefault="000F59B2" w:rsidP="000F59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59B2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7229" w:type="dxa"/>
          </w:tcPr>
          <w:p w:rsidR="000F59B2" w:rsidRPr="000F59B2" w:rsidRDefault="000F59B2" w:rsidP="000F59B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59B2">
              <w:rPr>
                <w:rFonts w:ascii="Times New Roman" w:hAnsi="Times New Roman" w:cs="Times New Roman"/>
                <w:sz w:val="26"/>
                <w:szCs w:val="26"/>
              </w:rPr>
              <w:t>Технология как мост от идеи к продукту.</w:t>
            </w:r>
          </w:p>
        </w:tc>
        <w:tc>
          <w:tcPr>
            <w:tcW w:w="1418" w:type="dxa"/>
          </w:tcPr>
          <w:p w:rsidR="000F59B2" w:rsidRPr="000F59B2" w:rsidRDefault="000F59B2" w:rsidP="000F59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F59B2" w:rsidRPr="000F59B2" w:rsidTr="00CC30C3">
        <w:tc>
          <w:tcPr>
            <w:tcW w:w="959" w:type="dxa"/>
          </w:tcPr>
          <w:p w:rsidR="000F59B2" w:rsidRPr="000F59B2" w:rsidRDefault="000F59B2" w:rsidP="000F59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59B2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7229" w:type="dxa"/>
          </w:tcPr>
          <w:p w:rsidR="000F59B2" w:rsidRPr="000F59B2" w:rsidRDefault="000F59B2" w:rsidP="000F59B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59B2">
              <w:rPr>
                <w:rFonts w:ascii="Times New Roman" w:hAnsi="Times New Roman" w:cs="Times New Roman"/>
                <w:sz w:val="26"/>
                <w:szCs w:val="26"/>
              </w:rPr>
              <w:t>Проектный офис.</w:t>
            </w:r>
          </w:p>
        </w:tc>
        <w:tc>
          <w:tcPr>
            <w:tcW w:w="1418" w:type="dxa"/>
          </w:tcPr>
          <w:p w:rsidR="000F59B2" w:rsidRPr="000F59B2" w:rsidRDefault="000F59B2" w:rsidP="000F59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F59B2" w:rsidRPr="000F59B2" w:rsidTr="00CC30C3">
        <w:tc>
          <w:tcPr>
            <w:tcW w:w="959" w:type="dxa"/>
          </w:tcPr>
          <w:p w:rsidR="000F59B2" w:rsidRPr="000F59B2" w:rsidRDefault="000F59B2" w:rsidP="000F59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59B2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7229" w:type="dxa"/>
          </w:tcPr>
          <w:p w:rsidR="000F59B2" w:rsidRPr="000F59B2" w:rsidRDefault="000F59B2" w:rsidP="000F59B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59B2">
              <w:rPr>
                <w:rFonts w:ascii="Times New Roman" w:hAnsi="Times New Roman" w:cs="Times New Roman"/>
                <w:sz w:val="26"/>
                <w:szCs w:val="26"/>
              </w:rPr>
              <w:t>Проектный офис.</w:t>
            </w:r>
          </w:p>
        </w:tc>
        <w:tc>
          <w:tcPr>
            <w:tcW w:w="1418" w:type="dxa"/>
          </w:tcPr>
          <w:p w:rsidR="000F59B2" w:rsidRPr="000F59B2" w:rsidRDefault="000F59B2" w:rsidP="000F59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F59B2" w:rsidRPr="000F59B2" w:rsidTr="00CC30C3">
        <w:tc>
          <w:tcPr>
            <w:tcW w:w="959" w:type="dxa"/>
          </w:tcPr>
          <w:p w:rsidR="000F59B2" w:rsidRPr="000F59B2" w:rsidRDefault="000F59B2" w:rsidP="000F59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59B2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7229" w:type="dxa"/>
          </w:tcPr>
          <w:p w:rsidR="000F59B2" w:rsidRPr="000F59B2" w:rsidRDefault="000F59B2" w:rsidP="000F59B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59B2">
              <w:rPr>
                <w:rFonts w:ascii="Times New Roman" w:hAnsi="Times New Roman" w:cs="Times New Roman"/>
                <w:sz w:val="26"/>
                <w:szCs w:val="26"/>
              </w:rPr>
              <w:t xml:space="preserve">Видим за проектом инфраструктуру. </w:t>
            </w:r>
          </w:p>
        </w:tc>
        <w:tc>
          <w:tcPr>
            <w:tcW w:w="1418" w:type="dxa"/>
          </w:tcPr>
          <w:p w:rsidR="000F59B2" w:rsidRPr="000F59B2" w:rsidRDefault="000F59B2" w:rsidP="000F59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F59B2" w:rsidRPr="000F59B2" w:rsidTr="00CC30C3">
        <w:tc>
          <w:tcPr>
            <w:tcW w:w="959" w:type="dxa"/>
          </w:tcPr>
          <w:p w:rsidR="000F59B2" w:rsidRPr="000F59B2" w:rsidRDefault="000F59B2" w:rsidP="000F59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59B2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7229" w:type="dxa"/>
          </w:tcPr>
          <w:p w:rsidR="000F59B2" w:rsidRPr="000F59B2" w:rsidRDefault="000F59B2" w:rsidP="000F59B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59B2">
              <w:rPr>
                <w:rFonts w:ascii="Times New Roman" w:hAnsi="Times New Roman" w:cs="Times New Roman"/>
                <w:sz w:val="26"/>
                <w:szCs w:val="26"/>
              </w:rPr>
              <w:t>Опросы как эффективный инструмент проектирования.</w:t>
            </w:r>
          </w:p>
        </w:tc>
        <w:tc>
          <w:tcPr>
            <w:tcW w:w="1418" w:type="dxa"/>
          </w:tcPr>
          <w:p w:rsidR="000F59B2" w:rsidRPr="000F59B2" w:rsidRDefault="000F59B2" w:rsidP="000F59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F59B2" w:rsidRPr="000F59B2" w:rsidTr="00CC30C3">
        <w:trPr>
          <w:trHeight w:val="323"/>
        </w:trPr>
        <w:tc>
          <w:tcPr>
            <w:tcW w:w="959" w:type="dxa"/>
          </w:tcPr>
          <w:p w:rsidR="000F59B2" w:rsidRPr="000F59B2" w:rsidRDefault="000F59B2" w:rsidP="000F59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59B2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7229" w:type="dxa"/>
          </w:tcPr>
          <w:p w:rsidR="000F59B2" w:rsidRPr="000F59B2" w:rsidRDefault="000F59B2" w:rsidP="000F59B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59B2">
              <w:rPr>
                <w:rFonts w:ascii="Times New Roman" w:hAnsi="Times New Roman" w:cs="Times New Roman"/>
                <w:sz w:val="26"/>
                <w:szCs w:val="26"/>
              </w:rPr>
              <w:t>Возможности социальных сетей.</w:t>
            </w:r>
          </w:p>
        </w:tc>
        <w:tc>
          <w:tcPr>
            <w:tcW w:w="1418" w:type="dxa"/>
          </w:tcPr>
          <w:p w:rsidR="000F59B2" w:rsidRPr="000F59B2" w:rsidRDefault="000F59B2" w:rsidP="000F59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F59B2" w:rsidRPr="000F59B2" w:rsidTr="00CC30C3">
        <w:trPr>
          <w:trHeight w:val="337"/>
        </w:trPr>
        <w:tc>
          <w:tcPr>
            <w:tcW w:w="959" w:type="dxa"/>
          </w:tcPr>
          <w:p w:rsidR="000F59B2" w:rsidRPr="000F59B2" w:rsidRDefault="000F59B2" w:rsidP="000F59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59B2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7229" w:type="dxa"/>
          </w:tcPr>
          <w:p w:rsidR="000F59B2" w:rsidRPr="000F59B2" w:rsidRDefault="000F59B2" w:rsidP="000F59B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F59B2">
              <w:rPr>
                <w:rFonts w:ascii="Times New Roman" w:hAnsi="Times New Roman" w:cs="Times New Roman"/>
                <w:sz w:val="26"/>
                <w:szCs w:val="26"/>
              </w:rPr>
              <w:t>Таргетированная</w:t>
            </w:r>
            <w:proofErr w:type="spellEnd"/>
            <w:r w:rsidRPr="000F59B2">
              <w:rPr>
                <w:rFonts w:ascii="Times New Roman" w:hAnsi="Times New Roman" w:cs="Times New Roman"/>
                <w:sz w:val="26"/>
                <w:szCs w:val="26"/>
              </w:rPr>
              <w:t xml:space="preserve"> реклама.</w:t>
            </w:r>
          </w:p>
        </w:tc>
        <w:tc>
          <w:tcPr>
            <w:tcW w:w="1418" w:type="dxa"/>
          </w:tcPr>
          <w:p w:rsidR="000F59B2" w:rsidRPr="000F59B2" w:rsidRDefault="000F59B2" w:rsidP="000F59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F59B2" w:rsidRPr="000F59B2" w:rsidTr="00CC30C3">
        <w:trPr>
          <w:trHeight w:val="335"/>
        </w:trPr>
        <w:tc>
          <w:tcPr>
            <w:tcW w:w="959" w:type="dxa"/>
          </w:tcPr>
          <w:p w:rsidR="000F59B2" w:rsidRPr="000F59B2" w:rsidRDefault="000F59B2" w:rsidP="000F59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59B2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7229" w:type="dxa"/>
          </w:tcPr>
          <w:p w:rsidR="000F59B2" w:rsidRPr="000F59B2" w:rsidRDefault="000F59B2" w:rsidP="000F59B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59B2">
              <w:rPr>
                <w:rFonts w:ascii="Times New Roman" w:hAnsi="Times New Roman" w:cs="Times New Roman"/>
                <w:sz w:val="26"/>
                <w:szCs w:val="26"/>
              </w:rPr>
              <w:t>Реклама по бартеру.</w:t>
            </w:r>
          </w:p>
        </w:tc>
        <w:tc>
          <w:tcPr>
            <w:tcW w:w="1418" w:type="dxa"/>
          </w:tcPr>
          <w:p w:rsidR="000F59B2" w:rsidRPr="000F59B2" w:rsidRDefault="000F59B2" w:rsidP="000F59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F59B2" w:rsidRPr="000F59B2" w:rsidTr="00CC30C3">
        <w:trPr>
          <w:trHeight w:val="335"/>
        </w:trPr>
        <w:tc>
          <w:tcPr>
            <w:tcW w:w="959" w:type="dxa"/>
          </w:tcPr>
          <w:p w:rsidR="000F59B2" w:rsidRPr="000F59B2" w:rsidRDefault="000F59B2" w:rsidP="000F59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59B2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7229" w:type="dxa"/>
          </w:tcPr>
          <w:p w:rsidR="000F59B2" w:rsidRPr="000F59B2" w:rsidRDefault="000F59B2" w:rsidP="000F59B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59B2">
              <w:rPr>
                <w:rFonts w:ascii="Times New Roman" w:hAnsi="Times New Roman" w:cs="Times New Roman"/>
                <w:sz w:val="26"/>
                <w:szCs w:val="26"/>
              </w:rPr>
              <w:t xml:space="preserve">Возможности продвижения проектов в социальных сетях. </w:t>
            </w:r>
          </w:p>
        </w:tc>
        <w:tc>
          <w:tcPr>
            <w:tcW w:w="1418" w:type="dxa"/>
          </w:tcPr>
          <w:p w:rsidR="000F59B2" w:rsidRPr="000F59B2" w:rsidRDefault="000F59B2" w:rsidP="000F59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F59B2" w:rsidRPr="000F59B2" w:rsidTr="00CC30C3">
        <w:trPr>
          <w:trHeight w:val="335"/>
        </w:trPr>
        <w:tc>
          <w:tcPr>
            <w:tcW w:w="959" w:type="dxa"/>
          </w:tcPr>
          <w:p w:rsidR="000F59B2" w:rsidRPr="000F59B2" w:rsidRDefault="000F59B2" w:rsidP="000F59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59B2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7229" w:type="dxa"/>
          </w:tcPr>
          <w:p w:rsidR="000F59B2" w:rsidRPr="000F59B2" w:rsidRDefault="000F59B2" w:rsidP="000F59B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59B2">
              <w:rPr>
                <w:rFonts w:ascii="Times New Roman" w:hAnsi="Times New Roman" w:cs="Times New Roman"/>
                <w:sz w:val="26"/>
                <w:szCs w:val="26"/>
              </w:rPr>
              <w:t xml:space="preserve">Алгоритм создания видеоролика для продвижения проекта. </w:t>
            </w:r>
          </w:p>
        </w:tc>
        <w:tc>
          <w:tcPr>
            <w:tcW w:w="1418" w:type="dxa"/>
          </w:tcPr>
          <w:p w:rsidR="000F59B2" w:rsidRPr="000F59B2" w:rsidRDefault="000F59B2" w:rsidP="000F59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F59B2" w:rsidRPr="000F59B2" w:rsidTr="00CC30C3">
        <w:trPr>
          <w:trHeight w:val="335"/>
        </w:trPr>
        <w:tc>
          <w:tcPr>
            <w:tcW w:w="959" w:type="dxa"/>
          </w:tcPr>
          <w:p w:rsidR="000F59B2" w:rsidRPr="000F59B2" w:rsidRDefault="000F59B2" w:rsidP="000F59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59B2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7229" w:type="dxa"/>
          </w:tcPr>
          <w:p w:rsidR="000F59B2" w:rsidRPr="000F59B2" w:rsidRDefault="000F59B2" w:rsidP="000F59B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59B2">
              <w:rPr>
                <w:rFonts w:ascii="Times New Roman" w:hAnsi="Times New Roman" w:cs="Times New Roman"/>
                <w:sz w:val="26"/>
                <w:szCs w:val="26"/>
              </w:rPr>
              <w:t xml:space="preserve">Алгоритм использования видеоролика для продвижения проекта. </w:t>
            </w:r>
          </w:p>
        </w:tc>
        <w:tc>
          <w:tcPr>
            <w:tcW w:w="1418" w:type="dxa"/>
          </w:tcPr>
          <w:p w:rsidR="000F59B2" w:rsidRPr="000F59B2" w:rsidRDefault="000F59B2" w:rsidP="000F59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F59B2" w:rsidRPr="000F59B2" w:rsidTr="00CC30C3">
        <w:trPr>
          <w:trHeight w:val="335"/>
        </w:trPr>
        <w:tc>
          <w:tcPr>
            <w:tcW w:w="959" w:type="dxa"/>
          </w:tcPr>
          <w:p w:rsidR="000F59B2" w:rsidRPr="000F59B2" w:rsidRDefault="000F59B2" w:rsidP="000F59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59B2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7229" w:type="dxa"/>
          </w:tcPr>
          <w:p w:rsidR="000F59B2" w:rsidRPr="000F59B2" w:rsidRDefault="000F59B2" w:rsidP="000F59B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59B2">
              <w:rPr>
                <w:rFonts w:ascii="Times New Roman" w:hAnsi="Times New Roman" w:cs="Times New Roman"/>
                <w:sz w:val="26"/>
                <w:szCs w:val="26"/>
              </w:rPr>
              <w:t xml:space="preserve">Оформление результатов проектной и исследовательской деятельности. </w:t>
            </w:r>
          </w:p>
        </w:tc>
        <w:tc>
          <w:tcPr>
            <w:tcW w:w="1418" w:type="dxa"/>
          </w:tcPr>
          <w:p w:rsidR="000F59B2" w:rsidRPr="000F59B2" w:rsidRDefault="000F59B2" w:rsidP="000F59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F59B2" w:rsidRPr="000F59B2" w:rsidTr="00CC30C3">
        <w:trPr>
          <w:trHeight w:val="335"/>
        </w:trPr>
        <w:tc>
          <w:tcPr>
            <w:tcW w:w="959" w:type="dxa"/>
          </w:tcPr>
          <w:p w:rsidR="000F59B2" w:rsidRPr="000F59B2" w:rsidRDefault="000F59B2" w:rsidP="000F59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59B2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7229" w:type="dxa"/>
          </w:tcPr>
          <w:p w:rsidR="000F59B2" w:rsidRPr="000F59B2" w:rsidRDefault="000F59B2" w:rsidP="000F59B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59B2">
              <w:rPr>
                <w:rFonts w:ascii="Times New Roman" w:hAnsi="Times New Roman" w:cs="Times New Roman"/>
                <w:sz w:val="26"/>
                <w:szCs w:val="26"/>
              </w:rPr>
              <w:t xml:space="preserve">Предъявление результатов проектной и исследовательской деятельности. </w:t>
            </w:r>
          </w:p>
        </w:tc>
        <w:tc>
          <w:tcPr>
            <w:tcW w:w="1418" w:type="dxa"/>
          </w:tcPr>
          <w:p w:rsidR="000F59B2" w:rsidRPr="000F59B2" w:rsidRDefault="000F59B2" w:rsidP="000F59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F59B2" w:rsidRPr="000F59B2" w:rsidTr="00CC30C3">
        <w:trPr>
          <w:trHeight w:val="335"/>
        </w:trPr>
        <w:tc>
          <w:tcPr>
            <w:tcW w:w="959" w:type="dxa"/>
          </w:tcPr>
          <w:p w:rsidR="000F59B2" w:rsidRPr="000F59B2" w:rsidRDefault="000F59B2" w:rsidP="000F59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59B2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7229" w:type="dxa"/>
          </w:tcPr>
          <w:p w:rsidR="000F59B2" w:rsidRPr="000F59B2" w:rsidRDefault="000F59B2" w:rsidP="000F59B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59B2">
              <w:rPr>
                <w:rFonts w:ascii="Times New Roman" w:hAnsi="Times New Roman" w:cs="Times New Roman"/>
                <w:sz w:val="26"/>
                <w:szCs w:val="26"/>
              </w:rPr>
              <w:t xml:space="preserve">Предварительная защита проектов и исследовательских работ: подготовка к взаимодействию с экспертами. </w:t>
            </w:r>
          </w:p>
        </w:tc>
        <w:tc>
          <w:tcPr>
            <w:tcW w:w="1418" w:type="dxa"/>
          </w:tcPr>
          <w:p w:rsidR="000F59B2" w:rsidRPr="000F59B2" w:rsidRDefault="000F59B2" w:rsidP="000F59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F59B2" w:rsidRPr="000F59B2" w:rsidTr="00CC30C3">
        <w:trPr>
          <w:trHeight w:val="335"/>
        </w:trPr>
        <w:tc>
          <w:tcPr>
            <w:tcW w:w="959" w:type="dxa"/>
          </w:tcPr>
          <w:p w:rsidR="000F59B2" w:rsidRPr="000F59B2" w:rsidRDefault="000F59B2" w:rsidP="000F59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59B2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7229" w:type="dxa"/>
          </w:tcPr>
          <w:p w:rsidR="000F59B2" w:rsidRPr="000F59B2" w:rsidRDefault="000F59B2" w:rsidP="000F59B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59B2">
              <w:rPr>
                <w:rFonts w:ascii="Times New Roman" w:hAnsi="Times New Roman" w:cs="Times New Roman"/>
                <w:sz w:val="26"/>
                <w:szCs w:val="26"/>
              </w:rPr>
              <w:t xml:space="preserve">Оценка проекта сверстников. </w:t>
            </w:r>
          </w:p>
        </w:tc>
        <w:tc>
          <w:tcPr>
            <w:tcW w:w="1418" w:type="dxa"/>
          </w:tcPr>
          <w:p w:rsidR="000F59B2" w:rsidRPr="000F59B2" w:rsidRDefault="000F59B2" w:rsidP="000F59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F59B2" w:rsidRPr="000F59B2" w:rsidTr="00CC30C3">
        <w:trPr>
          <w:trHeight w:val="335"/>
        </w:trPr>
        <w:tc>
          <w:tcPr>
            <w:tcW w:w="959" w:type="dxa"/>
          </w:tcPr>
          <w:p w:rsidR="000F59B2" w:rsidRPr="000F59B2" w:rsidRDefault="000F59B2" w:rsidP="000F59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59B2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7229" w:type="dxa"/>
          </w:tcPr>
          <w:p w:rsidR="000F59B2" w:rsidRPr="000F59B2" w:rsidRDefault="000F59B2" w:rsidP="000F59B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59B2">
              <w:rPr>
                <w:rFonts w:ascii="Times New Roman" w:hAnsi="Times New Roman" w:cs="Times New Roman"/>
                <w:sz w:val="26"/>
                <w:szCs w:val="26"/>
              </w:rPr>
              <w:t xml:space="preserve">Оценка проекта сверстников. </w:t>
            </w:r>
          </w:p>
        </w:tc>
        <w:tc>
          <w:tcPr>
            <w:tcW w:w="1418" w:type="dxa"/>
          </w:tcPr>
          <w:p w:rsidR="000F59B2" w:rsidRPr="000F59B2" w:rsidRDefault="000F59B2" w:rsidP="000F59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F59B2" w:rsidRPr="000F59B2" w:rsidTr="00CC30C3">
        <w:trPr>
          <w:trHeight w:val="335"/>
        </w:trPr>
        <w:tc>
          <w:tcPr>
            <w:tcW w:w="959" w:type="dxa"/>
          </w:tcPr>
          <w:p w:rsidR="000F59B2" w:rsidRPr="000F59B2" w:rsidRDefault="000F59B2" w:rsidP="000F59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59B2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7229" w:type="dxa"/>
          </w:tcPr>
          <w:p w:rsidR="000F59B2" w:rsidRPr="000F59B2" w:rsidRDefault="000F59B2" w:rsidP="000F59B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59B2">
              <w:rPr>
                <w:rFonts w:ascii="Times New Roman" w:hAnsi="Times New Roman" w:cs="Times New Roman"/>
                <w:sz w:val="26"/>
                <w:szCs w:val="26"/>
              </w:rPr>
              <w:t xml:space="preserve">Проектно-конструкторское решение в рамках проекта и его экспертная оценка. </w:t>
            </w:r>
          </w:p>
        </w:tc>
        <w:tc>
          <w:tcPr>
            <w:tcW w:w="1418" w:type="dxa"/>
          </w:tcPr>
          <w:p w:rsidR="000F59B2" w:rsidRPr="000F59B2" w:rsidRDefault="000F59B2" w:rsidP="000F59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F59B2" w:rsidRPr="000F59B2" w:rsidTr="00CC30C3">
        <w:trPr>
          <w:trHeight w:val="335"/>
        </w:trPr>
        <w:tc>
          <w:tcPr>
            <w:tcW w:w="959" w:type="dxa"/>
          </w:tcPr>
          <w:p w:rsidR="000F59B2" w:rsidRPr="000F59B2" w:rsidRDefault="000F59B2" w:rsidP="000F59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59B2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7229" w:type="dxa"/>
          </w:tcPr>
          <w:p w:rsidR="000F59B2" w:rsidRPr="000F59B2" w:rsidRDefault="000F59B2" w:rsidP="000F59B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59B2">
              <w:rPr>
                <w:rFonts w:ascii="Times New Roman" w:hAnsi="Times New Roman" w:cs="Times New Roman"/>
                <w:sz w:val="26"/>
                <w:szCs w:val="26"/>
              </w:rPr>
              <w:t>Документация индивидуального проекта.</w:t>
            </w:r>
          </w:p>
        </w:tc>
        <w:tc>
          <w:tcPr>
            <w:tcW w:w="1418" w:type="dxa"/>
          </w:tcPr>
          <w:p w:rsidR="000F59B2" w:rsidRPr="000F59B2" w:rsidRDefault="000F59B2" w:rsidP="000F59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F59B2" w:rsidRPr="000F59B2" w:rsidTr="00CC30C3">
        <w:trPr>
          <w:trHeight w:val="335"/>
        </w:trPr>
        <w:tc>
          <w:tcPr>
            <w:tcW w:w="959" w:type="dxa"/>
          </w:tcPr>
          <w:p w:rsidR="000F59B2" w:rsidRPr="000F59B2" w:rsidRDefault="000F59B2" w:rsidP="000F59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59B2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7229" w:type="dxa"/>
          </w:tcPr>
          <w:p w:rsidR="000F59B2" w:rsidRPr="000F59B2" w:rsidRDefault="000F59B2" w:rsidP="000F59B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59B2">
              <w:rPr>
                <w:rFonts w:ascii="Times New Roman" w:hAnsi="Times New Roman" w:cs="Times New Roman"/>
                <w:sz w:val="26"/>
                <w:szCs w:val="26"/>
              </w:rPr>
              <w:t>Документация индивидуального проекта.</w:t>
            </w:r>
          </w:p>
        </w:tc>
        <w:tc>
          <w:tcPr>
            <w:tcW w:w="1418" w:type="dxa"/>
          </w:tcPr>
          <w:p w:rsidR="000F59B2" w:rsidRPr="000F59B2" w:rsidRDefault="000F59B2" w:rsidP="000F59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F59B2" w:rsidRPr="000F59B2" w:rsidTr="00CC30C3">
        <w:trPr>
          <w:trHeight w:val="335"/>
        </w:trPr>
        <w:tc>
          <w:tcPr>
            <w:tcW w:w="959" w:type="dxa"/>
          </w:tcPr>
          <w:p w:rsidR="000F59B2" w:rsidRPr="000F59B2" w:rsidRDefault="000F59B2" w:rsidP="000F59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59B2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7229" w:type="dxa"/>
          </w:tcPr>
          <w:p w:rsidR="000F59B2" w:rsidRPr="000F59B2" w:rsidRDefault="000F59B2" w:rsidP="000F59B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59B2">
              <w:rPr>
                <w:rFonts w:ascii="Times New Roman" w:hAnsi="Times New Roman" w:cs="Times New Roman"/>
                <w:sz w:val="26"/>
                <w:szCs w:val="26"/>
              </w:rPr>
              <w:t>Презентация индивидуального проекта: основные требования.</w:t>
            </w:r>
          </w:p>
        </w:tc>
        <w:tc>
          <w:tcPr>
            <w:tcW w:w="1418" w:type="dxa"/>
          </w:tcPr>
          <w:p w:rsidR="000F59B2" w:rsidRPr="000F59B2" w:rsidRDefault="000F59B2" w:rsidP="000F59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F59B2" w:rsidRPr="000F59B2" w:rsidTr="00CC30C3">
        <w:trPr>
          <w:trHeight w:val="335"/>
        </w:trPr>
        <w:tc>
          <w:tcPr>
            <w:tcW w:w="959" w:type="dxa"/>
          </w:tcPr>
          <w:p w:rsidR="000F59B2" w:rsidRPr="000F59B2" w:rsidRDefault="000F59B2" w:rsidP="000F59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59B2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7229" w:type="dxa"/>
          </w:tcPr>
          <w:p w:rsidR="000F59B2" w:rsidRPr="000F59B2" w:rsidRDefault="000F59B2" w:rsidP="000F59B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59B2">
              <w:rPr>
                <w:rFonts w:ascii="Times New Roman" w:hAnsi="Times New Roman" w:cs="Times New Roman"/>
                <w:sz w:val="26"/>
                <w:szCs w:val="26"/>
              </w:rPr>
              <w:t>Защита индивидуального проекта: основные требования.</w:t>
            </w:r>
          </w:p>
        </w:tc>
        <w:tc>
          <w:tcPr>
            <w:tcW w:w="1418" w:type="dxa"/>
          </w:tcPr>
          <w:p w:rsidR="000F59B2" w:rsidRPr="000F59B2" w:rsidRDefault="000F59B2" w:rsidP="000F59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F59B2" w:rsidRPr="000F59B2" w:rsidTr="00CC30C3">
        <w:trPr>
          <w:trHeight w:val="335"/>
        </w:trPr>
        <w:tc>
          <w:tcPr>
            <w:tcW w:w="959" w:type="dxa"/>
          </w:tcPr>
          <w:p w:rsidR="000F59B2" w:rsidRPr="000F59B2" w:rsidRDefault="000F59B2" w:rsidP="000F59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59B2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7229" w:type="dxa"/>
          </w:tcPr>
          <w:p w:rsidR="000F59B2" w:rsidRPr="000F59B2" w:rsidRDefault="000F59B2" w:rsidP="000F59B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59B2">
              <w:rPr>
                <w:rFonts w:ascii="Times New Roman" w:hAnsi="Times New Roman" w:cs="Times New Roman"/>
                <w:sz w:val="26"/>
                <w:szCs w:val="26"/>
              </w:rPr>
              <w:t>Предварительная презентация/публичная защита индивидуальных проектов/ исследований старшеклассников, рекомендации к её подготовке.</w:t>
            </w:r>
          </w:p>
        </w:tc>
        <w:tc>
          <w:tcPr>
            <w:tcW w:w="1418" w:type="dxa"/>
          </w:tcPr>
          <w:p w:rsidR="000F59B2" w:rsidRPr="000F59B2" w:rsidRDefault="000F59B2" w:rsidP="000F59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F59B2" w:rsidRPr="000F59B2" w:rsidTr="00CC30C3">
        <w:trPr>
          <w:trHeight w:val="335"/>
        </w:trPr>
        <w:tc>
          <w:tcPr>
            <w:tcW w:w="959" w:type="dxa"/>
          </w:tcPr>
          <w:p w:rsidR="000F59B2" w:rsidRPr="000F59B2" w:rsidRDefault="000F59B2" w:rsidP="000F59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59B2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7229" w:type="dxa"/>
          </w:tcPr>
          <w:p w:rsidR="000F59B2" w:rsidRPr="000F59B2" w:rsidRDefault="000F59B2" w:rsidP="000F59B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59B2">
              <w:rPr>
                <w:rFonts w:ascii="Times New Roman" w:hAnsi="Times New Roman" w:cs="Times New Roman"/>
                <w:sz w:val="26"/>
                <w:szCs w:val="26"/>
              </w:rPr>
              <w:t xml:space="preserve">Предварительная презентация/публичная защита индивидуальных проектов/ исследований старшеклассников, </w:t>
            </w:r>
            <w:r w:rsidRPr="000F59B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рекомендации к её подготовке.</w:t>
            </w:r>
          </w:p>
        </w:tc>
        <w:tc>
          <w:tcPr>
            <w:tcW w:w="1418" w:type="dxa"/>
          </w:tcPr>
          <w:p w:rsidR="000F59B2" w:rsidRPr="000F59B2" w:rsidRDefault="000F59B2" w:rsidP="000F59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</w:p>
        </w:tc>
      </w:tr>
      <w:tr w:rsidR="000F59B2" w:rsidRPr="000F59B2" w:rsidTr="00CC30C3">
        <w:trPr>
          <w:trHeight w:val="335"/>
        </w:trPr>
        <w:tc>
          <w:tcPr>
            <w:tcW w:w="959" w:type="dxa"/>
          </w:tcPr>
          <w:p w:rsidR="000F59B2" w:rsidRPr="000F59B2" w:rsidRDefault="000F59B2" w:rsidP="000F59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59B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33</w:t>
            </w:r>
          </w:p>
        </w:tc>
        <w:tc>
          <w:tcPr>
            <w:tcW w:w="7229" w:type="dxa"/>
          </w:tcPr>
          <w:p w:rsidR="000F59B2" w:rsidRPr="000F59B2" w:rsidRDefault="000F59B2" w:rsidP="000F59B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59B2">
              <w:rPr>
                <w:rFonts w:ascii="Times New Roman" w:hAnsi="Times New Roman" w:cs="Times New Roman"/>
                <w:sz w:val="26"/>
                <w:szCs w:val="26"/>
              </w:rPr>
              <w:t>Предварительная презентация/публичная защита индивидуальных проектов/ исследований старшеклассников, рекомендации к её подготовке.</w:t>
            </w:r>
          </w:p>
        </w:tc>
        <w:tc>
          <w:tcPr>
            <w:tcW w:w="1418" w:type="dxa"/>
          </w:tcPr>
          <w:p w:rsidR="000F59B2" w:rsidRPr="000F59B2" w:rsidRDefault="000F59B2" w:rsidP="000F59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F59B2" w:rsidRPr="000F59B2" w:rsidTr="00CC30C3">
        <w:trPr>
          <w:trHeight w:val="335"/>
        </w:trPr>
        <w:tc>
          <w:tcPr>
            <w:tcW w:w="959" w:type="dxa"/>
          </w:tcPr>
          <w:p w:rsidR="000F59B2" w:rsidRPr="000F59B2" w:rsidRDefault="000F59B2" w:rsidP="000F59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59B2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7229" w:type="dxa"/>
          </w:tcPr>
          <w:p w:rsidR="000F59B2" w:rsidRPr="000F59B2" w:rsidRDefault="000F59B2" w:rsidP="000F59B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59B2">
              <w:rPr>
                <w:rFonts w:ascii="Times New Roman" w:hAnsi="Times New Roman" w:cs="Times New Roman"/>
                <w:sz w:val="26"/>
                <w:szCs w:val="26"/>
              </w:rPr>
              <w:t>Предварительная презентация/публичная защита индивидуальных проектов/ исследований старшеклассников, рекомендации к её подготовке.</w:t>
            </w:r>
          </w:p>
        </w:tc>
        <w:tc>
          <w:tcPr>
            <w:tcW w:w="1418" w:type="dxa"/>
          </w:tcPr>
          <w:p w:rsidR="000F59B2" w:rsidRPr="000F59B2" w:rsidRDefault="000F59B2" w:rsidP="000F59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</w:tbl>
    <w:p w:rsidR="00BC10A6" w:rsidRPr="000F59B2" w:rsidRDefault="00BC10A6" w:rsidP="00BC10A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DB1288" w:rsidRPr="000F59B2" w:rsidRDefault="00DB1288" w:rsidP="006F574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sectPr w:rsidR="00DB1288" w:rsidRPr="000F59B2" w:rsidSect="003E0D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64106C"/>
    <w:multiLevelType w:val="hybridMultilevel"/>
    <w:tmpl w:val="21F07E7A"/>
    <w:lvl w:ilvl="0" w:tplc="9CFE38F0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4E904E0"/>
    <w:multiLevelType w:val="hybridMultilevel"/>
    <w:tmpl w:val="C840F31C"/>
    <w:lvl w:ilvl="0" w:tplc="80E2C38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B1FF5"/>
    <w:rsid w:val="00000122"/>
    <w:rsid w:val="00062160"/>
    <w:rsid w:val="0006477F"/>
    <w:rsid w:val="000A1380"/>
    <w:rsid w:val="000B2611"/>
    <w:rsid w:val="000E243C"/>
    <w:rsid w:val="000F0416"/>
    <w:rsid w:val="000F59B2"/>
    <w:rsid w:val="001173FD"/>
    <w:rsid w:val="00153570"/>
    <w:rsid w:val="0018586C"/>
    <w:rsid w:val="001D428A"/>
    <w:rsid w:val="00211314"/>
    <w:rsid w:val="002538FF"/>
    <w:rsid w:val="002618F4"/>
    <w:rsid w:val="002831EA"/>
    <w:rsid w:val="00356EB6"/>
    <w:rsid w:val="00370505"/>
    <w:rsid w:val="0039766D"/>
    <w:rsid w:val="003D771E"/>
    <w:rsid w:val="003D7EC7"/>
    <w:rsid w:val="003E0D6A"/>
    <w:rsid w:val="003E0D91"/>
    <w:rsid w:val="00414014"/>
    <w:rsid w:val="00452041"/>
    <w:rsid w:val="00493408"/>
    <w:rsid w:val="004B1FF5"/>
    <w:rsid w:val="004D5C5A"/>
    <w:rsid w:val="004E32E7"/>
    <w:rsid w:val="00543CF6"/>
    <w:rsid w:val="00544F50"/>
    <w:rsid w:val="005919D4"/>
    <w:rsid w:val="005B71D3"/>
    <w:rsid w:val="006347CD"/>
    <w:rsid w:val="006A7288"/>
    <w:rsid w:val="006E4B8E"/>
    <w:rsid w:val="006F574F"/>
    <w:rsid w:val="00723DD2"/>
    <w:rsid w:val="007258E4"/>
    <w:rsid w:val="007609C3"/>
    <w:rsid w:val="00774191"/>
    <w:rsid w:val="00782DA8"/>
    <w:rsid w:val="007A42F0"/>
    <w:rsid w:val="007E71D8"/>
    <w:rsid w:val="008528A4"/>
    <w:rsid w:val="00856320"/>
    <w:rsid w:val="008B6153"/>
    <w:rsid w:val="00917797"/>
    <w:rsid w:val="00926E00"/>
    <w:rsid w:val="00977410"/>
    <w:rsid w:val="009D3FF2"/>
    <w:rsid w:val="00A25059"/>
    <w:rsid w:val="00AC265E"/>
    <w:rsid w:val="00B104EF"/>
    <w:rsid w:val="00BC10A6"/>
    <w:rsid w:val="00BE16C9"/>
    <w:rsid w:val="00C86212"/>
    <w:rsid w:val="00C9328B"/>
    <w:rsid w:val="00CA01EB"/>
    <w:rsid w:val="00CA211F"/>
    <w:rsid w:val="00CE657D"/>
    <w:rsid w:val="00D00392"/>
    <w:rsid w:val="00D107E1"/>
    <w:rsid w:val="00D544CD"/>
    <w:rsid w:val="00D54600"/>
    <w:rsid w:val="00DB1288"/>
    <w:rsid w:val="00E363F2"/>
    <w:rsid w:val="00EF69CD"/>
    <w:rsid w:val="00F06EFC"/>
    <w:rsid w:val="00F15A5F"/>
    <w:rsid w:val="00F2720A"/>
    <w:rsid w:val="00F356E7"/>
    <w:rsid w:val="00FB3212"/>
    <w:rsid w:val="00FF10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60B5DB-A518-4761-9928-A50BDA1A5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B1FF5"/>
  </w:style>
  <w:style w:type="paragraph" w:styleId="4">
    <w:name w:val="heading 4"/>
    <w:basedOn w:val="a0"/>
    <w:next w:val="a0"/>
    <w:link w:val="40"/>
    <w:uiPriority w:val="9"/>
    <w:qFormat/>
    <w:rsid w:val="002831EA"/>
    <w:pPr>
      <w:keepNext/>
      <w:keepLines/>
      <w:suppressAutoHyphens/>
      <w:spacing w:after="0" w:line="360" w:lineRule="auto"/>
      <w:ind w:firstLine="709"/>
      <w:jc w:val="both"/>
      <w:outlineLvl w:val="3"/>
    </w:pPr>
    <w:rPr>
      <w:rFonts w:ascii="Times New Roman" w:eastAsia="Times New Roman" w:hAnsi="Times New Roman" w:cs="Times New Roman"/>
      <w:b/>
      <w:iCs/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uiPriority w:val="20"/>
    <w:qFormat/>
    <w:rsid w:val="004B1FF5"/>
    <w:rPr>
      <w:i/>
      <w:iCs/>
    </w:rPr>
  </w:style>
  <w:style w:type="paragraph" w:customStyle="1" w:styleId="a5">
    <w:name w:val="А_основной"/>
    <w:basedOn w:val="a0"/>
    <w:link w:val="a6"/>
    <w:qFormat/>
    <w:rsid w:val="004B1FF5"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6">
    <w:name w:val="А_основной Знак"/>
    <w:basedOn w:val="a1"/>
    <w:link w:val="a5"/>
    <w:rsid w:val="004B1FF5"/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rsid w:val="004B1F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">
    <w:name w:val="Перечень"/>
    <w:basedOn w:val="a0"/>
    <w:next w:val="a0"/>
    <w:link w:val="a7"/>
    <w:qFormat/>
    <w:rsid w:val="004B1FF5"/>
    <w:pPr>
      <w:numPr>
        <w:numId w:val="1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szCs w:val="20"/>
      <w:u w:color="000000"/>
      <w:bdr w:val="nil"/>
      <w:lang w:eastAsia="ru-RU"/>
    </w:rPr>
  </w:style>
  <w:style w:type="character" w:customStyle="1" w:styleId="a7">
    <w:name w:val="Перечень Знак"/>
    <w:link w:val="a"/>
    <w:rsid w:val="004B1FF5"/>
    <w:rPr>
      <w:rFonts w:ascii="Times New Roman" w:eastAsia="Calibri" w:hAnsi="Times New Roman" w:cs="Times New Roman"/>
      <w:sz w:val="28"/>
      <w:szCs w:val="20"/>
      <w:u w:color="000000"/>
      <w:bdr w:val="nil"/>
      <w:lang w:eastAsia="ru-RU"/>
    </w:rPr>
  </w:style>
  <w:style w:type="character" w:customStyle="1" w:styleId="apple-converted-space">
    <w:name w:val="apple-converted-space"/>
    <w:basedOn w:val="a1"/>
    <w:rsid w:val="004B1FF5"/>
  </w:style>
  <w:style w:type="table" w:styleId="a8">
    <w:name w:val="Table Grid"/>
    <w:basedOn w:val="a2"/>
    <w:uiPriority w:val="59"/>
    <w:rsid w:val="004B1F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0"/>
    <w:uiPriority w:val="34"/>
    <w:qFormat/>
    <w:rsid w:val="00F06EFC"/>
    <w:pPr>
      <w:ind w:left="720"/>
      <w:contextualSpacing/>
    </w:pPr>
  </w:style>
  <w:style w:type="character" w:customStyle="1" w:styleId="40">
    <w:name w:val="Заголовок 4 Знак"/>
    <w:basedOn w:val="a1"/>
    <w:link w:val="4"/>
    <w:uiPriority w:val="9"/>
    <w:rsid w:val="002831EA"/>
    <w:rPr>
      <w:rFonts w:ascii="Times New Roman" w:eastAsia="Times New Roman" w:hAnsi="Times New Roman" w:cs="Times New Roman"/>
      <w:b/>
      <w:iCs/>
      <w:sz w:val="28"/>
      <w:szCs w:val="20"/>
    </w:rPr>
  </w:style>
  <w:style w:type="paragraph" w:styleId="aa">
    <w:name w:val="Body Text"/>
    <w:basedOn w:val="a0"/>
    <w:link w:val="ab"/>
    <w:rsid w:val="0037050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1"/>
    <w:link w:val="aa"/>
    <w:rsid w:val="0037050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744</TotalTime>
  <Pages>10</Pages>
  <Words>2919</Words>
  <Characters>16640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</dc:creator>
  <cp:lastModifiedBy>Гаврош</cp:lastModifiedBy>
  <cp:revision>26</cp:revision>
  <cp:lastPrinted>2020-11-05T21:59:00Z</cp:lastPrinted>
  <dcterms:created xsi:type="dcterms:W3CDTF">2020-08-06T05:57:00Z</dcterms:created>
  <dcterms:modified xsi:type="dcterms:W3CDTF">2021-11-09T08:34:00Z</dcterms:modified>
</cp:coreProperties>
</file>