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34" w:rsidRDefault="00FF4134" w:rsidP="000457AC">
      <w:pPr>
        <w:ind w:left="6237"/>
        <w:jc w:val="center"/>
        <w:rPr>
          <w:sz w:val="22"/>
          <w:szCs w:val="22"/>
        </w:rPr>
      </w:pPr>
      <w:r w:rsidRPr="00AF136B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E72BA0">
        <w:rPr>
          <w:sz w:val="22"/>
          <w:szCs w:val="22"/>
        </w:rPr>
        <w:t>3</w:t>
      </w:r>
    </w:p>
    <w:p w:rsidR="00FF4134" w:rsidRPr="00AF136B" w:rsidRDefault="00FF4134" w:rsidP="000457AC">
      <w:pPr>
        <w:ind w:left="5954"/>
        <w:jc w:val="center"/>
        <w:rPr>
          <w:sz w:val="22"/>
          <w:szCs w:val="22"/>
        </w:rPr>
      </w:pPr>
      <w:r w:rsidRPr="00AF136B">
        <w:rPr>
          <w:sz w:val="22"/>
          <w:szCs w:val="22"/>
        </w:rPr>
        <w:t xml:space="preserve">к приказу Управления образования </w:t>
      </w:r>
      <w:bookmarkStart w:id="0" w:name="_GoBack"/>
      <w:bookmarkEnd w:id="0"/>
      <w:r w:rsidRPr="00AF136B">
        <w:rPr>
          <w:sz w:val="22"/>
          <w:szCs w:val="22"/>
        </w:rPr>
        <w:t xml:space="preserve">от </w:t>
      </w:r>
      <w:r w:rsidR="00680809">
        <w:rPr>
          <w:sz w:val="22"/>
          <w:szCs w:val="22"/>
        </w:rPr>
        <w:t>15</w:t>
      </w:r>
      <w:r w:rsidRPr="00AF136B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AF136B">
        <w:rPr>
          <w:sz w:val="22"/>
          <w:szCs w:val="22"/>
        </w:rPr>
        <w:t>.202</w:t>
      </w:r>
      <w:r w:rsidR="00680809">
        <w:rPr>
          <w:sz w:val="22"/>
          <w:szCs w:val="22"/>
        </w:rPr>
        <w:t>3</w:t>
      </w:r>
      <w:r w:rsidRPr="00AF136B">
        <w:rPr>
          <w:sz w:val="22"/>
          <w:szCs w:val="22"/>
        </w:rPr>
        <w:t xml:space="preserve"> № </w:t>
      </w:r>
      <w:r w:rsidR="00680809">
        <w:rPr>
          <w:sz w:val="22"/>
          <w:szCs w:val="22"/>
        </w:rPr>
        <w:t>108</w:t>
      </w:r>
      <w:r w:rsidRPr="00AF136B">
        <w:rPr>
          <w:sz w:val="22"/>
          <w:szCs w:val="22"/>
        </w:rPr>
        <w:t>-а</w:t>
      </w:r>
    </w:p>
    <w:p w:rsidR="00FF4134" w:rsidRPr="000457AC" w:rsidRDefault="00FF4134" w:rsidP="000457AC">
      <w:pPr>
        <w:jc w:val="both"/>
        <w:rPr>
          <w:sz w:val="16"/>
          <w:szCs w:val="16"/>
        </w:rPr>
      </w:pPr>
    </w:p>
    <w:p w:rsidR="00FF4134" w:rsidRDefault="00FF4134" w:rsidP="00FF4134">
      <w:pPr>
        <w:pStyle w:val="Style15"/>
        <w:widowControl/>
        <w:spacing w:before="110"/>
        <w:ind w:left="883"/>
      </w:pPr>
      <w:r>
        <w:rPr>
          <w:rStyle w:val="FontStyle21"/>
        </w:rPr>
        <w:t xml:space="preserve">Список </w:t>
      </w:r>
      <w:r>
        <w:rPr>
          <w:bCs/>
          <w:sz w:val="26"/>
          <w:szCs w:val="26"/>
        </w:rPr>
        <w:t>о</w:t>
      </w:r>
      <w:r w:rsidR="00E72BA0">
        <w:rPr>
          <w:bCs/>
          <w:sz w:val="26"/>
          <w:szCs w:val="26"/>
        </w:rPr>
        <w:t>бщественных наблюдателей, аккредитованных министерством образования Приморского края на 2023 год, для участия в</w:t>
      </w:r>
      <w:r>
        <w:rPr>
          <w:rStyle w:val="FontStyle21"/>
        </w:rPr>
        <w:t xml:space="preserve"> мониторинг</w:t>
      </w:r>
      <w:r w:rsidR="00E72BA0">
        <w:rPr>
          <w:rStyle w:val="FontStyle21"/>
        </w:rPr>
        <w:t>е</w:t>
      </w:r>
      <w:r>
        <w:rPr>
          <w:rStyle w:val="FontStyle21"/>
        </w:rPr>
        <w:t xml:space="preserve"> в форме ВПР весной 202</w:t>
      </w:r>
      <w:r w:rsidR="00C73774">
        <w:rPr>
          <w:rStyle w:val="FontStyle21"/>
        </w:rPr>
        <w:t>2</w:t>
      </w:r>
      <w:r>
        <w:rPr>
          <w:rStyle w:val="FontStyle21"/>
        </w:rPr>
        <w:t>/2</w:t>
      </w:r>
      <w:r w:rsidR="00C73774">
        <w:rPr>
          <w:rStyle w:val="FontStyle21"/>
        </w:rPr>
        <w:t>3</w:t>
      </w:r>
      <w:r>
        <w:rPr>
          <w:rStyle w:val="FontStyle21"/>
        </w:rPr>
        <w:t xml:space="preserve"> учебного года из </w:t>
      </w:r>
      <w:r w:rsidR="00E72BA0">
        <w:rPr>
          <w:rStyle w:val="FontStyle21"/>
        </w:rPr>
        <w:t>числа родительской общественности</w:t>
      </w:r>
    </w:p>
    <w:p w:rsidR="00E72BA0" w:rsidRPr="000457AC" w:rsidRDefault="00E72BA0" w:rsidP="00E72BA0">
      <w:pPr>
        <w:spacing w:line="312" w:lineRule="auto"/>
        <w:ind w:left="5954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022"/>
      </w:tblGrid>
      <w:tr w:rsidR="00E72BA0" w:rsidTr="00E72BA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Место наблюдения</w:t>
            </w:r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983A3A">
            <w:pPr>
              <w:jc w:val="center"/>
              <w:rPr>
                <w:rFonts w:eastAsia="Calibri"/>
                <w:sz w:val="25"/>
                <w:szCs w:val="25"/>
              </w:rPr>
            </w:pPr>
            <w:proofErr w:type="spellStart"/>
            <w:r w:rsidRPr="00983A3A">
              <w:rPr>
                <w:rFonts w:eastAsia="Calibri"/>
                <w:sz w:val="25"/>
                <w:szCs w:val="25"/>
              </w:rPr>
              <w:t>Дричак</w:t>
            </w:r>
            <w:proofErr w:type="spellEnd"/>
            <w:r w:rsidRPr="00983A3A">
              <w:rPr>
                <w:rFonts w:eastAsia="Calibri"/>
                <w:sz w:val="25"/>
                <w:szCs w:val="25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1"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3E459C">
            <w:pPr>
              <w:jc w:val="center"/>
              <w:rPr>
                <w:rFonts w:eastAsia="Calibri"/>
                <w:sz w:val="25"/>
                <w:szCs w:val="25"/>
              </w:rPr>
            </w:pPr>
            <w:r w:rsidRPr="003E459C">
              <w:rPr>
                <w:rFonts w:eastAsia="Calibri"/>
                <w:sz w:val="25"/>
                <w:szCs w:val="25"/>
              </w:rPr>
              <w:t>Матвиенко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1"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2C6E74">
            <w:pPr>
              <w:jc w:val="center"/>
              <w:rPr>
                <w:rFonts w:eastAsia="Calibri"/>
                <w:sz w:val="25"/>
                <w:szCs w:val="25"/>
              </w:rPr>
            </w:pPr>
            <w:r w:rsidRPr="002C6E74">
              <w:rPr>
                <w:rFonts w:eastAsia="Calibri"/>
                <w:sz w:val="25"/>
                <w:szCs w:val="25"/>
              </w:rPr>
              <w:t>Осипова</w:t>
            </w:r>
            <w:r w:rsidRPr="002C6E74">
              <w:rPr>
                <w:rFonts w:eastAsia="Calibri"/>
                <w:sz w:val="25"/>
                <w:szCs w:val="25"/>
              </w:rPr>
              <w:t xml:space="preserve"> </w:t>
            </w:r>
            <w:r w:rsidRPr="002C6E74">
              <w:rPr>
                <w:rFonts w:eastAsia="Calibri"/>
                <w:sz w:val="25"/>
                <w:szCs w:val="25"/>
              </w:rPr>
              <w:t>Евгения</w:t>
            </w:r>
            <w:r w:rsidRPr="002C6E74">
              <w:rPr>
                <w:rFonts w:eastAsia="Calibri"/>
                <w:sz w:val="25"/>
                <w:szCs w:val="25"/>
              </w:rPr>
              <w:t xml:space="preserve"> </w:t>
            </w:r>
            <w:r w:rsidRPr="002C6E74">
              <w:rPr>
                <w:rFonts w:eastAsia="Calibri"/>
                <w:sz w:val="25"/>
                <w:szCs w:val="25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1"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F26E96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6" w:rsidRPr="002C6E74" w:rsidRDefault="00F26E96">
            <w:pPr>
              <w:jc w:val="center"/>
              <w:rPr>
                <w:rFonts w:eastAsia="Calibri"/>
                <w:sz w:val="25"/>
                <w:szCs w:val="25"/>
              </w:rPr>
            </w:pPr>
            <w:proofErr w:type="spellStart"/>
            <w:r w:rsidRPr="00F26E96">
              <w:rPr>
                <w:rFonts w:eastAsia="Calibri"/>
                <w:sz w:val="25"/>
                <w:szCs w:val="25"/>
              </w:rPr>
              <w:t>Шилько</w:t>
            </w:r>
            <w:proofErr w:type="spellEnd"/>
            <w:r w:rsidRPr="00F26E96">
              <w:rPr>
                <w:rFonts w:eastAsia="Calibri"/>
                <w:sz w:val="25"/>
                <w:szCs w:val="25"/>
              </w:rPr>
              <w:t xml:space="preserve"> Анастасия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96" w:rsidRDefault="00F26E96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1"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B65737">
            <w:pPr>
              <w:jc w:val="center"/>
              <w:rPr>
                <w:rFonts w:eastAsia="Calibri"/>
                <w:sz w:val="25"/>
                <w:szCs w:val="25"/>
              </w:rPr>
            </w:pPr>
            <w:r w:rsidRPr="00B65737">
              <w:rPr>
                <w:rFonts w:eastAsia="Calibri"/>
                <w:sz w:val="25"/>
                <w:szCs w:val="25"/>
              </w:rPr>
              <w:t>Юрченко Ольга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2"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EF74FF">
            <w:pPr>
              <w:jc w:val="center"/>
              <w:rPr>
                <w:rFonts w:eastAsia="Calibri"/>
                <w:sz w:val="25"/>
                <w:szCs w:val="25"/>
              </w:rPr>
            </w:pPr>
            <w:r w:rsidRPr="00EF74FF">
              <w:rPr>
                <w:rFonts w:eastAsia="Calibri"/>
                <w:sz w:val="25"/>
                <w:szCs w:val="25"/>
              </w:rPr>
              <w:t>Хабарова</w:t>
            </w:r>
            <w:r w:rsidRPr="00EF74FF">
              <w:rPr>
                <w:rFonts w:eastAsia="Calibri"/>
                <w:sz w:val="25"/>
                <w:szCs w:val="25"/>
              </w:rPr>
              <w:t xml:space="preserve"> </w:t>
            </w:r>
            <w:r w:rsidRPr="00EF74FF">
              <w:rPr>
                <w:rFonts w:eastAsia="Calibri"/>
                <w:sz w:val="25"/>
                <w:szCs w:val="25"/>
              </w:rPr>
              <w:t>Оксана</w:t>
            </w:r>
            <w:r w:rsidRPr="00EF74FF">
              <w:rPr>
                <w:rFonts w:eastAsia="Calibri"/>
                <w:sz w:val="25"/>
                <w:szCs w:val="25"/>
              </w:rPr>
              <w:t xml:space="preserve"> </w:t>
            </w:r>
            <w:r w:rsidRPr="00EF74FF">
              <w:rPr>
                <w:rFonts w:eastAsia="Calibri"/>
                <w:sz w:val="25"/>
                <w:szCs w:val="25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 бюджетное учреждение "Средняя общеобразовательная школа № 3"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с. Рудная Пристань</w:t>
            </w:r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B65737">
            <w:pPr>
              <w:jc w:val="center"/>
              <w:rPr>
                <w:rFonts w:eastAsia="Calibri"/>
                <w:sz w:val="25"/>
                <w:szCs w:val="25"/>
              </w:rPr>
            </w:pPr>
            <w:proofErr w:type="spellStart"/>
            <w:r w:rsidRPr="00B65737">
              <w:rPr>
                <w:rFonts w:eastAsia="Calibri"/>
                <w:sz w:val="25"/>
                <w:szCs w:val="25"/>
              </w:rPr>
              <w:t>Лихолетова</w:t>
            </w:r>
            <w:proofErr w:type="spellEnd"/>
            <w:r w:rsidRPr="00B65737">
              <w:rPr>
                <w:rFonts w:eastAsia="Calibri"/>
                <w:sz w:val="25"/>
                <w:szCs w:val="25"/>
              </w:rPr>
              <w:t xml:space="preserve"> </w:t>
            </w:r>
            <w:r w:rsidRPr="00B65737">
              <w:rPr>
                <w:rFonts w:eastAsia="Calibri"/>
                <w:sz w:val="25"/>
                <w:szCs w:val="25"/>
              </w:rPr>
              <w:t>Ирина</w:t>
            </w:r>
            <w:r w:rsidRPr="00B65737">
              <w:rPr>
                <w:rFonts w:eastAsia="Calibri"/>
                <w:sz w:val="25"/>
                <w:szCs w:val="25"/>
              </w:rPr>
              <w:t xml:space="preserve"> </w:t>
            </w:r>
            <w:r w:rsidRPr="00B65737">
              <w:rPr>
                <w:rFonts w:eastAsia="Calibri"/>
                <w:sz w:val="25"/>
                <w:szCs w:val="25"/>
              </w:rPr>
              <w:t>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Муниципальное общеобразовательное бюджетное учреждение «Средняя общеобразовательная школа № 5» г. Дальнегорска, с. Краснореченский</w:t>
            </w:r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B65737">
            <w:pPr>
              <w:jc w:val="center"/>
              <w:rPr>
                <w:rFonts w:eastAsia="Calibri"/>
                <w:sz w:val="25"/>
                <w:szCs w:val="25"/>
              </w:rPr>
            </w:pPr>
            <w:r w:rsidRPr="00B65737">
              <w:rPr>
                <w:rFonts w:eastAsia="Calibri"/>
                <w:sz w:val="25"/>
                <w:szCs w:val="25"/>
              </w:rPr>
              <w:t>Никонова</w:t>
            </w:r>
            <w:r w:rsidRPr="00B65737">
              <w:rPr>
                <w:rFonts w:eastAsia="Calibri"/>
                <w:sz w:val="25"/>
                <w:szCs w:val="25"/>
              </w:rPr>
              <w:t xml:space="preserve"> </w:t>
            </w:r>
            <w:r w:rsidRPr="00B65737">
              <w:rPr>
                <w:rFonts w:eastAsia="Calibri"/>
                <w:sz w:val="25"/>
                <w:szCs w:val="25"/>
              </w:rPr>
              <w:t>Татьяна</w:t>
            </w:r>
            <w:r w:rsidRPr="00B65737">
              <w:rPr>
                <w:rFonts w:eastAsia="Calibri"/>
                <w:sz w:val="25"/>
                <w:szCs w:val="25"/>
              </w:rPr>
              <w:t xml:space="preserve"> </w:t>
            </w:r>
            <w:r w:rsidRPr="00B65737">
              <w:rPr>
                <w:rFonts w:eastAsia="Calibri"/>
                <w:sz w:val="25"/>
                <w:szCs w:val="25"/>
              </w:rPr>
              <w:t>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 «Средняя общеобразовательная школа № 7»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с. Каменка</w:t>
            </w:r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5754F0">
            <w:pPr>
              <w:jc w:val="center"/>
              <w:rPr>
                <w:rFonts w:eastAsia="Calibri"/>
                <w:sz w:val="25"/>
                <w:szCs w:val="25"/>
              </w:rPr>
            </w:pPr>
            <w:r w:rsidRPr="005754F0">
              <w:rPr>
                <w:rFonts w:eastAsia="Calibri"/>
                <w:sz w:val="25"/>
                <w:szCs w:val="25"/>
              </w:rPr>
              <w:t>Алферьева Светлана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8"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4029FE">
            <w:pPr>
              <w:jc w:val="center"/>
              <w:rPr>
                <w:rFonts w:eastAsia="Calibri"/>
                <w:sz w:val="25"/>
                <w:szCs w:val="25"/>
              </w:rPr>
            </w:pPr>
            <w:r w:rsidRPr="004029FE">
              <w:rPr>
                <w:rFonts w:eastAsia="Calibri"/>
                <w:sz w:val="25"/>
                <w:szCs w:val="25"/>
              </w:rPr>
              <w:t>Якушева Жанна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8"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887127">
            <w:pPr>
              <w:jc w:val="center"/>
              <w:rPr>
                <w:rFonts w:eastAsia="Calibri"/>
                <w:sz w:val="25"/>
                <w:szCs w:val="25"/>
              </w:rPr>
            </w:pPr>
            <w:r w:rsidRPr="00887127">
              <w:rPr>
                <w:rFonts w:eastAsia="Calibri"/>
                <w:sz w:val="25"/>
                <w:szCs w:val="25"/>
              </w:rPr>
              <w:t>Полякова Ксения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12"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с. </w:t>
            </w:r>
            <w:proofErr w:type="spellStart"/>
            <w:r>
              <w:rPr>
                <w:rFonts w:eastAsia="Calibri"/>
                <w:sz w:val="25"/>
                <w:szCs w:val="25"/>
              </w:rPr>
              <w:t>Сержантово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35416F">
            <w:pPr>
              <w:jc w:val="center"/>
              <w:rPr>
                <w:rFonts w:eastAsia="Calibri"/>
                <w:sz w:val="25"/>
                <w:szCs w:val="25"/>
              </w:rPr>
            </w:pPr>
            <w:r w:rsidRPr="0035416F">
              <w:rPr>
                <w:rFonts w:eastAsia="Calibri"/>
                <w:sz w:val="25"/>
                <w:szCs w:val="25"/>
              </w:rPr>
              <w:t>Первушина</w:t>
            </w:r>
            <w:r w:rsidRPr="0035416F">
              <w:rPr>
                <w:rFonts w:eastAsia="Calibri"/>
                <w:sz w:val="25"/>
                <w:szCs w:val="25"/>
              </w:rPr>
              <w:t xml:space="preserve"> </w:t>
            </w:r>
            <w:r w:rsidRPr="0035416F">
              <w:rPr>
                <w:rFonts w:eastAsia="Calibri"/>
                <w:sz w:val="25"/>
                <w:szCs w:val="25"/>
              </w:rPr>
              <w:t>Татьяна</w:t>
            </w:r>
            <w:r w:rsidRPr="0035416F">
              <w:rPr>
                <w:rFonts w:eastAsia="Calibri"/>
                <w:sz w:val="25"/>
                <w:szCs w:val="25"/>
              </w:rPr>
              <w:t xml:space="preserve"> </w:t>
            </w:r>
            <w:r w:rsidRPr="0035416F">
              <w:rPr>
                <w:rFonts w:eastAsia="Calibri"/>
                <w:sz w:val="25"/>
                <w:szCs w:val="25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Муниципальное общеобразовательное бюджетное учреждение «Средняя общеобразовательная школа № 16», г. Дальнегорск, с. Краснореченский (Тайга)</w:t>
            </w:r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0457AC">
            <w:pPr>
              <w:jc w:val="center"/>
              <w:rPr>
                <w:rFonts w:eastAsia="Calibri"/>
                <w:sz w:val="25"/>
                <w:szCs w:val="25"/>
              </w:rPr>
            </w:pPr>
            <w:r w:rsidRPr="000457AC">
              <w:rPr>
                <w:rFonts w:eastAsia="Calibri"/>
                <w:sz w:val="25"/>
                <w:szCs w:val="25"/>
              </w:rPr>
              <w:t>Нехорошева Наталья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17 "Родник"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36507E">
            <w:pPr>
              <w:jc w:val="center"/>
              <w:rPr>
                <w:rFonts w:eastAsia="Calibri"/>
                <w:sz w:val="25"/>
                <w:szCs w:val="25"/>
              </w:rPr>
            </w:pPr>
            <w:proofErr w:type="spellStart"/>
            <w:r w:rsidRPr="0036507E">
              <w:rPr>
                <w:rFonts w:eastAsia="Calibri"/>
                <w:sz w:val="25"/>
                <w:szCs w:val="25"/>
              </w:rPr>
              <w:t>Верещакова</w:t>
            </w:r>
            <w:proofErr w:type="spellEnd"/>
            <w:r w:rsidRPr="0036507E">
              <w:rPr>
                <w:rFonts w:eastAsia="Calibri"/>
                <w:sz w:val="25"/>
                <w:szCs w:val="25"/>
              </w:rPr>
              <w:t xml:space="preserve"> Виктория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21"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8C0DAD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D" w:rsidRPr="0036507E" w:rsidRDefault="008C0DAD">
            <w:pPr>
              <w:jc w:val="center"/>
              <w:rPr>
                <w:rFonts w:eastAsia="Calibri"/>
                <w:sz w:val="25"/>
                <w:szCs w:val="25"/>
              </w:rPr>
            </w:pPr>
            <w:r w:rsidRPr="008C0DAD">
              <w:rPr>
                <w:rFonts w:eastAsia="Calibri"/>
                <w:sz w:val="25"/>
                <w:szCs w:val="25"/>
              </w:rPr>
              <w:t>Романова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D" w:rsidRDefault="008C0DAD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"Средняя общеобразовательная школа № 21"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  <w:tr w:rsidR="00E72BA0" w:rsidTr="005754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36507E">
            <w:pPr>
              <w:jc w:val="center"/>
              <w:rPr>
                <w:rFonts w:eastAsia="Calibri"/>
                <w:sz w:val="25"/>
                <w:szCs w:val="25"/>
              </w:rPr>
            </w:pPr>
            <w:r w:rsidRPr="0036507E">
              <w:rPr>
                <w:rFonts w:eastAsia="Calibri"/>
                <w:sz w:val="25"/>
                <w:szCs w:val="25"/>
              </w:rPr>
              <w:t>Бутенко Анна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Муниципальное общеобразовательное бюджетное учреждение "Средняя общеобразовательная школа № 25" г. Дальнегорска</w:t>
            </w:r>
          </w:p>
        </w:tc>
      </w:tr>
      <w:tr w:rsidR="00E72BA0" w:rsidTr="000457AC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A0" w:rsidRDefault="00DF570F">
            <w:pPr>
              <w:jc w:val="center"/>
              <w:rPr>
                <w:rFonts w:eastAsia="Calibri"/>
                <w:sz w:val="25"/>
                <w:szCs w:val="25"/>
              </w:rPr>
            </w:pPr>
            <w:proofErr w:type="spellStart"/>
            <w:r w:rsidRPr="00DF570F">
              <w:rPr>
                <w:rFonts w:eastAsia="Calibri"/>
                <w:sz w:val="25"/>
                <w:szCs w:val="25"/>
              </w:rPr>
              <w:t>Теребилова</w:t>
            </w:r>
            <w:proofErr w:type="spellEnd"/>
            <w:r w:rsidRPr="00DF570F">
              <w:rPr>
                <w:rFonts w:eastAsia="Calibri"/>
                <w:sz w:val="25"/>
                <w:szCs w:val="25"/>
              </w:rPr>
              <w:t xml:space="preserve"> Светлана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A0" w:rsidRDefault="00E72BA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Муниципальное общеобразовательное бюджетное учреждение "Гимназия Исток" </w:t>
            </w:r>
            <w:proofErr w:type="spellStart"/>
            <w:r>
              <w:rPr>
                <w:rFonts w:eastAsia="Calibri"/>
                <w:sz w:val="25"/>
                <w:szCs w:val="25"/>
              </w:rPr>
              <w:t>г</w:t>
            </w:r>
            <w:proofErr w:type="gramStart"/>
            <w:r>
              <w:rPr>
                <w:rFonts w:eastAsia="Calibri"/>
                <w:sz w:val="25"/>
                <w:szCs w:val="25"/>
              </w:rPr>
              <w:t>.Д</w:t>
            </w:r>
            <w:proofErr w:type="gramEnd"/>
            <w:r>
              <w:rPr>
                <w:rFonts w:eastAsia="Calibri"/>
                <w:sz w:val="25"/>
                <w:szCs w:val="25"/>
              </w:rPr>
              <w:t>альнегорска</w:t>
            </w:r>
            <w:proofErr w:type="spellEnd"/>
          </w:p>
        </w:tc>
      </w:tr>
    </w:tbl>
    <w:p w:rsidR="00AC6839" w:rsidRDefault="00AC6839" w:rsidP="00B4416E"/>
    <w:sectPr w:rsidR="00AC6839" w:rsidSect="00045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34"/>
    <w:rsid w:val="000457AC"/>
    <w:rsid w:val="000474FD"/>
    <w:rsid w:val="002C6E74"/>
    <w:rsid w:val="0035416F"/>
    <w:rsid w:val="0036507E"/>
    <w:rsid w:val="003E459C"/>
    <w:rsid w:val="003F4C2F"/>
    <w:rsid w:val="004029FE"/>
    <w:rsid w:val="005754F0"/>
    <w:rsid w:val="00680809"/>
    <w:rsid w:val="00887127"/>
    <w:rsid w:val="008C0DAD"/>
    <w:rsid w:val="00983A3A"/>
    <w:rsid w:val="00AC6839"/>
    <w:rsid w:val="00B4416E"/>
    <w:rsid w:val="00B65737"/>
    <w:rsid w:val="00C73774"/>
    <w:rsid w:val="00DF570F"/>
    <w:rsid w:val="00E72BA0"/>
    <w:rsid w:val="00EF74FF"/>
    <w:rsid w:val="00F26E96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C2F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suppressAutoHyphens/>
      <w:outlineLvl w:val="1"/>
    </w:pPr>
    <w:rPr>
      <w:b/>
      <w:caps/>
      <w:color w:val="000000"/>
      <w:lang w:eastAsia="zh-CN"/>
    </w:rPr>
  </w:style>
  <w:style w:type="paragraph" w:styleId="3">
    <w:name w:val="heading 3"/>
    <w:basedOn w:val="a"/>
    <w:next w:val="a"/>
    <w:link w:val="30"/>
    <w:qFormat/>
    <w:rsid w:val="003F4C2F"/>
    <w:pPr>
      <w:keepNext/>
      <w:suppressAutoHyphens/>
      <w:outlineLvl w:val="2"/>
    </w:pPr>
    <w:rPr>
      <w:b/>
      <w:bCs/>
      <w:lang w:eastAsia="zh-CN"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suppressAutoHyphens/>
      <w:jc w:val="both"/>
      <w:outlineLvl w:val="3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uppressAutoHyphens/>
      <w:spacing w:before="120" w:after="120"/>
    </w:pPr>
    <w:rPr>
      <w:rFonts w:cs="Lohit Devanagari"/>
      <w:i/>
      <w:iCs/>
      <w:lang w:eastAsia="zh-CN"/>
    </w:rPr>
  </w:style>
  <w:style w:type="paragraph" w:styleId="a4">
    <w:name w:val="Subtitle"/>
    <w:basedOn w:val="a"/>
    <w:next w:val="a5"/>
    <w:link w:val="a6"/>
    <w:qFormat/>
    <w:rsid w:val="003F4C2F"/>
    <w:pPr>
      <w:suppressAutoHyphens/>
    </w:pPr>
    <w:rPr>
      <w:rFonts w:eastAsia="Calibri"/>
      <w:sz w:val="28"/>
      <w:lang w:eastAsia="zh-CN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paragraph" w:customStyle="1" w:styleId="Style15">
    <w:name w:val="Style15"/>
    <w:basedOn w:val="a"/>
    <w:qFormat/>
    <w:rsid w:val="00FF413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1">
    <w:name w:val="Font Style21"/>
    <w:qFormat/>
    <w:rsid w:val="00FF41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C2F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suppressAutoHyphens/>
      <w:outlineLvl w:val="1"/>
    </w:pPr>
    <w:rPr>
      <w:b/>
      <w:caps/>
      <w:color w:val="000000"/>
      <w:lang w:eastAsia="zh-CN"/>
    </w:rPr>
  </w:style>
  <w:style w:type="paragraph" w:styleId="3">
    <w:name w:val="heading 3"/>
    <w:basedOn w:val="a"/>
    <w:next w:val="a"/>
    <w:link w:val="30"/>
    <w:qFormat/>
    <w:rsid w:val="003F4C2F"/>
    <w:pPr>
      <w:keepNext/>
      <w:suppressAutoHyphens/>
      <w:outlineLvl w:val="2"/>
    </w:pPr>
    <w:rPr>
      <w:b/>
      <w:bCs/>
      <w:lang w:eastAsia="zh-CN"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suppressAutoHyphens/>
      <w:jc w:val="both"/>
      <w:outlineLvl w:val="3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uppressAutoHyphens/>
      <w:spacing w:before="120" w:after="120"/>
    </w:pPr>
    <w:rPr>
      <w:rFonts w:cs="Lohit Devanagari"/>
      <w:i/>
      <w:iCs/>
      <w:lang w:eastAsia="zh-CN"/>
    </w:rPr>
  </w:style>
  <w:style w:type="paragraph" w:styleId="a4">
    <w:name w:val="Subtitle"/>
    <w:basedOn w:val="a"/>
    <w:next w:val="a5"/>
    <w:link w:val="a6"/>
    <w:qFormat/>
    <w:rsid w:val="003F4C2F"/>
    <w:pPr>
      <w:suppressAutoHyphens/>
    </w:pPr>
    <w:rPr>
      <w:rFonts w:eastAsia="Calibri"/>
      <w:sz w:val="28"/>
      <w:lang w:eastAsia="zh-CN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paragraph" w:customStyle="1" w:styleId="Style15">
    <w:name w:val="Style15"/>
    <w:basedOn w:val="a"/>
    <w:qFormat/>
    <w:rsid w:val="00FF413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1">
    <w:name w:val="Font Style21"/>
    <w:qFormat/>
    <w:rsid w:val="00FF41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Наталья Гончарова</cp:lastModifiedBy>
  <cp:revision>21</cp:revision>
  <cp:lastPrinted>2023-03-22T07:04:00Z</cp:lastPrinted>
  <dcterms:created xsi:type="dcterms:W3CDTF">2022-03-09T23:45:00Z</dcterms:created>
  <dcterms:modified xsi:type="dcterms:W3CDTF">2023-03-22T07:19:00Z</dcterms:modified>
</cp:coreProperties>
</file>