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D3B" w:rsidRPr="00C057BD" w:rsidRDefault="00C46285" w:rsidP="00C057B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285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3175" b="0"/>
            <wp:docPr id="1" name="Рисунок 1" descr="E:\на печать Петров\Обложки адаптированных программ\Мате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печать Петров\Обложки адаптированных программ\Математи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057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615E3" w:rsidRPr="00C057BD" w:rsidRDefault="00C057BD" w:rsidP="00C057B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57BD">
        <w:rPr>
          <w:rFonts w:ascii="Times New Roman" w:hAnsi="Times New Roman"/>
          <w:sz w:val="26"/>
          <w:szCs w:val="26"/>
        </w:rPr>
        <w:t xml:space="preserve">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</w:t>
      </w:r>
      <w:r w:rsidRPr="00C057BD">
        <w:rPr>
          <w:rFonts w:ascii="Times New Roman" w:hAnsi="Times New Roman"/>
          <w:sz w:val="26"/>
          <w:szCs w:val="26"/>
        </w:rPr>
        <w:lastRenderedPageBreak/>
        <w:t xml:space="preserve">нарушениями опорно-двигательного аппарата (вариант 6.2.), примерной программы по предмету «Математика» с использованием учебно-методического комплекса </w:t>
      </w:r>
      <w:r w:rsidR="00A615E3" w:rsidRPr="00C057BD">
        <w:rPr>
          <w:rFonts w:ascii="Times New Roman" w:eastAsia="Times New Roman" w:hAnsi="Times New Roman"/>
          <w:sz w:val="26"/>
          <w:szCs w:val="26"/>
          <w:lang w:eastAsia="ru-RU"/>
        </w:rPr>
        <w:t>Г.В.Дорофеева, С.Б.Суворова, Е.А.Бунимович, Л. В. Кузнецовой, С. С. Минаевой.</w:t>
      </w:r>
    </w:p>
    <w:p w:rsidR="0035755D" w:rsidRPr="00C057BD" w:rsidRDefault="0035755D" w:rsidP="00C057BD">
      <w:pPr>
        <w:spacing w:after="0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C057BD">
        <w:rPr>
          <w:rFonts w:ascii="Times New Roman" w:eastAsiaTheme="minorEastAsia" w:hAnsi="Times New Roman"/>
          <w:b/>
          <w:sz w:val="26"/>
          <w:szCs w:val="26"/>
          <w:lang w:eastAsia="ru-RU"/>
        </w:rPr>
        <w:t>ПЛАНИРУЕМЫЕ РЕЗУЛЬТАТЫ ОСВОЕНИЯ УЧЕБНОГО ПРЕДМЕТА</w:t>
      </w:r>
    </w:p>
    <w:p w:rsidR="0035755D" w:rsidRPr="00C057BD" w:rsidRDefault="0035755D" w:rsidP="00C057BD">
      <w:pPr>
        <w:spacing w:after="0"/>
        <w:jc w:val="center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C057BD">
        <w:rPr>
          <w:rFonts w:ascii="Times New Roman" w:eastAsiaTheme="minorEastAsia" w:hAnsi="Times New Roman"/>
          <w:b/>
          <w:sz w:val="26"/>
          <w:szCs w:val="26"/>
          <w:lang w:eastAsia="ru-RU"/>
        </w:rPr>
        <w:t>(личностные, метапредметные, предметные)</w:t>
      </w:r>
    </w:p>
    <w:p w:rsidR="00C057BD" w:rsidRPr="00C057BD" w:rsidRDefault="00C057BD" w:rsidP="00C057BD">
      <w:pPr>
        <w:pStyle w:val="dash041e005f0431005f044b005f0447005f043d005f044b005f0439"/>
        <w:spacing w:line="276" w:lineRule="auto"/>
        <w:ind w:firstLine="709"/>
        <w:jc w:val="both"/>
        <w:rPr>
          <w:sz w:val="26"/>
          <w:szCs w:val="26"/>
        </w:rPr>
      </w:pPr>
      <w:r w:rsidRPr="00C057BD">
        <w:rPr>
          <w:b/>
          <w:sz w:val="26"/>
          <w:szCs w:val="26"/>
          <w:u w:color="000000"/>
          <w:bdr w:val="nil"/>
        </w:rPr>
        <w:t xml:space="preserve"> </w:t>
      </w:r>
      <w:r w:rsidRPr="00C057BD">
        <w:rPr>
          <w:b/>
          <w:sz w:val="26"/>
          <w:szCs w:val="26"/>
        </w:rPr>
        <w:t>Личностные результаты</w:t>
      </w:r>
      <w:r w:rsidRPr="00C057BD">
        <w:rPr>
          <w:i/>
          <w:sz w:val="26"/>
          <w:szCs w:val="26"/>
        </w:rPr>
        <w:t xml:space="preserve"> </w:t>
      </w:r>
    </w:p>
    <w:p w:rsidR="00C057BD" w:rsidRPr="00C057BD" w:rsidRDefault="00C057BD" w:rsidP="00C057BD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C057BD">
        <w:rPr>
          <w:sz w:val="26"/>
          <w:szCs w:val="26"/>
        </w:rPr>
        <w:t>Пятый класс</w:t>
      </w:r>
    </w:p>
    <w:p w:rsidR="00C057BD" w:rsidRPr="00C057BD" w:rsidRDefault="00C057BD" w:rsidP="005B3FEA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 xml:space="preserve">У обучающегося будут формироваться: </w:t>
      </w:r>
      <w:r w:rsidRPr="00C057BD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Осознанное, уважительное и доброжелательное отношение к культуре, традициям, ценностям народов России и народов мира.</w:t>
      </w:r>
      <w:r w:rsidRPr="00C057BD">
        <w:rPr>
          <w:rFonts w:ascii="Times New Roman" w:hAnsi="Times New Roman"/>
          <w:sz w:val="26"/>
          <w:szCs w:val="26"/>
        </w:rPr>
        <w:t xml:space="preserve"> </w:t>
      </w:r>
      <w:r w:rsidRPr="00C057BD">
        <w:rPr>
          <w:rStyle w:val="dash041e005f0431005f044b005f0447005f043d005f044b005f0439005f005fchar1char1"/>
          <w:sz w:val="26"/>
          <w:szCs w:val="26"/>
        </w:rPr>
        <w:t>Ответственное отношение к учению; уважительное отношение к труду. Осознает значение семьи в жизни человека и общества, произойдет принятие ценности семейной жизни, уважительное и заботливое отношение к членам своей семьи.</w:t>
      </w:r>
      <w:r w:rsidRPr="00C057BD">
        <w:rPr>
          <w:rFonts w:ascii="Times New Roman" w:hAnsi="Times New Roman"/>
          <w:sz w:val="26"/>
          <w:szCs w:val="26"/>
        </w:rPr>
        <w:t xml:space="preserve"> </w:t>
      </w:r>
      <w:r w:rsidRPr="00C057BD">
        <w:rPr>
          <w:rStyle w:val="dash041e005f0431005f044b005f0447005f043d005f044b005f0439005f005fchar1char1"/>
          <w:sz w:val="26"/>
          <w:szCs w:val="26"/>
        </w:rPr>
        <w:t>Будет формироваться развитость эстетического сознания через освоение художественного наследия народов России и мира, творческой деятельности эстетического характера (сформированность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общения);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культуры.</w:t>
      </w:r>
    </w:p>
    <w:p w:rsidR="00C057BD" w:rsidRPr="00C057BD" w:rsidRDefault="00C057BD" w:rsidP="00C057BD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C057BD">
        <w:rPr>
          <w:sz w:val="26"/>
          <w:szCs w:val="26"/>
        </w:rPr>
        <w:t>Шестой класс</w:t>
      </w:r>
    </w:p>
    <w:p w:rsidR="00C057BD" w:rsidRPr="00C057BD" w:rsidRDefault="00C057BD" w:rsidP="005B3FE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 xml:space="preserve">У обучающегося будут формироваться: </w:t>
      </w:r>
      <w:r w:rsidRPr="00C057BD">
        <w:rPr>
          <w:rStyle w:val="dash041e005f0431005f044b005f0447005f043d005f044b005f0439005f005fchar1char1"/>
          <w:sz w:val="26"/>
          <w:szCs w:val="26"/>
        </w:rPr>
        <w:t>готовность и способность к саморазвитию и самообразованию на основе мотивации к обучению и познанию; 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Осознанное, уважительное и доброжелательное отношение к культуре, традициям, ценностям народов России и народов мира.</w:t>
      </w:r>
      <w:r w:rsidRPr="00C057BD">
        <w:rPr>
          <w:rFonts w:ascii="Times New Roman" w:hAnsi="Times New Roman"/>
          <w:sz w:val="26"/>
          <w:szCs w:val="26"/>
        </w:rPr>
        <w:t xml:space="preserve"> </w:t>
      </w:r>
      <w:r w:rsidRPr="00C057BD">
        <w:rPr>
          <w:rStyle w:val="dash041e005f0431005f044b005f0447005f043d005f044b005f0439005f005fchar1char1"/>
          <w:sz w:val="26"/>
          <w:szCs w:val="26"/>
        </w:rPr>
        <w:t>Ответственное отношение к учению; уважительное отношение к труду. Осознает значение семьи в жизни человека и общества, произойдет принятие ценности семейной жизни, уважительное и заботливое отношение к членам своей семьи.</w:t>
      </w:r>
      <w:r w:rsidRPr="00C057BD">
        <w:rPr>
          <w:rFonts w:ascii="Times New Roman" w:hAnsi="Times New Roman"/>
          <w:sz w:val="26"/>
          <w:szCs w:val="26"/>
        </w:rPr>
        <w:t xml:space="preserve"> </w:t>
      </w:r>
      <w:r w:rsidRPr="00C057BD">
        <w:rPr>
          <w:rStyle w:val="dash041e005f0431005f044b005f0447005f043d005f044b005f0439005f005fchar1char1"/>
          <w:sz w:val="26"/>
          <w:szCs w:val="26"/>
        </w:rPr>
        <w:t xml:space="preserve">Будет формироваться развитость эстетического сознания через освоение художественного наследия </w:t>
      </w:r>
      <w:r w:rsidRPr="00C057BD">
        <w:rPr>
          <w:rStyle w:val="dash041e005f0431005f044b005f0447005f043d005f044b005f0439005f005fchar1char1"/>
          <w:sz w:val="26"/>
          <w:szCs w:val="26"/>
        </w:rPr>
        <w:lastRenderedPageBreak/>
        <w:t xml:space="preserve">народов России и мира, творческой деятельности эстетического характера (сформированность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общения);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культуры. Ценности здорового и безопасного образа жизни; понимание правил индивидуального и коллективного безопасного поведения. </w:t>
      </w:r>
    </w:p>
    <w:p w:rsidR="00C057BD" w:rsidRPr="00C057BD" w:rsidRDefault="00C057BD" w:rsidP="00C057BD">
      <w:pPr>
        <w:pStyle w:val="aa"/>
        <w:shd w:val="clear" w:color="auto" w:fill="auto"/>
        <w:spacing w:after="0" w:line="276" w:lineRule="auto"/>
        <w:ind w:firstLine="709"/>
        <w:jc w:val="both"/>
        <w:rPr>
          <w:i/>
          <w:sz w:val="26"/>
          <w:szCs w:val="26"/>
        </w:rPr>
      </w:pPr>
      <w:r w:rsidRPr="00C057BD">
        <w:rPr>
          <w:b/>
          <w:sz w:val="26"/>
          <w:szCs w:val="26"/>
        </w:rPr>
        <w:t>Метапредметные результаты</w:t>
      </w:r>
      <w:r w:rsidRPr="00C057BD">
        <w:rPr>
          <w:i/>
          <w:sz w:val="26"/>
          <w:szCs w:val="26"/>
        </w:rPr>
        <w:t xml:space="preserve"> </w:t>
      </w:r>
    </w:p>
    <w:p w:rsidR="00C057BD" w:rsidRPr="00C057BD" w:rsidRDefault="00C057BD" w:rsidP="00C057BD">
      <w:pPr>
        <w:pStyle w:val="11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57BD">
        <w:rPr>
          <w:rFonts w:ascii="Times New Roman" w:hAnsi="Times New Roman" w:cs="Times New Roman"/>
          <w:sz w:val="26"/>
          <w:szCs w:val="26"/>
        </w:rPr>
        <w:t>Пятый класс</w:t>
      </w:r>
    </w:p>
    <w:p w:rsidR="00C057BD" w:rsidRPr="00C057BD" w:rsidRDefault="00C057BD" w:rsidP="00C057BD">
      <w:pPr>
        <w:pStyle w:val="Abstract"/>
        <w:spacing w:line="276" w:lineRule="auto"/>
        <w:ind w:firstLine="0"/>
        <w:jc w:val="center"/>
        <w:rPr>
          <w:bCs/>
          <w:sz w:val="26"/>
          <w:szCs w:val="26"/>
          <w:lang w:val="ru-RU"/>
        </w:rPr>
      </w:pPr>
      <w:r w:rsidRPr="00C057BD">
        <w:rPr>
          <w:bCs/>
          <w:sz w:val="26"/>
          <w:szCs w:val="26"/>
        </w:rPr>
        <w:t>Регулятивные УУД</w:t>
      </w:r>
    </w:p>
    <w:p w:rsidR="00C057BD" w:rsidRPr="005B3FEA" w:rsidRDefault="00C057BD" w:rsidP="005B3FEA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 xml:space="preserve">У обучающихся сформируется способность к: целеполаганию; самостоятельному анализу условий достижения целей; планированию путей достижения целей; </w:t>
      </w:r>
      <w:r w:rsidRPr="00C057BD">
        <w:rPr>
          <w:rFonts w:ascii="Times New Roman" w:hAnsi="Times New Roman"/>
          <w:iCs/>
          <w:sz w:val="26"/>
          <w:szCs w:val="26"/>
        </w:rPr>
        <w:t xml:space="preserve">оценке правильности выполнения действия; </w:t>
      </w:r>
      <w:r w:rsidR="005B3FEA">
        <w:rPr>
          <w:rFonts w:ascii="Times New Roman" w:hAnsi="Times New Roman"/>
          <w:sz w:val="26"/>
          <w:szCs w:val="26"/>
        </w:rPr>
        <w:t>самостоятельного контроля свое</w:t>
      </w:r>
      <w:r w:rsidRPr="00C057BD">
        <w:rPr>
          <w:rFonts w:ascii="Times New Roman" w:hAnsi="Times New Roman"/>
          <w:sz w:val="26"/>
          <w:szCs w:val="26"/>
        </w:rPr>
        <w:t>го времени и управления им.</w:t>
      </w:r>
      <w:r w:rsidRPr="00C057BD">
        <w:rPr>
          <w:rFonts w:ascii="Times New Roman" w:eastAsia="Times" w:hAnsi="Times New Roman"/>
          <w:sz w:val="26"/>
          <w:szCs w:val="26"/>
        </w:rPr>
        <w:t xml:space="preserve"> </w:t>
      </w:r>
      <w:r w:rsidRPr="00C057BD">
        <w:rPr>
          <w:rFonts w:ascii="Times New Roman" w:hAnsi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</w:t>
      </w:r>
      <w:r w:rsidR="005B3FEA">
        <w:rPr>
          <w:rFonts w:ascii="Times New Roman" w:hAnsi="Times New Roman"/>
          <w:sz w:val="26"/>
          <w:szCs w:val="26"/>
        </w:rPr>
        <w:t>нки своей учебной деятельности.</w:t>
      </w:r>
    </w:p>
    <w:p w:rsidR="00C057BD" w:rsidRPr="00C057BD" w:rsidRDefault="00C057BD" w:rsidP="005B3FEA">
      <w:pPr>
        <w:pStyle w:val="a6"/>
        <w:tabs>
          <w:tab w:val="left" w:pos="1134"/>
        </w:tabs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>Познавательные УУД</w:t>
      </w:r>
    </w:p>
    <w:p w:rsidR="00C057BD" w:rsidRPr="00C057BD" w:rsidRDefault="00C057BD" w:rsidP="005B3FEA">
      <w:pPr>
        <w:widowControl w:val="0"/>
        <w:tabs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>Обучающийся научится основам реализации проектно-исследовательской деятельности; давать определение понятиям; устанавливать причинно-следственные связи; строить логическое рассуждение, включающее установление причинно-следственных связей; понимать и пытаться объяснять явления, процессы, связи и отношения, выявляемые в ходе исследования; структурировать тексты, включая умение выделять главное и второстепенное, главную идею текста. Формирование и развитие экологического мышления, умение применять его в познавательной, коммуникативной, социальной практике. Обуча</w:t>
      </w:r>
      <w:r w:rsidR="005B3FEA">
        <w:rPr>
          <w:rFonts w:ascii="Times New Roman" w:hAnsi="Times New Roman"/>
          <w:sz w:val="26"/>
          <w:szCs w:val="26"/>
        </w:rPr>
        <w:t>ю</w:t>
      </w:r>
      <w:r w:rsidRPr="00C057BD">
        <w:rPr>
          <w:rFonts w:ascii="Times New Roman" w:hAnsi="Times New Roman"/>
          <w:sz w:val="26"/>
          <w:szCs w:val="26"/>
        </w:rPr>
        <w:t>щийся научится: определять свое отношение к окружающей среде, к собственной среде обитания.</w:t>
      </w:r>
    </w:p>
    <w:p w:rsidR="00C057BD" w:rsidRPr="00C057BD" w:rsidRDefault="00C057BD" w:rsidP="00C057BD">
      <w:pPr>
        <w:pStyle w:val="dash041e005f0431005f044b005f0447005f043d005f044b005f0439"/>
        <w:spacing w:line="276" w:lineRule="auto"/>
        <w:jc w:val="center"/>
        <w:rPr>
          <w:sz w:val="26"/>
          <w:szCs w:val="26"/>
        </w:rPr>
      </w:pPr>
      <w:r w:rsidRPr="00C057BD">
        <w:rPr>
          <w:sz w:val="26"/>
          <w:szCs w:val="26"/>
        </w:rPr>
        <w:t>Коммуникативные УУД</w:t>
      </w:r>
    </w:p>
    <w:p w:rsidR="00C057BD" w:rsidRPr="00C057BD" w:rsidRDefault="00C057BD" w:rsidP="00C057BD">
      <w:pPr>
        <w:pStyle w:val="aa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bCs/>
          <w:sz w:val="26"/>
          <w:szCs w:val="26"/>
        </w:rPr>
      </w:pPr>
      <w:r w:rsidRPr="00C057BD">
        <w:rPr>
          <w:sz w:val="26"/>
          <w:szCs w:val="26"/>
        </w:rPr>
        <w:t>Обучающийся научится устанавливать и сравнивать разные точки зрения, прежде чем принимать решения и делать выбор; аргументировать свою точку зрения; задавать вопросы, необходимые для организации собственной деятельности и сотрудничества с партнёром (учителем); адекватно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задач.</w:t>
      </w:r>
    </w:p>
    <w:p w:rsidR="00C057BD" w:rsidRPr="00C057BD" w:rsidRDefault="00C057BD" w:rsidP="00C057BD">
      <w:pPr>
        <w:pStyle w:val="11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057BD">
        <w:rPr>
          <w:rFonts w:ascii="Times New Roman" w:hAnsi="Times New Roman" w:cs="Times New Roman"/>
          <w:sz w:val="26"/>
          <w:szCs w:val="26"/>
        </w:rPr>
        <w:t>Шестой класс</w:t>
      </w:r>
    </w:p>
    <w:p w:rsidR="00C057BD" w:rsidRPr="00C057BD" w:rsidRDefault="00C057BD" w:rsidP="00C057BD">
      <w:pPr>
        <w:pStyle w:val="Abstract"/>
        <w:spacing w:line="276" w:lineRule="auto"/>
        <w:ind w:firstLine="0"/>
        <w:jc w:val="center"/>
        <w:rPr>
          <w:bCs/>
          <w:sz w:val="26"/>
          <w:szCs w:val="26"/>
          <w:lang w:val="ru-RU"/>
        </w:rPr>
      </w:pPr>
      <w:r w:rsidRPr="00C057BD">
        <w:rPr>
          <w:bCs/>
          <w:sz w:val="26"/>
          <w:szCs w:val="26"/>
        </w:rPr>
        <w:t>Регулятивные УУД</w:t>
      </w:r>
    </w:p>
    <w:p w:rsidR="00C057BD" w:rsidRPr="00C057BD" w:rsidRDefault="00C057BD" w:rsidP="005B3FEA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 xml:space="preserve">У обучающихся сформируется способность к: целеполаганию; </w:t>
      </w:r>
      <w:r w:rsidRPr="00C057BD">
        <w:rPr>
          <w:rFonts w:ascii="Times New Roman" w:hAnsi="Times New Roman"/>
          <w:sz w:val="26"/>
          <w:szCs w:val="26"/>
        </w:rPr>
        <w:lastRenderedPageBreak/>
        <w:t xml:space="preserve">самостоятельному анализу условий достижения целей; планированию путей достижения целей; </w:t>
      </w:r>
      <w:r w:rsidRPr="00C057BD">
        <w:rPr>
          <w:rFonts w:ascii="Times New Roman" w:hAnsi="Times New Roman"/>
          <w:iCs/>
          <w:sz w:val="26"/>
          <w:szCs w:val="26"/>
        </w:rPr>
        <w:t xml:space="preserve">оценке правильности выполнения действия; </w:t>
      </w:r>
      <w:r w:rsidR="005B3FEA">
        <w:rPr>
          <w:rFonts w:ascii="Times New Roman" w:hAnsi="Times New Roman"/>
          <w:sz w:val="26"/>
          <w:szCs w:val="26"/>
        </w:rPr>
        <w:t>самостоятельного контроля свое</w:t>
      </w:r>
      <w:r w:rsidRPr="00C057BD">
        <w:rPr>
          <w:rFonts w:ascii="Times New Roman" w:hAnsi="Times New Roman"/>
          <w:sz w:val="26"/>
          <w:szCs w:val="26"/>
        </w:rPr>
        <w:t>го времени и управления им.</w:t>
      </w:r>
      <w:r w:rsidRPr="00C057BD">
        <w:rPr>
          <w:rFonts w:ascii="Times New Roman" w:eastAsia="Times" w:hAnsi="Times New Roman"/>
          <w:sz w:val="26"/>
          <w:szCs w:val="26"/>
        </w:rPr>
        <w:t xml:space="preserve"> </w:t>
      </w:r>
      <w:r w:rsidRPr="00C057BD">
        <w:rPr>
          <w:rFonts w:ascii="Times New Roman" w:hAnsi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деятельности.</w:t>
      </w:r>
    </w:p>
    <w:p w:rsidR="00C057BD" w:rsidRPr="00C057BD" w:rsidRDefault="00C057BD" w:rsidP="005B3FEA">
      <w:pPr>
        <w:pStyle w:val="a6"/>
        <w:tabs>
          <w:tab w:val="left" w:pos="1134"/>
        </w:tabs>
        <w:spacing w:after="0"/>
        <w:ind w:left="0"/>
        <w:jc w:val="center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>Познавательные УУД</w:t>
      </w:r>
    </w:p>
    <w:p w:rsidR="00C057BD" w:rsidRPr="00C057BD" w:rsidRDefault="00C057BD" w:rsidP="005B3FEA">
      <w:pPr>
        <w:widowControl w:val="0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>Обучающийся научится основам реализации проектно-исследовательской деятельности; давать определение понятиям; устанавливать причинно-следственные связи; строить логическое рассуждение, включающее установление причинно-следственных связей; понимать и пытаться объяснять явления, процессы, связи и отношения, выявляемые в ходе исследования; структурировать тексты, включая умение выделять главное и второстепенное, главную идею текста. 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 соотносить полученные результаты поиска с задачами и целями своей деятельности.</w:t>
      </w:r>
    </w:p>
    <w:p w:rsidR="00C057BD" w:rsidRPr="00C057BD" w:rsidRDefault="00C057BD" w:rsidP="005B3FEA">
      <w:pPr>
        <w:pStyle w:val="a6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/>
          <w:sz w:val="26"/>
          <w:szCs w:val="26"/>
        </w:rPr>
      </w:pPr>
      <w:r w:rsidRPr="00C057BD">
        <w:rPr>
          <w:rFonts w:ascii="Times New Roman" w:hAnsi="Times New Roman"/>
          <w:sz w:val="26"/>
          <w:szCs w:val="26"/>
        </w:rPr>
        <w:t>Коммуникативные УУД</w:t>
      </w:r>
    </w:p>
    <w:p w:rsidR="00C74C45" w:rsidRPr="005B3FEA" w:rsidRDefault="00C057BD" w:rsidP="005B3FEA">
      <w:pPr>
        <w:pStyle w:val="aa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bCs/>
          <w:sz w:val="26"/>
          <w:szCs w:val="26"/>
        </w:rPr>
      </w:pPr>
      <w:r w:rsidRPr="00C057BD">
        <w:rPr>
          <w:sz w:val="26"/>
          <w:szCs w:val="26"/>
        </w:rPr>
        <w:t>Обучающийся научится устанавливать и сравнивать разные точки зрения, прежде чем принимать решения и делать выбор; аргументировать свою точку зрения; задавать вопросы, необходимые для организации собственной деятельности и сотрудничества с партнёром (учителем); адекватно использовать речь для планирования и регуляции своей деятельности; адекватно использовать речевые средства для решения различных коммуникативных задач.</w:t>
      </w:r>
      <w:bookmarkStart w:id="1" w:name="_2s8eyo1" w:colFirst="0" w:colLast="0"/>
      <w:bookmarkEnd w:id="1"/>
    </w:p>
    <w:p w:rsidR="00F634B8" w:rsidRPr="00F634B8" w:rsidRDefault="00C057BD" w:rsidP="009E32C2">
      <w:pPr>
        <w:spacing w:after="0"/>
        <w:ind w:firstLine="709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b/>
          <w:sz w:val="26"/>
          <w:szCs w:val="26"/>
          <w:lang w:eastAsia="ru-RU"/>
        </w:rPr>
        <w:t>Предметные результаты</w:t>
      </w:r>
    </w:p>
    <w:p w:rsidR="00F634B8" w:rsidRPr="00C057BD" w:rsidRDefault="00C057BD" w:rsidP="00C057BD">
      <w:pPr>
        <w:spacing w:after="0"/>
        <w:jc w:val="center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Пятый </w:t>
      </w:r>
      <w:r w:rsidR="007A4A30" w:rsidRPr="00C057BD">
        <w:rPr>
          <w:rFonts w:ascii="Times New Roman" w:eastAsiaTheme="minorEastAsia" w:hAnsi="Times New Roman"/>
          <w:sz w:val="26"/>
          <w:szCs w:val="26"/>
          <w:lang w:eastAsia="ru-RU"/>
        </w:rPr>
        <w:t>класс</w:t>
      </w:r>
    </w:p>
    <w:p w:rsidR="003D0BE2" w:rsidRPr="003D0BE2" w:rsidRDefault="00C057BD" w:rsidP="009E32C2">
      <w:pPr>
        <w:keepNext/>
        <w:tabs>
          <w:tab w:val="left" w:pos="1134"/>
        </w:tabs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</w:t>
      </w:r>
      <w:r w:rsidR="003D0BE2" w:rsidRP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научится (для использования в повседневной жизни и обеспечения возможности успешного продолжения образования на базовом уровне)</w:t>
      </w:r>
      <w:r w:rsid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: </w:t>
      </w:r>
      <w:r w:rsidR="003D0BE2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3D0BE2" w:rsidRPr="003D0BE2">
        <w:rPr>
          <w:rFonts w:ascii="Times New Roman" w:eastAsia="Times New Roman" w:hAnsi="Times New Roman"/>
          <w:sz w:val="26"/>
          <w:szCs w:val="26"/>
          <w:lang w:eastAsia="ru-RU"/>
        </w:rPr>
        <w:t>перировать на базовом уровне понятиями: множество, элемент множества, подмножество, принадлежность;</w:t>
      </w:r>
      <w:r w:rsid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D0BE2" w:rsidRPr="003D0BE2">
        <w:rPr>
          <w:rFonts w:ascii="Times New Roman" w:eastAsia="Times New Roman" w:hAnsi="Times New Roman"/>
          <w:sz w:val="26"/>
          <w:szCs w:val="26"/>
          <w:lang w:eastAsia="ru-RU"/>
        </w:rPr>
        <w:t>задавать множества перечислением их элементов;</w:t>
      </w:r>
      <w:r w:rsid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D0BE2" w:rsidRPr="003D0BE2">
        <w:rPr>
          <w:rFonts w:ascii="Times New Roman" w:eastAsia="Times New Roman" w:hAnsi="Times New Roman"/>
          <w:sz w:val="26"/>
          <w:szCs w:val="26"/>
          <w:lang w:eastAsia="ru-RU"/>
        </w:rPr>
        <w:t>находить пересечение, объединение, подмножество в простейших ситуациях.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3D0BE2">
        <w:rPr>
          <w:rFonts w:ascii="Times New Roman" w:hAnsi="Times New Roman"/>
          <w:i/>
          <w:sz w:val="26"/>
          <w:szCs w:val="26"/>
          <w:lang w:eastAsia="ru-RU"/>
        </w:rPr>
        <w:t>распознавать логически некорректные высказывания</w:t>
      </w:r>
      <w:r w:rsidRPr="003D0BE2">
        <w:rPr>
          <w:rFonts w:ascii="Times New Roman" w:hAnsi="Times New Roman"/>
          <w:sz w:val="26"/>
          <w:szCs w:val="26"/>
          <w:lang w:eastAsia="ru-RU"/>
        </w:rPr>
        <w:t>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lastRenderedPageBreak/>
        <w:t>Числа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перировать на базовом уровне понятиями: натуральное число, обыкновенная дробь, смешанное число;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использовать свойства чисел и правила действий с рациональными числами при выполнении вычислений;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использовать признаки делимости на 2, 5, 3, 9, 10 при выполнении вычислений и решении несложных задач;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выполнять округление </w:t>
      </w:r>
      <w:r w:rsidR="008368B1">
        <w:rPr>
          <w:rFonts w:ascii="Times New Roman" w:eastAsia="Times New Roman" w:hAnsi="Times New Roman"/>
          <w:sz w:val="26"/>
          <w:szCs w:val="26"/>
          <w:lang w:eastAsia="ru-RU"/>
        </w:rPr>
        <w:t>натуральн</w:t>
      </w:r>
      <w:r w:rsidR="00C95C27">
        <w:rPr>
          <w:rFonts w:ascii="Times New Roman" w:eastAsia="Times New Roman" w:hAnsi="Times New Roman"/>
          <w:sz w:val="26"/>
          <w:szCs w:val="26"/>
          <w:lang w:eastAsia="ru-RU"/>
        </w:rPr>
        <w:t xml:space="preserve">ых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чисел в соответствии с правилами;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 xml:space="preserve">сравнивать </w:t>
      </w:r>
      <w:r w:rsidR="00C95C27">
        <w:rPr>
          <w:rFonts w:ascii="Times New Roman" w:eastAsia="Times New Roman" w:hAnsi="Times New Roman"/>
          <w:sz w:val="26"/>
          <w:szCs w:val="26"/>
          <w:lang w:eastAsia="ru-RU"/>
        </w:rPr>
        <w:t>натуральные числа и обыкновенные дроби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оценивать результаты вычислений при решении практических задач;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выполнять сравнение чисел в реальных ситуациях;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Статистика и теория вероятностей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3D0BE2">
        <w:rPr>
          <w:rFonts w:ascii="Times New Roman" w:hAnsi="Times New Roman"/>
          <w:sz w:val="26"/>
          <w:szCs w:val="26"/>
          <w:lang w:eastAsia="ru-RU"/>
        </w:rPr>
        <w:t xml:space="preserve">Представлять данные в виде таблиц, диаграмм,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hAnsi="Times New Roman"/>
          <w:sz w:val="26"/>
          <w:szCs w:val="26"/>
          <w:lang w:eastAsia="ru-RU"/>
        </w:rPr>
        <w:t>читать информацию, представленную в виде таблицы, диаграммы.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Текстовые задачи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сюжетные задачи разных типов на все арифметические действия;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составлять план решения задачи;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выделять этапы решения задачи;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интерпретировать вычислительные результаты в задаче, исследовать полученное решение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знать различие скоростей объекта в стоячей воде, против течения и по течению реки;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задачи на нахождение части числа и числа по его части;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логические задачи методом рассуждений.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8368B1"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232B34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Наглядная геометрия</w:t>
      </w:r>
      <w:r w:rsidR="00232B3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Геометрические фигуры</w:t>
      </w:r>
      <w:r w:rsidR="008368B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Оперировать на базовом уровне понятиями: фигура, </w:t>
      </w:r>
      <w:r w:rsidRP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>т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3D0BE2" w:rsidRPr="003D0BE2" w:rsidRDefault="003D0BE2" w:rsidP="009E32C2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8368B1"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решать практические задачи с применением простейших свойств фигур. 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Измерения и вычисления</w:t>
      </w:r>
      <w:r w:rsidR="008368B1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8368B1">
        <w:rPr>
          <w:rFonts w:ascii="Times New Roman" w:hAnsi="Times New Roman"/>
          <w:sz w:val="26"/>
          <w:szCs w:val="26"/>
          <w:lang w:eastAsia="ru-RU"/>
        </w:rPr>
        <w:t>В</w:t>
      </w:r>
      <w:r w:rsidRPr="003D0BE2">
        <w:rPr>
          <w:rFonts w:ascii="Times New Roman" w:hAnsi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 w:rsidR="008368B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hAnsi="Times New Roman"/>
          <w:sz w:val="26"/>
          <w:szCs w:val="26"/>
          <w:lang w:eastAsia="ru-RU"/>
        </w:rPr>
        <w:t xml:space="preserve">вычислять площади прямоугольников. 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="008368B1"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вычислять расстояния на местности в стандартных ситуациях, площади прямоугольников;</w:t>
      </w:r>
      <w:r w:rsidR="008368B1"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выполнять простейшие построения и измерения на местности, необходимые в реальной жизни.</w:t>
      </w:r>
    </w:p>
    <w:p w:rsidR="003D0BE2" w:rsidRPr="003D0BE2" w:rsidRDefault="003D0BE2" w:rsidP="009E32C2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</w:t>
      </w:r>
      <w:r w:rsidR="008368B1" w:rsidRPr="008368B1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: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368B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8368B1" w:rsidRPr="00C057BD" w:rsidRDefault="00C057BD" w:rsidP="00C057BD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Шестой </w:t>
      </w:r>
      <w:r w:rsidR="003D0BE2" w:rsidRPr="00C057BD">
        <w:rPr>
          <w:rFonts w:ascii="Times New Roman" w:hAnsi="Times New Roman"/>
          <w:sz w:val="26"/>
          <w:szCs w:val="26"/>
          <w:lang w:eastAsia="ru-RU"/>
        </w:rPr>
        <w:t>класс</w:t>
      </w:r>
    </w:p>
    <w:p w:rsidR="008368B1" w:rsidRPr="003D0BE2" w:rsidRDefault="00C057BD" w:rsidP="009E32C2">
      <w:pPr>
        <w:keepNext/>
        <w:tabs>
          <w:tab w:val="left" w:pos="1134"/>
        </w:tabs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Обучающийся</w:t>
      </w:r>
      <w:r w:rsidR="008368B1" w:rsidRPr="00C057B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научится (для использования в повседневной жизни и обеспечения возможности успешного продолжения образования на базовом уровне): </w:t>
      </w:r>
      <w:r w:rsidR="008368B1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8368B1" w:rsidRPr="003D0BE2">
        <w:rPr>
          <w:rFonts w:ascii="Times New Roman" w:eastAsia="Times New Roman" w:hAnsi="Times New Roman"/>
          <w:sz w:val="26"/>
          <w:szCs w:val="26"/>
          <w:lang w:eastAsia="ru-RU"/>
        </w:rPr>
        <w:t>перировать на базовом уровне понятиями: множество, элемент множества, подмножество, принадлежность;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368B1" w:rsidRPr="003D0BE2">
        <w:rPr>
          <w:rFonts w:ascii="Times New Roman" w:eastAsia="Times New Roman" w:hAnsi="Times New Roman"/>
          <w:sz w:val="26"/>
          <w:szCs w:val="26"/>
          <w:lang w:eastAsia="ru-RU"/>
        </w:rPr>
        <w:t>задавать множества перечислением их элементов;</w:t>
      </w:r>
      <w:r w:rsidR="008368B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8368B1" w:rsidRPr="003D0BE2">
        <w:rPr>
          <w:rFonts w:ascii="Times New Roman" w:eastAsia="Times New Roman" w:hAnsi="Times New Roman"/>
          <w:sz w:val="26"/>
          <w:szCs w:val="26"/>
          <w:lang w:eastAsia="ru-RU"/>
        </w:rPr>
        <w:t>находить пересечение, объединение, подмножество в простейших ситуациях.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 повседневной жизни и при изучении других предметов: </w:t>
      </w:r>
      <w:r w:rsidRPr="003D0BE2">
        <w:rPr>
          <w:rFonts w:ascii="Times New Roman" w:hAnsi="Times New Roman"/>
          <w:i/>
          <w:sz w:val="26"/>
          <w:szCs w:val="26"/>
          <w:lang w:eastAsia="ru-RU"/>
        </w:rPr>
        <w:t>распознавать логически некорректные высказывания</w:t>
      </w:r>
      <w:r w:rsidRPr="003D0BE2">
        <w:rPr>
          <w:rFonts w:ascii="Times New Roman" w:hAnsi="Times New Roman"/>
          <w:sz w:val="26"/>
          <w:szCs w:val="26"/>
          <w:lang w:eastAsia="ru-RU"/>
        </w:rPr>
        <w:t>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Числа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использовать свойства чисел и правила действий с рациональными числами при выполнении вычислений;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использовать признаки делимости на 2, 5, 3, 9, 10 при выполнении вычислений и решении несложных задач;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выполнять округление рациональных чисел в соответствии с правилами;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сравнивать рациональные числа.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оценивать результаты вычислений при решении практических задач;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выполнять сравнение чисел в реальных ситуациях;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составлять числовые выражения при решении практических задач и задач из других учебных предметов.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Статистика и теория вероятностей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.</w:t>
      </w:r>
      <w:r w:rsidR="009E32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hAnsi="Times New Roman"/>
          <w:sz w:val="26"/>
          <w:szCs w:val="26"/>
          <w:lang w:eastAsia="ru-RU"/>
        </w:rPr>
        <w:t>Представлять данные в виде таблиц, диаграмм, читать информацию, представленную в виде таблицы, диаграммы.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Текстовые задачи</w:t>
      </w:r>
      <w:r w:rsidR="009E32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сюжетные задачи разных типов на все арифметические действия;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строить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составлять план решения задачи; выделять этапы решения задачи;</w:t>
      </w:r>
      <w:r w:rsidR="009E32C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интерпретировать вычислительные результаты в задаче, исследовать полученное решение задачи;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знать различие скоростей объекта в стоячей воде, против течения и по течению реки;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задачи на нахождение части числа и числа по его части;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решать несложные логические задачи методом рассуждений.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повседневной жизни и при изучении других предметов: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8368B1" w:rsidRPr="003D0BE2" w:rsidRDefault="008368B1" w:rsidP="00C057BD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57BD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Наглядная геометрия</w:t>
      </w:r>
      <w:r w:rsidR="00C057B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Геометрические фигуры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 xml:space="preserve">Оперировать на базовом уровне понятиями: фигура, </w:t>
      </w:r>
      <w:r w:rsidRPr="003D0BE2">
        <w:rPr>
          <w:rFonts w:ascii="Times New Roman" w:eastAsia="Times New Roman" w:hAnsi="Times New Roman"/>
          <w:bCs/>
          <w:sz w:val="26"/>
          <w:szCs w:val="26"/>
          <w:lang w:eastAsia="ru-RU"/>
        </w:rPr>
        <w:t>т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8368B1" w:rsidRPr="003D0BE2" w:rsidRDefault="008368B1" w:rsidP="009E32C2">
      <w:pPr>
        <w:tabs>
          <w:tab w:val="left" w:pos="0"/>
          <w:tab w:val="left" w:pos="993"/>
        </w:tabs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решать практические задачи с применением простейших свойств фигур. 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Измерения и вычисления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3D0BE2">
        <w:rPr>
          <w:rFonts w:ascii="Times New Roman" w:hAnsi="Times New Roman"/>
          <w:sz w:val="26"/>
          <w:szCs w:val="26"/>
          <w:lang w:eastAsia="ru-RU"/>
        </w:rPr>
        <w:t>ыполнять измерение длин, расстояний, величин углов, с помощью инструментов для измерений длин и углов;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D0BE2">
        <w:rPr>
          <w:rFonts w:ascii="Times New Roman" w:hAnsi="Times New Roman"/>
          <w:sz w:val="26"/>
          <w:szCs w:val="26"/>
          <w:lang w:eastAsia="ru-RU"/>
        </w:rPr>
        <w:t xml:space="preserve">вычислять площади прямоугольников. 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 повседневной жизни и при изучении других предметов: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вычислять расстояния на местности в стандартных ситуациях, площади прямоугольников;</w:t>
      </w:r>
      <w:r w:rsidRPr="008368B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i/>
          <w:sz w:val="26"/>
          <w:szCs w:val="26"/>
          <w:lang w:eastAsia="ru-RU"/>
        </w:rPr>
        <w:t>выполнять простейшие построения и измерения на местности, необходимые в реальной жизни.</w:t>
      </w:r>
    </w:p>
    <w:p w:rsidR="008368B1" w:rsidRPr="003D0BE2" w:rsidRDefault="008368B1" w:rsidP="009E32C2">
      <w:pPr>
        <w:spacing w:after="0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D0BE2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</w:t>
      </w:r>
      <w:r w:rsidRPr="008368B1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: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писывать отдельные выдающиеся результаты, полученные в ходе развития математики как науки;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3D0BE2">
        <w:rPr>
          <w:rFonts w:ascii="Times New Roman" w:eastAsia="Times New Roman" w:hAnsi="Times New Roman"/>
          <w:sz w:val="26"/>
          <w:szCs w:val="26"/>
          <w:lang w:eastAsia="ru-RU"/>
        </w:rPr>
        <w:t>знать примеры математических открытий и их авторов, в связи с отечественной и всемирной историей.</w:t>
      </w:r>
    </w:p>
    <w:p w:rsidR="008368B1" w:rsidRPr="008368B1" w:rsidRDefault="008368B1" w:rsidP="009E32C2">
      <w:pPr>
        <w:spacing w:after="0"/>
        <w:ind w:left="36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634B8" w:rsidRPr="0035755D" w:rsidRDefault="00F634B8" w:rsidP="009E32C2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75BCB" w:rsidRPr="0035755D" w:rsidRDefault="00875BCB" w:rsidP="009E32C2">
      <w:pPr>
        <w:spacing w:after="0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35755D">
        <w:rPr>
          <w:rFonts w:ascii="Times New Roman" w:eastAsiaTheme="minorEastAsia" w:hAnsi="Times New Roman"/>
          <w:b/>
          <w:sz w:val="26"/>
          <w:szCs w:val="26"/>
          <w:lang w:eastAsia="ru-RU"/>
        </w:rPr>
        <w:t>СОДЕРЖАНИЕ УЧЕБНОГО ПРЕДМЕТА ПО ГОДАМ ОБУЧЕНИЯ</w:t>
      </w:r>
    </w:p>
    <w:p w:rsidR="00B94A2A" w:rsidRDefault="00C057BD" w:rsidP="00C057BD">
      <w:pPr>
        <w:numPr>
          <w:ilvl w:val="1"/>
          <w:numId w:val="0"/>
        </w:numPr>
        <w:spacing w:after="0"/>
        <w:jc w:val="center"/>
        <w:rPr>
          <w:rFonts w:ascii="Times New Roman" w:eastAsia="Times New Roman" w:hAnsi="Times New Roman"/>
          <w:iCs/>
          <w:spacing w:val="15"/>
          <w:sz w:val="26"/>
          <w:szCs w:val="26"/>
        </w:rPr>
      </w:pPr>
      <w:r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Пятый </w:t>
      </w:r>
      <w:r w:rsidR="00B94A2A">
        <w:rPr>
          <w:rFonts w:ascii="Times New Roman" w:eastAsia="Times New Roman" w:hAnsi="Times New Roman"/>
          <w:iCs/>
          <w:spacing w:val="15"/>
          <w:sz w:val="26"/>
          <w:szCs w:val="26"/>
        </w:rPr>
        <w:t>класс</w:t>
      </w:r>
    </w:p>
    <w:p w:rsidR="00ED51DF" w:rsidRPr="00C057BD" w:rsidRDefault="00ED51DF" w:rsidP="00C057BD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057BD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Натуральные числа и нуль</w:t>
      </w:r>
      <w:r w:rsidR="00C057BD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.</w:t>
      </w:r>
      <w:r w:rsidR="00C057BD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  <w:u w:val="single"/>
        </w:rPr>
        <w:t>Натуральный ряд чисел и его свойства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Запись и чтение натуральных чисел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Округление натуральных чисел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Необходимость округления. Правило округления натуральных чисел.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Сравнение натуральных чисел, сравнение с числом 0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Понятие о сравнении чисел, сравнение натуральных чисел друг с другом и с нулём, математическая запись сравнений, способы сравнения чисел.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Действия с натуральными числами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ED51DF" w:rsidRPr="00951834" w:rsidRDefault="00ED51DF" w:rsidP="009E32C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</w:rPr>
        <w:lastRenderedPageBreak/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  <w:r w:rsidR="00951834">
        <w:rPr>
          <w:rFonts w:ascii="Times New Roman" w:hAnsi="Times New Roman"/>
          <w:sz w:val="26"/>
          <w:szCs w:val="26"/>
        </w:rPr>
        <w:t xml:space="preserve"> 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Степень с натуральным показателем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 </w:t>
      </w:r>
      <w:r w:rsidRPr="00951834">
        <w:rPr>
          <w:rFonts w:ascii="Times New Roman" w:hAnsi="Times New Roman"/>
          <w:sz w:val="26"/>
          <w:szCs w:val="26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Числовые выражения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Числовое выражение и его значение, порядок выполнения действий.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Деление с остатком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951834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Деление с остатком</w:t>
      </w:r>
      <w:r w:rsidR="00741CE8">
        <w:rPr>
          <w:rFonts w:ascii="Times New Roman" w:hAnsi="Times New Roman"/>
          <w:sz w:val="26"/>
          <w:szCs w:val="26"/>
        </w:rPr>
        <w:t xml:space="preserve"> на множестве натуральных чисел</w:t>
      </w:r>
      <w:r w:rsidRPr="00951834">
        <w:rPr>
          <w:rFonts w:ascii="Times New Roman" w:hAnsi="Times New Roman"/>
          <w:sz w:val="26"/>
          <w:szCs w:val="26"/>
        </w:rPr>
        <w:t>. Практически</w:t>
      </w:r>
      <w:r w:rsidR="00741CE8">
        <w:rPr>
          <w:rFonts w:ascii="Times New Roman" w:hAnsi="Times New Roman"/>
          <w:sz w:val="26"/>
          <w:szCs w:val="26"/>
        </w:rPr>
        <w:t>е задачи на деление с остатком.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51834">
        <w:rPr>
          <w:rFonts w:ascii="Times New Roman" w:hAnsi="Times New Roman"/>
          <w:sz w:val="26"/>
          <w:szCs w:val="26"/>
          <w:u w:val="single"/>
        </w:rPr>
        <w:t>Свойства и признаки делимости</w:t>
      </w:r>
      <w:r w:rsidR="00951834">
        <w:rPr>
          <w:rFonts w:ascii="Times New Roman" w:hAnsi="Times New Roman"/>
          <w:sz w:val="26"/>
          <w:szCs w:val="26"/>
          <w:u w:val="single"/>
        </w:rPr>
        <w:t>.</w:t>
      </w:r>
      <w:r w:rsidR="00741CE8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Свойство делимости суммы (разности) на число. Признаки делимости на 2, 3, 5, 9, 10. Решение практических задач с применением признаков делимости. 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Разложение числа на простые множители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="00741CE8">
        <w:rPr>
          <w:rFonts w:ascii="Times New Roman" w:hAnsi="Times New Roman"/>
          <w:sz w:val="26"/>
          <w:szCs w:val="26"/>
        </w:rPr>
        <w:t>Простые и составные числа</w:t>
      </w:r>
      <w:r w:rsidRPr="00951834">
        <w:rPr>
          <w:rFonts w:ascii="Times New Roman" w:hAnsi="Times New Roman"/>
          <w:i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 xml:space="preserve">Разложение натурального числа на множители, </w:t>
      </w:r>
      <w:r w:rsidR="00741CE8">
        <w:rPr>
          <w:rFonts w:ascii="Times New Roman" w:hAnsi="Times New Roman"/>
          <w:sz w:val="26"/>
          <w:szCs w:val="26"/>
        </w:rPr>
        <w:t>разложение на простые множители</w:t>
      </w:r>
      <w:r w:rsidRPr="00951834">
        <w:rPr>
          <w:rFonts w:ascii="Times New Roman" w:hAnsi="Times New Roman"/>
          <w:sz w:val="26"/>
          <w:szCs w:val="26"/>
        </w:rPr>
        <w:t>.</w:t>
      </w:r>
    </w:p>
    <w:p w:rsidR="00741CE8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Алгебраические выражения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Использование букв для обозначения чисел, вычисление значения алгебраического выражения, применение алгебраических выражений для записи с</w:t>
      </w:r>
      <w:r w:rsidR="00741CE8">
        <w:rPr>
          <w:rFonts w:ascii="Times New Roman" w:hAnsi="Times New Roman"/>
          <w:sz w:val="26"/>
          <w:szCs w:val="26"/>
        </w:rPr>
        <w:t>войств арифметических действий.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Делители и кратные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Делитель и его свойства, общий делитель двух 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ED51DF" w:rsidRPr="00C057BD" w:rsidRDefault="00ED51DF" w:rsidP="00C057BD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057BD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Дроби</w:t>
      </w:r>
      <w:r w:rsidR="00C057BD">
        <w:rPr>
          <w:rFonts w:ascii="Times New Roman" w:eastAsia="Times New Roman" w:hAnsi="Times New Roman"/>
          <w:iCs/>
          <w:spacing w:val="15"/>
          <w:sz w:val="26"/>
          <w:szCs w:val="26"/>
        </w:rPr>
        <w:t>.</w:t>
      </w:r>
      <w:r w:rsidRPr="00C71E65">
        <w:rPr>
          <w:rFonts w:ascii="Times New Roman" w:hAnsi="Times New Roman"/>
          <w:sz w:val="26"/>
          <w:szCs w:val="26"/>
          <w:u w:val="single"/>
        </w:rPr>
        <w:t>Обыкновенные дроби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741CE8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</w:t>
      </w:r>
      <w:r w:rsidR="00741CE8">
        <w:rPr>
          <w:rFonts w:ascii="Times New Roman" w:hAnsi="Times New Roman"/>
          <w:sz w:val="26"/>
          <w:szCs w:val="26"/>
        </w:rPr>
        <w:t>ие действия с дробными числами.</w:t>
      </w:r>
    </w:p>
    <w:p w:rsidR="009E32C2" w:rsidRDefault="00ED51DF" w:rsidP="009E32C2">
      <w:pPr>
        <w:spacing w:after="0"/>
        <w:ind w:firstLine="709"/>
        <w:jc w:val="both"/>
        <w:rPr>
          <w:rFonts w:ascii="Times New Roman" w:hAnsi="Times New Roman"/>
          <w:bCs/>
          <w:i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Среднее арифметическое чисел</w:t>
      </w:r>
      <w:r w:rsidR="00C71E65">
        <w:rPr>
          <w:rFonts w:ascii="Times New Roman" w:hAnsi="Times New Roman"/>
          <w:bCs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</w:t>
      </w:r>
      <w:r w:rsidR="009E32C2">
        <w:rPr>
          <w:rFonts w:ascii="Times New Roman" w:hAnsi="Times New Roman"/>
          <w:bCs/>
          <w:sz w:val="26"/>
          <w:szCs w:val="26"/>
        </w:rPr>
        <w:t>ением среднего арифметического.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Диаграммы</w:t>
      </w:r>
      <w:r w:rsidR="00C71E65">
        <w:rPr>
          <w:rFonts w:ascii="Times New Roman" w:hAnsi="Times New Roman"/>
          <w:bCs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>Столбчатые диаграммы. Изв</w:t>
      </w:r>
      <w:r w:rsidR="009E32C2">
        <w:rPr>
          <w:rFonts w:ascii="Times New Roman" w:hAnsi="Times New Roman"/>
          <w:bCs/>
          <w:sz w:val="26"/>
          <w:szCs w:val="26"/>
        </w:rPr>
        <w:t>лечение информации из диаграмм.</w:t>
      </w:r>
    </w:p>
    <w:p w:rsidR="00ED51DF" w:rsidRPr="00C71E65" w:rsidRDefault="00ED51DF" w:rsidP="009E32C2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71E65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Решение текстовых задач</w:t>
      </w:r>
      <w:r w:rsidR="00C71E65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.</w:t>
      </w:r>
      <w:r w:rsidR="00C71E65"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Задачи на все арифметические действия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Решение текстовых задач арифметическим способом</w:t>
      </w:r>
      <w:r w:rsidRPr="00951834">
        <w:rPr>
          <w:rFonts w:ascii="Times New Roman" w:hAnsi="Times New Roman"/>
          <w:i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Использование таблиц, схем, чертежей, других средств представления данных при решении задачи.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lastRenderedPageBreak/>
        <w:t>Задачи на движение, работу и покупки</w:t>
      </w:r>
      <w:r w:rsidR="00C71E65" w:rsidRP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B94A2A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Задачи на части, доли, проценты</w:t>
      </w:r>
      <w:r w:rsidR="00C71E65">
        <w:rPr>
          <w:rFonts w:ascii="Times New Roman" w:hAnsi="Times New Roman"/>
          <w:sz w:val="26"/>
          <w:szCs w:val="26"/>
          <w:u w:val="single"/>
        </w:rPr>
        <w:t>.</w:t>
      </w:r>
      <w:r w:rsidR="00C71E65"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Решение задач на нахождение части числа и числа по его части. </w:t>
      </w:r>
    </w:p>
    <w:p w:rsidR="00ED51DF" w:rsidRPr="00C71E65" w:rsidRDefault="00ED51DF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Логические задачи</w:t>
      </w:r>
      <w:r w:rsidR="00C71E65">
        <w:rPr>
          <w:rFonts w:ascii="Times New Roman" w:hAnsi="Times New Roman"/>
          <w:sz w:val="26"/>
          <w:szCs w:val="26"/>
          <w:u w:val="single"/>
        </w:rPr>
        <w:t xml:space="preserve">. </w:t>
      </w:r>
      <w:r w:rsidRPr="00951834">
        <w:rPr>
          <w:rFonts w:ascii="Times New Roman" w:hAnsi="Times New Roman"/>
          <w:bCs/>
          <w:sz w:val="26"/>
          <w:szCs w:val="26"/>
        </w:rPr>
        <w:t>Реше</w:t>
      </w:r>
      <w:r w:rsidR="009E32C2">
        <w:rPr>
          <w:rFonts w:ascii="Times New Roman" w:hAnsi="Times New Roman"/>
          <w:bCs/>
          <w:sz w:val="26"/>
          <w:szCs w:val="26"/>
        </w:rPr>
        <w:t>ние несложных логических задач.</w:t>
      </w:r>
    </w:p>
    <w:p w:rsidR="00ED51DF" w:rsidRPr="00951834" w:rsidRDefault="00ED51DF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Основные методы решения текстовых задач</w:t>
      </w:r>
      <w:r w:rsidRPr="00951834">
        <w:rPr>
          <w:rFonts w:ascii="Times New Roman" w:hAnsi="Times New Roman"/>
          <w:sz w:val="26"/>
          <w:szCs w:val="26"/>
        </w:rPr>
        <w:t xml:space="preserve">: </w:t>
      </w:r>
      <w:r w:rsidRPr="00951834">
        <w:rPr>
          <w:rFonts w:ascii="Times New Roman" w:hAnsi="Times New Roman"/>
          <w:bCs/>
          <w:sz w:val="26"/>
          <w:szCs w:val="26"/>
        </w:rPr>
        <w:t>арифметический, перебор вариантов.</w:t>
      </w:r>
    </w:p>
    <w:p w:rsidR="009E32C2" w:rsidRDefault="00ED51DF" w:rsidP="009E32C2">
      <w:pPr>
        <w:spacing w:after="0"/>
        <w:ind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Наглядная геометрия</w:t>
      </w:r>
      <w:r w:rsidR="00C71E65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.</w:t>
      </w:r>
      <w:r w:rsidR="00C71E6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</w:t>
      </w:r>
      <w:r w:rsidR="009E32C2">
        <w:rPr>
          <w:rFonts w:ascii="Times New Roman" w:hAnsi="Times New Roman"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Изображение основных геометрических фигур.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 w:rsidR="00B94A2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Периметр многоугольника. Понятие площади фигуры; единицы измерения площади. Площадь прямоугольника, квадрата. </w:t>
      </w:r>
    </w:p>
    <w:p w:rsidR="00ED51DF" w:rsidRPr="00B94A2A" w:rsidRDefault="00ED51DF" w:rsidP="009E32C2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B94A2A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</w:t>
      </w:r>
      <w:r w:rsidR="00B94A2A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.</w:t>
      </w:r>
      <w:r w:rsidR="00B94A2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Pr="00951834">
        <w:rPr>
          <w:rFonts w:ascii="Times New Roman" w:hAnsi="Times New Roman"/>
          <w:i/>
          <w:sz w:val="26"/>
          <w:szCs w:val="26"/>
        </w:rPr>
        <w:t>Появление цифр, букв, иероглифов в процессе счёта и распределения продуктов на Древнем Ближнем Востоке. Появление десятичной записи чисел.</w:t>
      </w:r>
      <w:r w:rsidR="00B94A2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i/>
          <w:sz w:val="26"/>
          <w:szCs w:val="26"/>
        </w:rPr>
        <w:t>Рождение и развитие арифметики натуральных чисел. НОК, НОД, простые числа. Решето Эратосфена</w:t>
      </w:r>
      <w:r w:rsidR="00B94A2A">
        <w:rPr>
          <w:rFonts w:ascii="Times New Roman" w:hAnsi="Times New Roman"/>
          <w:i/>
          <w:sz w:val="26"/>
          <w:szCs w:val="26"/>
        </w:rPr>
        <w:t xml:space="preserve">. </w:t>
      </w:r>
      <w:r w:rsidRPr="00951834">
        <w:rPr>
          <w:rFonts w:ascii="Times New Roman" w:hAnsi="Times New Roman"/>
          <w:i/>
          <w:sz w:val="26"/>
          <w:szCs w:val="26"/>
        </w:rPr>
        <w:t>Дроби в Вавилоне, Египте, Риме. Старинные системы мер. Л. Магницкий.</w:t>
      </w:r>
    </w:p>
    <w:p w:rsidR="00277E54" w:rsidRDefault="00C057BD" w:rsidP="00C057BD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Шестой</w:t>
      </w:r>
      <w:r w:rsidR="00B94A2A">
        <w:rPr>
          <w:rFonts w:ascii="Times New Roman" w:hAnsi="Times New Roman"/>
          <w:sz w:val="26"/>
          <w:szCs w:val="26"/>
        </w:rPr>
        <w:t xml:space="preserve"> класс</w:t>
      </w:r>
    </w:p>
    <w:p w:rsidR="009E32C2" w:rsidRPr="00C057BD" w:rsidRDefault="00B94A2A" w:rsidP="00C057BD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057BD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Дроби</w:t>
      </w:r>
      <w:r w:rsidR="00C057BD">
        <w:rPr>
          <w:rFonts w:ascii="Times New Roman" w:eastAsia="Times New Roman" w:hAnsi="Times New Roman"/>
          <w:iCs/>
          <w:spacing w:val="15"/>
          <w:sz w:val="26"/>
          <w:szCs w:val="26"/>
        </w:rPr>
        <w:t>.</w:t>
      </w:r>
      <w:r w:rsidRPr="00C71E65">
        <w:rPr>
          <w:rFonts w:ascii="Times New Roman" w:hAnsi="Times New Roman"/>
          <w:sz w:val="26"/>
          <w:szCs w:val="26"/>
          <w:u w:val="single"/>
        </w:rPr>
        <w:t>Обыкновенные дроби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 </w:t>
      </w:r>
      <w:r w:rsidRPr="00951834">
        <w:rPr>
          <w:rFonts w:ascii="Times New Roman" w:hAnsi="Times New Roman"/>
          <w:sz w:val="26"/>
          <w:szCs w:val="26"/>
        </w:rPr>
        <w:t>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</w:t>
      </w:r>
      <w:r w:rsidR="009E32C2">
        <w:rPr>
          <w:rFonts w:ascii="Times New Roman" w:hAnsi="Times New Roman"/>
          <w:sz w:val="26"/>
          <w:szCs w:val="26"/>
        </w:rPr>
        <w:t>ие действия с дробными числами.</w:t>
      </w:r>
    </w:p>
    <w:p w:rsidR="009E32C2" w:rsidRDefault="00B94A2A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Десятичные дроби</w:t>
      </w:r>
      <w:r>
        <w:rPr>
          <w:rFonts w:ascii="Times New Roman" w:hAnsi="Times New Roman"/>
          <w:bCs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</w:t>
      </w:r>
      <w:r w:rsidR="009E32C2">
        <w:rPr>
          <w:rFonts w:ascii="Times New Roman" w:hAnsi="Times New Roman"/>
          <w:sz w:val="26"/>
          <w:szCs w:val="26"/>
        </w:rPr>
        <w:t>ие и деление десятичных дробей.</w:t>
      </w:r>
    </w:p>
    <w:p w:rsidR="00B94A2A" w:rsidRPr="00C71E65" w:rsidRDefault="00B94A2A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Отношение двух чисел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C71E65">
        <w:rPr>
          <w:rFonts w:ascii="Times New Roman" w:hAnsi="Times New Roman"/>
          <w:bCs/>
          <w:sz w:val="26"/>
          <w:szCs w:val="26"/>
        </w:rPr>
        <w:t>Масштаб</w:t>
      </w:r>
      <w:r w:rsidRPr="00951834">
        <w:rPr>
          <w:rFonts w:ascii="Times New Roman" w:hAnsi="Times New Roman"/>
          <w:bCs/>
          <w:sz w:val="26"/>
          <w:szCs w:val="26"/>
        </w:rPr>
        <w:t xml:space="preserve"> на плане и карте. Пропорции. Свойства пропорций, применение пропорций и отношений при решении задач. </w:t>
      </w:r>
    </w:p>
    <w:p w:rsidR="009E32C2" w:rsidRDefault="00B94A2A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Среднее арифметическое чисел</w:t>
      </w:r>
      <w:r>
        <w:rPr>
          <w:rFonts w:ascii="Times New Roman" w:hAnsi="Times New Roman"/>
          <w:bCs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>Среднее арифметическое двух чисел. Изображение среднего арифметического двух чисел на числовой прямой. Решение практических задач с примен</w:t>
      </w:r>
      <w:r w:rsidR="009E32C2">
        <w:rPr>
          <w:rFonts w:ascii="Times New Roman" w:hAnsi="Times New Roman"/>
          <w:bCs/>
          <w:sz w:val="26"/>
          <w:szCs w:val="26"/>
        </w:rPr>
        <w:t>ением среднего арифметического.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Проценты</w:t>
      </w:r>
      <w:r>
        <w:rPr>
          <w:rFonts w:ascii="Times New Roman" w:hAnsi="Times New Roman"/>
          <w:bCs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bCs/>
          <w:sz w:val="26"/>
          <w:szCs w:val="26"/>
          <w:u w:val="single"/>
        </w:rPr>
        <w:t>Диаграммы</w:t>
      </w:r>
      <w:r>
        <w:rPr>
          <w:rFonts w:ascii="Times New Roman" w:hAnsi="Times New Roman"/>
          <w:bCs/>
          <w:sz w:val="26"/>
          <w:szCs w:val="26"/>
          <w:u w:val="single"/>
        </w:rPr>
        <w:t>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 xml:space="preserve">Столбчатые и круговые диаграммы. Извлечение информации из диаграмм. </w:t>
      </w:r>
      <w:r w:rsidRPr="00951834">
        <w:rPr>
          <w:rFonts w:ascii="Times New Roman" w:hAnsi="Times New Roman"/>
          <w:bCs/>
          <w:i/>
          <w:sz w:val="26"/>
          <w:szCs w:val="26"/>
        </w:rPr>
        <w:t>Изображение диаграмм по числовым данным</w:t>
      </w:r>
      <w:r w:rsidRPr="00951834">
        <w:rPr>
          <w:rFonts w:ascii="Times New Roman" w:hAnsi="Times New Roman"/>
          <w:bCs/>
          <w:sz w:val="26"/>
          <w:szCs w:val="26"/>
        </w:rPr>
        <w:t xml:space="preserve">. </w:t>
      </w:r>
    </w:p>
    <w:p w:rsidR="00B94A2A" w:rsidRPr="00C71E65" w:rsidRDefault="00B94A2A" w:rsidP="009E32C2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71E65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lastRenderedPageBreak/>
        <w:t>Рациональные числа</w:t>
      </w:r>
      <w:r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.</w:t>
      </w:r>
      <w:r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951834">
        <w:rPr>
          <w:rFonts w:ascii="Times New Roman" w:hAnsi="Times New Roman"/>
          <w:bCs/>
          <w:sz w:val="26"/>
          <w:szCs w:val="26"/>
        </w:rPr>
        <w:t>Положительные и отрицательные числа</w:t>
      </w:r>
      <w:r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Понятие о рациональном числе. Действия с рациональными числами.</w:t>
      </w:r>
    </w:p>
    <w:p w:rsidR="00B94A2A" w:rsidRPr="00C71E65" w:rsidRDefault="00B94A2A" w:rsidP="009E32C2">
      <w:pPr>
        <w:numPr>
          <w:ilvl w:val="1"/>
          <w:numId w:val="0"/>
        </w:numPr>
        <w:spacing w:after="0"/>
        <w:ind w:firstLine="709"/>
        <w:jc w:val="both"/>
        <w:rPr>
          <w:rFonts w:ascii="Times New Roman" w:eastAsia="Times New Roman" w:hAnsi="Times New Roman"/>
          <w:iCs/>
          <w:spacing w:val="15"/>
          <w:sz w:val="26"/>
          <w:szCs w:val="26"/>
        </w:rPr>
      </w:pPr>
      <w:r w:rsidRPr="00C71E65"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Решение текстовых задач</w:t>
      </w:r>
      <w:r>
        <w:rPr>
          <w:rFonts w:ascii="Times New Roman" w:eastAsia="Times New Roman" w:hAnsi="Times New Roman"/>
          <w:iCs/>
          <w:spacing w:val="15"/>
          <w:sz w:val="26"/>
          <w:szCs w:val="26"/>
          <w:u w:val="single"/>
        </w:rPr>
        <w:t>.</w:t>
      </w:r>
      <w:r>
        <w:rPr>
          <w:rFonts w:ascii="Times New Roman" w:eastAsia="Times New Roman" w:hAnsi="Times New Roman"/>
          <w:iCs/>
          <w:spacing w:val="15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Единицы измерений: длины, площади, объёма,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Задачи на все арифметические действия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Решение текстовых задач арифметическим способом</w:t>
      </w:r>
      <w:r w:rsidRPr="00951834">
        <w:rPr>
          <w:rFonts w:ascii="Times New Roman" w:hAnsi="Times New Roman"/>
          <w:i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Использование таблиц, схем, чертежей, других средств представления данных при решении задачи.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Задачи на движение, работу и покупки.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Задачи на части, доли, проценты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B94A2A" w:rsidRPr="00C71E65" w:rsidRDefault="00B94A2A" w:rsidP="009E32C2">
      <w:pPr>
        <w:spacing w:after="0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Логические задачи</w:t>
      </w:r>
      <w:r>
        <w:rPr>
          <w:rFonts w:ascii="Times New Roman" w:hAnsi="Times New Roman"/>
          <w:sz w:val="26"/>
          <w:szCs w:val="26"/>
          <w:u w:val="single"/>
        </w:rPr>
        <w:t xml:space="preserve">. </w:t>
      </w:r>
      <w:r w:rsidRPr="00951834">
        <w:rPr>
          <w:rFonts w:ascii="Times New Roman" w:hAnsi="Times New Roman"/>
          <w:bCs/>
          <w:sz w:val="26"/>
          <w:szCs w:val="26"/>
        </w:rPr>
        <w:t xml:space="preserve">Решение несложных логических задач. </w:t>
      </w:r>
      <w:r w:rsidRPr="00951834">
        <w:rPr>
          <w:rFonts w:ascii="Times New Roman" w:hAnsi="Times New Roman"/>
          <w:bCs/>
          <w:i/>
          <w:sz w:val="26"/>
          <w:szCs w:val="26"/>
        </w:rPr>
        <w:t>Решение логических задач с помощью графов, таблиц</w:t>
      </w:r>
      <w:r w:rsidRPr="00951834">
        <w:rPr>
          <w:rFonts w:ascii="Times New Roman" w:hAnsi="Times New Roman"/>
          <w:bCs/>
          <w:sz w:val="26"/>
          <w:szCs w:val="26"/>
        </w:rPr>
        <w:t xml:space="preserve">. </w:t>
      </w:r>
    </w:p>
    <w:p w:rsidR="00B94A2A" w:rsidRPr="00951834" w:rsidRDefault="00B94A2A" w:rsidP="009E32C2">
      <w:pPr>
        <w:spacing w:after="0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71E65">
        <w:rPr>
          <w:rFonts w:ascii="Times New Roman" w:hAnsi="Times New Roman"/>
          <w:sz w:val="26"/>
          <w:szCs w:val="26"/>
          <w:u w:val="single"/>
        </w:rPr>
        <w:t>Основные методы решения текстовых задач</w:t>
      </w:r>
      <w:r w:rsidRPr="00951834">
        <w:rPr>
          <w:rFonts w:ascii="Times New Roman" w:hAnsi="Times New Roman"/>
          <w:sz w:val="26"/>
          <w:szCs w:val="26"/>
        </w:rPr>
        <w:t xml:space="preserve">: </w:t>
      </w:r>
      <w:r w:rsidRPr="00951834">
        <w:rPr>
          <w:rFonts w:ascii="Times New Roman" w:hAnsi="Times New Roman"/>
          <w:bCs/>
          <w:sz w:val="26"/>
          <w:szCs w:val="26"/>
        </w:rPr>
        <w:t>арифметический, перебор вариантов.</w:t>
      </w:r>
    </w:p>
    <w:p w:rsidR="00B94A2A" w:rsidRPr="00B94A2A" w:rsidRDefault="00B94A2A" w:rsidP="009E32C2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C71E65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Наглядная геометрия</w:t>
      </w:r>
      <w:r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</w:t>
      </w:r>
      <w:r w:rsidR="009E32C2">
        <w:rPr>
          <w:rFonts w:ascii="Times New Roman" w:hAnsi="Times New Roman"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Изображение основных геометрических фигур</w:t>
      </w:r>
      <w:r w:rsidR="009E32C2">
        <w:rPr>
          <w:rFonts w:ascii="Times New Roman" w:hAnsi="Times New Roman"/>
          <w:sz w:val="26"/>
          <w:szCs w:val="26"/>
        </w:rPr>
        <w:t xml:space="preserve">. </w:t>
      </w:r>
      <w:r w:rsidRPr="00951834">
        <w:rPr>
          <w:rFonts w:ascii="Times New Roman" w:hAnsi="Times New Roman"/>
          <w:sz w:val="26"/>
          <w:szCs w:val="26"/>
        </w:rPr>
        <w:t>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Периметр многоугольника. Понятие площади фигуры; единицы измерения площади. Площадь прямоугольника, квадрата.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Наглядные представления о пространственных фигурах: куб, параллелепипед, призма, пирамида, шар, сфера, конус, цилиндр. Понятие объема; единицы объема. Объем прямоугольного параллелепипеда, куба.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 xml:space="preserve">Понятие о равенстве фигур. Центральная, осевая и </w:t>
      </w:r>
      <w:r w:rsidRPr="00951834">
        <w:rPr>
          <w:rFonts w:ascii="Times New Roman" w:hAnsi="Times New Roman"/>
          <w:i/>
          <w:sz w:val="26"/>
          <w:szCs w:val="26"/>
        </w:rPr>
        <w:t xml:space="preserve">зеркальная </w:t>
      </w:r>
      <w:r w:rsidRPr="00951834">
        <w:rPr>
          <w:rFonts w:ascii="Times New Roman" w:hAnsi="Times New Roman"/>
          <w:sz w:val="26"/>
          <w:szCs w:val="26"/>
        </w:rPr>
        <w:t>симметрии. Изображение симметричных фигур.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951834">
        <w:rPr>
          <w:rFonts w:ascii="Times New Roman" w:hAnsi="Times New Roman"/>
          <w:sz w:val="26"/>
          <w:szCs w:val="26"/>
        </w:rPr>
        <w:t>Решение практических задач с применением простейших свойств фигур.</w:t>
      </w:r>
    </w:p>
    <w:p w:rsidR="00B94A2A" w:rsidRDefault="00B94A2A" w:rsidP="009E32C2">
      <w:pPr>
        <w:spacing w:after="0"/>
        <w:ind w:firstLine="709"/>
        <w:jc w:val="both"/>
        <w:outlineLvl w:val="2"/>
        <w:rPr>
          <w:rFonts w:ascii="Times New Roman" w:hAnsi="Times New Roman"/>
          <w:i/>
          <w:sz w:val="26"/>
          <w:szCs w:val="26"/>
        </w:rPr>
      </w:pPr>
      <w:r w:rsidRPr="00B94A2A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История математики</w:t>
      </w:r>
      <w:r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.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 </w:t>
      </w:r>
      <w:r w:rsidRPr="00951834">
        <w:rPr>
          <w:rFonts w:ascii="Times New Roman" w:hAnsi="Times New Roman"/>
          <w:i/>
          <w:sz w:val="26"/>
          <w:szCs w:val="26"/>
        </w:rPr>
        <w:t>Появление цифр, букв, иероглифов в процессе счёта и распределения продуктов на Древнем Ближнем Востоке. Появление нуля и отрицательных чисел в математике древности. Роль Диофанта. Открытие десятичных дробей. Старинные системы мер. Десятичные др</w:t>
      </w:r>
      <w:r w:rsidR="009E32C2">
        <w:rPr>
          <w:rFonts w:ascii="Times New Roman" w:hAnsi="Times New Roman"/>
          <w:i/>
          <w:sz w:val="26"/>
          <w:szCs w:val="26"/>
        </w:rPr>
        <w:t xml:space="preserve">оби и метрическая система мер. </w:t>
      </w:r>
      <w:r w:rsidRPr="00951834">
        <w:rPr>
          <w:rFonts w:ascii="Times New Roman" w:hAnsi="Times New Roman"/>
          <w:i/>
          <w:sz w:val="26"/>
          <w:szCs w:val="26"/>
        </w:rPr>
        <w:t>Л. Магницкий.</w:t>
      </w:r>
    </w:p>
    <w:p w:rsidR="00C2134D" w:rsidRDefault="00C2134D" w:rsidP="00C2134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0E0D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ПО ГОДАМ ОБУЧЕНИЯ</w:t>
      </w:r>
    </w:p>
    <w:p w:rsidR="00C2134D" w:rsidRPr="00C057BD" w:rsidRDefault="00C057BD" w:rsidP="00C2134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57BD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Пятый </w:t>
      </w:r>
      <w:r w:rsidR="00C2134D" w:rsidRPr="00C057BD">
        <w:rPr>
          <w:rFonts w:ascii="Times New Roman" w:eastAsia="Times New Roman" w:hAnsi="Times New Roman"/>
          <w:sz w:val="26"/>
          <w:szCs w:val="26"/>
          <w:lang w:eastAsia="ru-RU"/>
        </w:rPr>
        <w:t>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Раздел (темы)</w:t>
            </w:r>
          </w:p>
        </w:tc>
        <w:tc>
          <w:tcPr>
            <w:tcW w:w="23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Часы</w:t>
            </w:r>
          </w:p>
        </w:tc>
      </w:tr>
      <w:tr w:rsidR="00C2134D" w:rsidRPr="00C2134D" w:rsidTr="0080361D">
        <w:tc>
          <w:tcPr>
            <w:tcW w:w="9571" w:type="dxa"/>
            <w:gridSpan w:val="3"/>
          </w:tcPr>
          <w:p w:rsidR="00C2134D" w:rsidRPr="00C2134D" w:rsidRDefault="00C057B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C2134D"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Натуральные числа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Линии</w:t>
            </w:r>
          </w:p>
        </w:tc>
        <w:tc>
          <w:tcPr>
            <w:tcW w:w="2375" w:type="dxa"/>
          </w:tcPr>
          <w:p w:rsidR="00C2134D" w:rsidRPr="00C2134D" w:rsidRDefault="00C2134D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Натуральные числа</w:t>
            </w:r>
          </w:p>
        </w:tc>
        <w:tc>
          <w:tcPr>
            <w:tcW w:w="2375" w:type="dxa"/>
          </w:tcPr>
          <w:p w:rsidR="00C2134D" w:rsidRPr="00C2134D" w:rsidRDefault="00C2134D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Действия с натуральными числами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Использование свойств действий при вычислениях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Многоугольники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Делимость чисел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Треугольники и четырехугольники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</w:tcPr>
          <w:p w:rsidR="00D436F1" w:rsidRDefault="00C057BD" w:rsidP="00D436F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«</w:t>
            </w:r>
            <w:r w:rsidR="00D436F1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Дроби</w:t>
            </w: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»</w:t>
            </w:r>
          </w:p>
        </w:tc>
        <w:tc>
          <w:tcPr>
            <w:tcW w:w="2375" w:type="dxa"/>
          </w:tcPr>
          <w:p w:rsidR="00D436F1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Дроби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Действия с дробями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39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1" w:type="dxa"/>
          </w:tcPr>
          <w:p w:rsidR="00C2134D" w:rsidRDefault="00C2134D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Многогранники</w:t>
            </w:r>
          </w:p>
        </w:tc>
        <w:tc>
          <w:tcPr>
            <w:tcW w:w="2375" w:type="dxa"/>
          </w:tcPr>
          <w:p w:rsidR="00C2134D" w:rsidRPr="00C2134D" w:rsidRDefault="00E16F69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E16F69" w:rsidRPr="00C2134D" w:rsidTr="0080361D">
        <w:tc>
          <w:tcPr>
            <w:tcW w:w="675" w:type="dxa"/>
          </w:tcPr>
          <w:p w:rsidR="00E16F69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1" w:type="dxa"/>
          </w:tcPr>
          <w:p w:rsidR="00E16F69" w:rsidRDefault="00E16F69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Таблицы и диаграммы</w:t>
            </w:r>
          </w:p>
        </w:tc>
        <w:tc>
          <w:tcPr>
            <w:tcW w:w="2375" w:type="dxa"/>
          </w:tcPr>
          <w:p w:rsidR="00E16F69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36F1" w:rsidRPr="00C2134D" w:rsidTr="006F2A17">
        <w:tc>
          <w:tcPr>
            <w:tcW w:w="7196" w:type="dxa"/>
            <w:gridSpan w:val="2"/>
          </w:tcPr>
          <w:p w:rsidR="00D436F1" w:rsidRDefault="00C057BD" w:rsidP="00C05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</w:t>
            </w:r>
            <w:r w:rsidR="00D436F1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того</w:t>
            </w:r>
          </w:p>
        </w:tc>
        <w:tc>
          <w:tcPr>
            <w:tcW w:w="2375" w:type="dxa"/>
          </w:tcPr>
          <w:p w:rsidR="00D436F1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170</w:t>
            </w:r>
          </w:p>
        </w:tc>
      </w:tr>
    </w:tbl>
    <w:p w:rsidR="00C2134D" w:rsidRPr="00C057BD" w:rsidRDefault="00C057BD" w:rsidP="00C2134D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57BD">
        <w:rPr>
          <w:rFonts w:ascii="Times New Roman" w:eastAsia="Times New Roman" w:hAnsi="Times New Roman"/>
          <w:sz w:val="26"/>
          <w:szCs w:val="26"/>
          <w:lang w:eastAsia="ru-RU"/>
        </w:rPr>
        <w:t>Шестой</w:t>
      </w:r>
      <w:r w:rsidR="00C2134D" w:rsidRPr="00C057BD">
        <w:rPr>
          <w:rFonts w:ascii="Times New Roman" w:eastAsia="Times New Roman" w:hAnsi="Times New Roman"/>
          <w:sz w:val="26"/>
          <w:szCs w:val="26"/>
          <w:lang w:eastAsia="ru-RU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2375"/>
      </w:tblGrid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521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                           Раздел (темы)</w:t>
            </w:r>
          </w:p>
        </w:tc>
        <w:tc>
          <w:tcPr>
            <w:tcW w:w="23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Часы</w:t>
            </w:r>
          </w:p>
        </w:tc>
      </w:tr>
      <w:tr w:rsidR="00C2134D" w:rsidRPr="00C2134D" w:rsidTr="0080361D">
        <w:tc>
          <w:tcPr>
            <w:tcW w:w="9571" w:type="dxa"/>
            <w:gridSpan w:val="3"/>
          </w:tcPr>
          <w:p w:rsidR="00C2134D" w:rsidRPr="00C2134D" w:rsidRDefault="00C057B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D436F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Дроби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Дроби и проценты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Прямые на плоскости и в пространстве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Десятичные дроби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Окружность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C2134D" w:rsidRPr="00C2134D" w:rsidTr="0080361D">
        <w:tc>
          <w:tcPr>
            <w:tcW w:w="675" w:type="dxa"/>
          </w:tcPr>
          <w:p w:rsidR="00C2134D" w:rsidRPr="00C2134D" w:rsidRDefault="00C2134D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213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521" w:type="dxa"/>
          </w:tcPr>
          <w:p w:rsidR="00C2134D" w:rsidRPr="00C2134D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Отношения и проценты</w:t>
            </w:r>
          </w:p>
        </w:tc>
        <w:tc>
          <w:tcPr>
            <w:tcW w:w="2375" w:type="dxa"/>
          </w:tcPr>
          <w:p w:rsidR="00C2134D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Симметрия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Выражения и формулы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Целые числа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Множества и комбинаторика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Рациональные числа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</w:tr>
      <w:tr w:rsidR="00D436F1" w:rsidRPr="00C2134D" w:rsidTr="0080361D">
        <w:tc>
          <w:tcPr>
            <w:tcW w:w="675" w:type="dxa"/>
          </w:tcPr>
          <w:p w:rsidR="00D436F1" w:rsidRPr="00C2134D" w:rsidRDefault="00D436F1" w:rsidP="008036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521" w:type="dxa"/>
          </w:tcPr>
          <w:p w:rsidR="00D436F1" w:rsidRDefault="00D436F1" w:rsidP="0080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Многоугольники и многогранники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</w:tr>
      <w:tr w:rsidR="00D436F1" w:rsidRPr="00C2134D" w:rsidTr="00D81568">
        <w:tc>
          <w:tcPr>
            <w:tcW w:w="7196" w:type="dxa"/>
            <w:gridSpan w:val="2"/>
          </w:tcPr>
          <w:p w:rsidR="00D436F1" w:rsidRDefault="00C057BD" w:rsidP="00C057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И</w:t>
            </w:r>
            <w:r w:rsidR="00D436F1">
              <w:rPr>
                <w:rFonts w:ascii="Times New Roman" w:hAnsi="Times New Roman"/>
                <w:bCs/>
                <w:iCs/>
                <w:spacing w:val="-5"/>
                <w:sz w:val="26"/>
                <w:szCs w:val="26"/>
              </w:rPr>
              <w:t>того</w:t>
            </w:r>
          </w:p>
        </w:tc>
        <w:tc>
          <w:tcPr>
            <w:tcW w:w="2375" w:type="dxa"/>
          </w:tcPr>
          <w:p w:rsidR="00D436F1" w:rsidRPr="00C2134D" w:rsidRDefault="00D436F1" w:rsidP="00C057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170</w:t>
            </w:r>
          </w:p>
        </w:tc>
      </w:tr>
    </w:tbl>
    <w:p w:rsidR="00C2134D" w:rsidRPr="00C2134D" w:rsidRDefault="00C2134D" w:rsidP="00B94A2A">
      <w:pPr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B94A2A" w:rsidRPr="00C2134D" w:rsidRDefault="00B94A2A" w:rsidP="00B94A2A">
      <w:pPr>
        <w:jc w:val="center"/>
        <w:rPr>
          <w:rFonts w:ascii="Times New Roman" w:hAnsi="Times New Roman"/>
          <w:sz w:val="26"/>
          <w:szCs w:val="26"/>
        </w:rPr>
      </w:pPr>
    </w:p>
    <w:sectPr w:rsidR="00B94A2A" w:rsidRPr="00C2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BB" w:rsidRDefault="00B554BB" w:rsidP="00230FB9">
      <w:pPr>
        <w:spacing w:after="0" w:line="240" w:lineRule="auto"/>
      </w:pPr>
      <w:r>
        <w:separator/>
      </w:r>
    </w:p>
  </w:endnote>
  <w:endnote w:type="continuationSeparator" w:id="0">
    <w:p w:rsidR="00B554BB" w:rsidRDefault="00B554BB" w:rsidP="0023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BB" w:rsidRDefault="00B554BB" w:rsidP="00230FB9">
      <w:pPr>
        <w:spacing w:after="0" w:line="240" w:lineRule="auto"/>
      </w:pPr>
      <w:r>
        <w:separator/>
      </w:r>
    </w:p>
  </w:footnote>
  <w:footnote w:type="continuationSeparator" w:id="0">
    <w:p w:rsidR="00B554BB" w:rsidRDefault="00B554BB" w:rsidP="00230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6E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75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7E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98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AC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00000DC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DF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>
    <w:nsid w:val="10036CD4"/>
    <w:multiLevelType w:val="hybridMultilevel"/>
    <w:tmpl w:val="8FDED460"/>
    <w:lvl w:ilvl="0" w:tplc="A08CCC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7B3C1D"/>
    <w:multiLevelType w:val="hybridMultilevel"/>
    <w:tmpl w:val="3C281F5A"/>
    <w:lvl w:ilvl="0" w:tplc="AE0C89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19"/>
  </w:num>
  <w:num w:numId="10">
    <w:abstractNumId w:val="18"/>
  </w:num>
  <w:num w:numId="11">
    <w:abstractNumId w:val="14"/>
  </w:num>
  <w:num w:numId="12">
    <w:abstractNumId w:val="17"/>
  </w:num>
  <w:num w:numId="13">
    <w:abstractNumId w:val="12"/>
  </w:num>
  <w:num w:numId="14">
    <w:abstractNumId w:val="10"/>
  </w:num>
  <w:num w:numId="15">
    <w:abstractNumId w:val="15"/>
  </w:num>
  <w:num w:numId="16">
    <w:abstractNumId w:val="16"/>
  </w:num>
  <w:num w:numId="17">
    <w:abstractNumId w:val="20"/>
  </w:num>
  <w:num w:numId="18">
    <w:abstractNumId w:val="13"/>
  </w:num>
  <w:num w:numId="19">
    <w:abstractNumId w:val="11"/>
  </w:num>
  <w:num w:numId="20">
    <w:abstractNumId w:val="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E3"/>
    <w:rsid w:val="001423AE"/>
    <w:rsid w:val="00230FB9"/>
    <w:rsid w:val="00232B34"/>
    <w:rsid w:val="00267A9C"/>
    <w:rsid w:val="00277E54"/>
    <w:rsid w:val="002E54B8"/>
    <w:rsid w:val="0035755D"/>
    <w:rsid w:val="00360462"/>
    <w:rsid w:val="003A4B0F"/>
    <w:rsid w:val="003D0BE2"/>
    <w:rsid w:val="003D496A"/>
    <w:rsid w:val="00497E92"/>
    <w:rsid w:val="005B3FEA"/>
    <w:rsid w:val="00657B7F"/>
    <w:rsid w:val="00741CE8"/>
    <w:rsid w:val="007A4A30"/>
    <w:rsid w:val="0080237D"/>
    <w:rsid w:val="008368B1"/>
    <w:rsid w:val="00875BCB"/>
    <w:rsid w:val="00951834"/>
    <w:rsid w:val="009E32C2"/>
    <w:rsid w:val="00A615E3"/>
    <w:rsid w:val="00B101D3"/>
    <w:rsid w:val="00B554BB"/>
    <w:rsid w:val="00B94A2A"/>
    <w:rsid w:val="00C057BD"/>
    <w:rsid w:val="00C2134D"/>
    <w:rsid w:val="00C46285"/>
    <w:rsid w:val="00C71E65"/>
    <w:rsid w:val="00C74C45"/>
    <w:rsid w:val="00C86F76"/>
    <w:rsid w:val="00C95C27"/>
    <w:rsid w:val="00D436F1"/>
    <w:rsid w:val="00E041DB"/>
    <w:rsid w:val="00E16F69"/>
    <w:rsid w:val="00E5574F"/>
    <w:rsid w:val="00E93D3B"/>
    <w:rsid w:val="00ED51DF"/>
    <w:rsid w:val="00F24E03"/>
    <w:rsid w:val="00F6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4B7C4-3E19-4973-8BBD-AD31835B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E3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A615E3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dash041e0431044b0447043d044b0439char1">
    <w:name w:val="dash041e_0431_044b_0447_043d_044b_0439__char1"/>
    <w:rsid w:val="00A615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2">
    <w:name w:val="Сетка таблицы2"/>
    <w:basedOn w:val="a1"/>
    <w:rsid w:val="00A615E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footnote reference"/>
    <w:uiPriority w:val="99"/>
    <w:rsid w:val="00230FB9"/>
    <w:rPr>
      <w:vertAlign w:val="superscript"/>
    </w:rPr>
  </w:style>
  <w:style w:type="paragraph" w:styleId="a4">
    <w:name w:val="footnote text"/>
    <w:basedOn w:val="a"/>
    <w:link w:val="a5"/>
    <w:uiPriority w:val="99"/>
    <w:rsid w:val="00230FB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230FB9"/>
    <w:rPr>
      <w:rFonts w:eastAsia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99"/>
    <w:qFormat/>
    <w:rsid w:val="00B101D3"/>
    <w:pPr>
      <w:ind w:left="720"/>
      <w:contextualSpacing/>
    </w:pPr>
  </w:style>
  <w:style w:type="table" w:customStyle="1" w:styleId="1">
    <w:name w:val="Сетка таблицы1"/>
    <w:basedOn w:val="a1"/>
    <w:rsid w:val="00E93D3B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А ОСН ТЕКСТ"/>
    <w:basedOn w:val="a"/>
    <w:rsid w:val="00C057BD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057B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57B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link w:val="aa"/>
    <w:rsid w:val="00C057BD"/>
    <w:rPr>
      <w:sz w:val="22"/>
      <w:szCs w:val="22"/>
      <w:shd w:val="clear" w:color="auto" w:fill="FFFFFF"/>
    </w:rPr>
  </w:style>
  <w:style w:type="paragraph" w:styleId="aa">
    <w:name w:val="Body Text"/>
    <w:basedOn w:val="a"/>
    <w:link w:val="a9"/>
    <w:rsid w:val="00C057BD"/>
    <w:pPr>
      <w:shd w:val="clear" w:color="auto" w:fill="FFFFFF"/>
      <w:spacing w:after="120" w:line="211" w:lineRule="exact"/>
      <w:jc w:val="right"/>
    </w:pPr>
    <w:rPr>
      <w:rFonts w:ascii="Times New Roman" w:eastAsiaTheme="minorHAnsi" w:hAnsi="Times New Roman"/>
    </w:rPr>
  </w:style>
  <w:style w:type="character" w:customStyle="1" w:styleId="10">
    <w:name w:val="Основной текст Знак1"/>
    <w:basedOn w:val="a0"/>
    <w:uiPriority w:val="99"/>
    <w:semiHidden/>
    <w:rsid w:val="00C057BD"/>
    <w:rPr>
      <w:rFonts w:ascii="Calibri" w:eastAsia="Calibri" w:hAnsi="Calibri"/>
      <w:sz w:val="22"/>
      <w:szCs w:val="22"/>
    </w:rPr>
  </w:style>
  <w:style w:type="paragraph" w:customStyle="1" w:styleId="11">
    <w:name w:val="Текст1"/>
    <w:basedOn w:val="a"/>
    <w:rsid w:val="00C057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"/>
    <w:link w:val="Abstract0"/>
    <w:rsid w:val="00C057B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  <w:lang w:val="x-none" w:eastAsia="x-none"/>
    </w:rPr>
  </w:style>
  <w:style w:type="character" w:customStyle="1" w:styleId="Abstract0">
    <w:name w:val="Abstract Знак"/>
    <w:link w:val="Abstract"/>
    <w:rsid w:val="00C057BD"/>
    <w:rPr>
      <w:rFonts w:eastAsia="@Arial Unicode MS"/>
      <w:sz w:val="28"/>
      <w:szCs w:val="28"/>
      <w:lang w:val="x-none" w:eastAsia="x-none"/>
    </w:rPr>
  </w:style>
  <w:style w:type="character" w:customStyle="1" w:styleId="a7">
    <w:name w:val="Абзац списка Знак"/>
    <w:link w:val="a6"/>
    <w:uiPriority w:val="99"/>
    <w:locked/>
    <w:rsid w:val="00C057B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07AA-55A6-4C6E-A005-2790B9F6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11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Гаврош</cp:lastModifiedBy>
  <cp:revision>11</cp:revision>
  <dcterms:created xsi:type="dcterms:W3CDTF">2020-12-18T09:40:00Z</dcterms:created>
  <dcterms:modified xsi:type="dcterms:W3CDTF">2021-05-20T11:14:00Z</dcterms:modified>
</cp:coreProperties>
</file>