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D3B" w:rsidRPr="00C057BD" w:rsidRDefault="00C46285" w:rsidP="00C057BD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6285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404990"/>
            <wp:effectExtent l="0" t="0" r="3175" b="0"/>
            <wp:docPr id="1" name="Рисунок 1" descr="E:\на печать Петров\Обложки адаптированных программ\Матема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а печать Петров\Обложки адаптированных программ\Математи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C057B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A615E3" w:rsidRPr="00C057BD" w:rsidRDefault="00C057BD" w:rsidP="00C057BD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057BD">
        <w:rPr>
          <w:rFonts w:ascii="Times New Roman" w:hAnsi="Times New Roman"/>
          <w:sz w:val="26"/>
          <w:szCs w:val="26"/>
        </w:rPr>
        <w:t xml:space="preserve">Данная адаптированная рабочая программа учебного предмета составлена на основе Адаптированной основной образовательной программы основного общего образования МОБУ «СОШ № 17 «Родник» г. Дальнегорска для обучающихся с </w:t>
      </w:r>
      <w:r w:rsidRPr="00C057BD">
        <w:rPr>
          <w:rFonts w:ascii="Times New Roman" w:hAnsi="Times New Roman"/>
          <w:sz w:val="26"/>
          <w:szCs w:val="26"/>
        </w:rPr>
        <w:lastRenderedPageBreak/>
        <w:t xml:space="preserve">нарушениями опорно-двигательного аппарата (вариант 6.2.), примерной программы по предмету «Математика» с использованием учебно-методического комплекса </w:t>
      </w:r>
      <w:r w:rsidR="00A615E3" w:rsidRPr="00C057BD">
        <w:rPr>
          <w:rFonts w:ascii="Times New Roman" w:eastAsia="Times New Roman" w:hAnsi="Times New Roman"/>
          <w:sz w:val="26"/>
          <w:szCs w:val="26"/>
          <w:lang w:eastAsia="ru-RU"/>
        </w:rPr>
        <w:t>Г.В.Дорофеева, С.Б.Суворова, Е.А.Бунимович, Л. В. Кузнецовой, С. С. Минаевой.</w:t>
      </w:r>
    </w:p>
    <w:p w:rsidR="0035755D" w:rsidRPr="00C057BD" w:rsidRDefault="0035755D" w:rsidP="00C057BD">
      <w:pPr>
        <w:spacing w:after="0"/>
        <w:jc w:val="center"/>
        <w:rPr>
          <w:rFonts w:ascii="Times New Roman" w:eastAsiaTheme="minorEastAsia" w:hAnsi="Times New Roman"/>
          <w:b/>
          <w:sz w:val="26"/>
          <w:szCs w:val="26"/>
          <w:lang w:eastAsia="ru-RU"/>
        </w:rPr>
      </w:pPr>
      <w:r w:rsidRPr="00C057BD">
        <w:rPr>
          <w:rFonts w:ascii="Times New Roman" w:eastAsiaTheme="minorEastAsia" w:hAnsi="Times New Roman"/>
          <w:b/>
          <w:sz w:val="26"/>
          <w:szCs w:val="26"/>
          <w:lang w:eastAsia="ru-RU"/>
        </w:rPr>
        <w:t>ПЛАНИРУЕМЫЕ РЕЗУЛЬТАТЫ ОСВОЕНИЯ УЧЕБНОГО ПРЕДМЕТА</w:t>
      </w:r>
    </w:p>
    <w:p w:rsidR="0035755D" w:rsidRPr="00C057BD" w:rsidRDefault="0035755D" w:rsidP="00C057BD">
      <w:pPr>
        <w:spacing w:after="0"/>
        <w:jc w:val="center"/>
        <w:rPr>
          <w:rFonts w:ascii="Times New Roman" w:eastAsiaTheme="minorEastAsia" w:hAnsi="Times New Roman"/>
          <w:b/>
          <w:sz w:val="26"/>
          <w:szCs w:val="26"/>
          <w:lang w:eastAsia="ru-RU"/>
        </w:rPr>
      </w:pPr>
      <w:r w:rsidRPr="00C057BD">
        <w:rPr>
          <w:rFonts w:ascii="Times New Roman" w:eastAsiaTheme="minorEastAsia" w:hAnsi="Times New Roman"/>
          <w:b/>
          <w:sz w:val="26"/>
          <w:szCs w:val="26"/>
          <w:lang w:eastAsia="ru-RU"/>
        </w:rPr>
        <w:t>(личностные, метапредметные, предметные)</w:t>
      </w:r>
    </w:p>
    <w:p w:rsidR="00C057BD" w:rsidRPr="00C057BD" w:rsidRDefault="00C057BD" w:rsidP="00C057BD">
      <w:pPr>
        <w:pStyle w:val="dash041e005f0431005f044b005f0447005f043d005f044b005f0439"/>
        <w:spacing w:line="276" w:lineRule="auto"/>
        <w:ind w:firstLine="709"/>
        <w:jc w:val="both"/>
        <w:rPr>
          <w:sz w:val="26"/>
          <w:szCs w:val="26"/>
        </w:rPr>
      </w:pPr>
      <w:r w:rsidRPr="00C057BD">
        <w:rPr>
          <w:b/>
          <w:sz w:val="26"/>
          <w:szCs w:val="26"/>
          <w:u w:color="000000"/>
          <w:bdr w:val="nil"/>
        </w:rPr>
        <w:t xml:space="preserve"> </w:t>
      </w:r>
      <w:r w:rsidRPr="00C057BD">
        <w:rPr>
          <w:b/>
          <w:sz w:val="26"/>
          <w:szCs w:val="26"/>
        </w:rPr>
        <w:t>Личностные результаты</w:t>
      </w:r>
      <w:r w:rsidRPr="00C057BD">
        <w:rPr>
          <w:i/>
          <w:sz w:val="26"/>
          <w:szCs w:val="26"/>
        </w:rPr>
        <w:t xml:space="preserve"> </w:t>
      </w:r>
    </w:p>
    <w:p w:rsidR="00C057BD" w:rsidRPr="00C057BD" w:rsidRDefault="00C057BD" w:rsidP="00C057BD">
      <w:pPr>
        <w:pStyle w:val="dash041e005f0431005f044b005f0447005f043d005f044b005f0439"/>
        <w:spacing w:line="276" w:lineRule="auto"/>
        <w:jc w:val="center"/>
        <w:rPr>
          <w:sz w:val="26"/>
          <w:szCs w:val="26"/>
        </w:rPr>
      </w:pPr>
      <w:r w:rsidRPr="00C057BD">
        <w:rPr>
          <w:sz w:val="26"/>
          <w:szCs w:val="26"/>
        </w:rPr>
        <w:t>Пятый класс</w:t>
      </w:r>
    </w:p>
    <w:p w:rsidR="00C057BD" w:rsidRPr="00C057BD" w:rsidRDefault="00C057BD" w:rsidP="005B3FEA">
      <w:pPr>
        <w:spacing w:after="0"/>
        <w:ind w:firstLine="709"/>
        <w:jc w:val="both"/>
        <w:rPr>
          <w:rStyle w:val="dash041e005f0431005f044b005f0447005f043d005f044b005f0439005f005fchar1char1"/>
          <w:sz w:val="26"/>
          <w:szCs w:val="26"/>
        </w:rPr>
      </w:pPr>
      <w:r w:rsidRPr="00C057BD">
        <w:rPr>
          <w:rFonts w:ascii="Times New Roman" w:hAnsi="Times New Roman"/>
          <w:sz w:val="26"/>
          <w:szCs w:val="26"/>
        </w:rPr>
        <w:t xml:space="preserve">У обучающегося будут формироваться: </w:t>
      </w:r>
      <w:r w:rsidRPr="00C057BD">
        <w:rPr>
          <w:rStyle w:val="dash041e005f0431005f044b005f0447005f043d005f044b005f0439005f005fchar1char1"/>
          <w:sz w:val="26"/>
          <w:szCs w:val="26"/>
        </w:rPr>
        <w:t>готовность и способность к саморазвитию и самообразованию на основе мотивации к обучению и познанию;  целостное мировоззрение, соответствующее современному уровню развития науки и общественной практики, учитывающее социальное, культурное многообразие современного мира; готовность и способность вести диалог с другими людьми и достигать в нем взаимопонимания; ценности здорового и безопасного образа жизни; понимание правил индивидуального и коллективного безопасного поведения. Осознанное, уважительное и доброжелательное отношение к культуре, традициям, ценностям народов России и народов мира.</w:t>
      </w:r>
      <w:r w:rsidRPr="00C057BD">
        <w:rPr>
          <w:rFonts w:ascii="Times New Roman" w:hAnsi="Times New Roman"/>
          <w:sz w:val="26"/>
          <w:szCs w:val="26"/>
        </w:rPr>
        <w:t xml:space="preserve"> </w:t>
      </w:r>
      <w:r w:rsidRPr="00C057BD">
        <w:rPr>
          <w:rStyle w:val="dash041e005f0431005f044b005f0447005f043d005f044b005f0439005f005fchar1char1"/>
          <w:sz w:val="26"/>
          <w:szCs w:val="26"/>
        </w:rPr>
        <w:t>Ответственное отношение к учению; уважительное отношение к труду. Осознает значение семьи в жизни человека и общества, произойдет принятие ценности семейной жизни, уважительное и заботливое отношение к членам своей семьи.</w:t>
      </w:r>
      <w:r w:rsidRPr="00C057BD">
        <w:rPr>
          <w:rFonts w:ascii="Times New Roman" w:hAnsi="Times New Roman"/>
          <w:sz w:val="26"/>
          <w:szCs w:val="26"/>
        </w:rPr>
        <w:t xml:space="preserve"> </w:t>
      </w:r>
      <w:r w:rsidRPr="00C057BD">
        <w:rPr>
          <w:rStyle w:val="dash041e005f0431005f044b005f0447005f043d005f044b005f0439005f005fchar1char1"/>
          <w:sz w:val="26"/>
          <w:szCs w:val="26"/>
        </w:rPr>
        <w:t>Будет формироваться развитость эстетического сознания через освоение художественного наследия народов России и мира, творческой деятельности эстетического характера (сформированность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общения);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культуры.</w:t>
      </w:r>
    </w:p>
    <w:p w:rsidR="00C057BD" w:rsidRPr="00C057BD" w:rsidRDefault="00C057BD" w:rsidP="00C057BD">
      <w:pPr>
        <w:pStyle w:val="dash041e005f0431005f044b005f0447005f043d005f044b005f0439"/>
        <w:spacing w:line="276" w:lineRule="auto"/>
        <w:jc w:val="center"/>
        <w:rPr>
          <w:sz w:val="26"/>
          <w:szCs w:val="26"/>
        </w:rPr>
      </w:pPr>
      <w:r w:rsidRPr="00C057BD">
        <w:rPr>
          <w:sz w:val="26"/>
          <w:szCs w:val="26"/>
        </w:rPr>
        <w:t>Шестой класс</w:t>
      </w:r>
    </w:p>
    <w:p w:rsidR="00C057BD" w:rsidRPr="00C057BD" w:rsidRDefault="00C057BD" w:rsidP="005B3FEA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C057BD">
        <w:rPr>
          <w:rFonts w:ascii="Times New Roman" w:hAnsi="Times New Roman"/>
          <w:sz w:val="26"/>
          <w:szCs w:val="26"/>
        </w:rPr>
        <w:t xml:space="preserve">У обучающегося будут формироваться: </w:t>
      </w:r>
      <w:r w:rsidRPr="00C057BD">
        <w:rPr>
          <w:rStyle w:val="dash041e005f0431005f044b005f0447005f043d005f044b005f0439005f005fchar1char1"/>
          <w:sz w:val="26"/>
          <w:szCs w:val="26"/>
        </w:rPr>
        <w:t>готовность и способность к саморазвитию и самообразованию на основе мотивации к обучению и познанию;  целостное мировоззрение, соответствующее современному уровню развития науки и общественной практики, учитывающее социальное, культурное многообразие современного мира; готовность и способность вести диалог с другими людьми и достигать в нем взаимопонимания; ценности здорового и безопасного образа жизни; понимание правил индивидуального и коллективного безопасного поведения. Осознанное, уважительное и доброжелательное отношение к культуре, традициям, ценностям народов России и народов мира.</w:t>
      </w:r>
      <w:r w:rsidRPr="00C057BD">
        <w:rPr>
          <w:rFonts w:ascii="Times New Roman" w:hAnsi="Times New Roman"/>
          <w:sz w:val="26"/>
          <w:szCs w:val="26"/>
        </w:rPr>
        <w:t xml:space="preserve"> </w:t>
      </w:r>
      <w:r w:rsidRPr="00C057BD">
        <w:rPr>
          <w:rStyle w:val="dash041e005f0431005f044b005f0447005f043d005f044b005f0439005f005fchar1char1"/>
          <w:sz w:val="26"/>
          <w:szCs w:val="26"/>
        </w:rPr>
        <w:t>Ответственное отношение к учению; уважительное отношение к труду. Осознает значение семьи в жизни человека и общества, произойдет принятие ценности семейной жизни, уважительное и заботливое отношение к членам своей семьи.</w:t>
      </w:r>
      <w:r w:rsidRPr="00C057BD">
        <w:rPr>
          <w:rFonts w:ascii="Times New Roman" w:hAnsi="Times New Roman"/>
          <w:sz w:val="26"/>
          <w:szCs w:val="26"/>
        </w:rPr>
        <w:t xml:space="preserve"> </w:t>
      </w:r>
      <w:r w:rsidRPr="00C057BD">
        <w:rPr>
          <w:rStyle w:val="dash041e005f0431005f044b005f0447005f043d005f044b005f0439005f005fchar1char1"/>
          <w:sz w:val="26"/>
          <w:szCs w:val="26"/>
        </w:rPr>
        <w:t xml:space="preserve">Будет формироваться развитость эстетического сознания через освоение художественного наследия </w:t>
      </w:r>
      <w:r w:rsidRPr="00C057BD">
        <w:rPr>
          <w:rStyle w:val="dash041e005f0431005f044b005f0447005f043d005f044b005f0439005f005fchar1char1"/>
          <w:sz w:val="26"/>
          <w:szCs w:val="26"/>
        </w:rPr>
        <w:lastRenderedPageBreak/>
        <w:t xml:space="preserve">народов России и мира, творческой деятельности эстетического характера (сформированность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общения);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культуры. Ценности здорового и безопасного образа жизни; понимание правил индивидуального и коллективного безопасного поведения. </w:t>
      </w:r>
    </w:p>
    <w:p w:rsidR="00C057BD" w:rsidRPr="00C057BD" w:rsidRDefault="00C057BD" w:rsidP="00C057BD">
      <w:pPr>
        <w:pStyle w:val="aa"/>
        <w:shd w:val="clear" w:color="auto" w:fill="auto"/>
        <w:spacing w:after="0" w:line="276" w:lineRule="auto"/>
        <w:ind w:firstLine="709"/>
        <w:jc w:val="both"/>
        <w:rPr>
          <w:i/>
          <w:sz w:val="26"/>
          <w:szCs w:val="26"/>
        </w:rPr>
      </w:pPr>
      <w:r w:rsidRPr="00C057BD">
        <w:rPr>
          <w:b/>
          <w:sz w:val="26"/>
          <w:szCs w:val="26"/>
        </w:rPr>
        <w:t>Метапредметные результаты</w:t>
      </w:r>
      <w:r w:rsidRPr="00C057BD">
        <w:rPr>
          <w:i/>
          <w:sz w:val="26"/>
          <w:szCs w:val="26"/>
        </w:rPr>
        <w:t xml:space="preserve"> </w:t>
      </w:r>
    </w:p>
    <w:p w:rsidR="00C057BD" w:rsidRPr="00C057BD" w:rsidRDefault="00C057BD" w:rsidP="00C057BD">
      <w:pPr>
        <w:pStyle w:val="11"/>
        <w:tabs>
          <w:tab w:val="left" w:pos="720"/>
        </w:tabs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057BD">
        <w:rPr>
          <w:rFonts w:ascii="Times New Roman" w:hAnsi="Times New Roman" w:cs="Times New Roman"/>
          <w:sz w:val="26"/>
          <w:szCs w:val="26"/>
        </w:rPr>
        <w:t>Пятый класс</w:t>
      </w:r>
    </w:p>
    <w:p w:rsidR="00C057BD" w:rsidRPr="00C057BD" w:rsidRDefault="00C057BD" w:rsidP="00C057BD">
      <w:pPr>
        <w:pStyle w:val="Abstract"/>
        <w:spacing w:line="276" w:lineRule="auto"/>
        <w:ind w:firstLine="0"/>
        <w:jc w:val="center"/>
        <w:rPr>
          <w:bCs/>
          <w:sz w:val="26"/>
          <w:szCs w:val="26"/>
          <w:lang w:val="ru-RU"/>
        </w:rPr>
      </w:pPr>
      <w:r w:rsidRPr="00C057BD">
        <w:rPr>
          <w:bCs/>
          <w:sz w:val="26"/>
          <w:szCs w:val="26"/>
        </w:rPr>
        <w:t>Регулятивные УУД</w:t>
      </w:r>
    </w:p>
    <w:p w:rsidR="00C057BD" w:rsidRPr="005B3FEA" w:rsidRDefault="00C057BD" w:rsidP="005B3FEA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C057BD">
        <w:rPr>
          <w:rFonts w:ascii="Times New Roman" w:hAnsi="Times New Roman"/>
          <w:sz w:val="26"/>
          <w:szCs w:val="26"/>
        </w:rPr>
        <w:t xml:space="preserve">У обучающихся сформируется способность к: целеполаганию; самостоятельному анализу условий достижения целей; планированию путей достижения целей; </w:t>
      </w:r>
      <w:r w:rsidRPr="00C057BD">
        <w:rPr>
          <w:rFonts w:ascii="Times New Roman" w:hAnsi="Times New Roman"/>
          <w:iCs/>
          <w:sz w:val="26"/>
          <w:szCs w:val="26"/>
        </w:rPr>
        <w:t xml:space="preserve">оценке правильности выполнения действия; </w:t>
      </w:r>
      <w:r w:rsidR="005B3FEA">
        <w:rPr>
          <w:rFonts w:ascii="Times New Roman" w:hAnsi="Times New Roman"/>
          <w:sz w:val="26"/>
          <w:szCs w:val="26"/>
        </w:rPr>
        <w:t>самостоятельного контроля свое</w:t>
      </w:r>
      <w:r w:rsidRPr="00C057BD">
        <w:rPr>
          <w:rFonts w:ascii="Times New Roman" w:hAnsi="Times New Roman"/>
          <w:sz w:val="26"/>
          <w:szCs w:val="26"/>
        </w:rPr>
        <w:t>го времени и управления им.</w:t>
      </w:r>
      <w:r w:rsidRPr="00C057BD">
        <w:rPr>
          <w:rFonts w:ascii="Times New Roman" w:eastAsia="Times" w:hAnsi="Times New Roman"/>
          <w:sz w:val="26"/>
          <w:szCs w:val="26"/>
        </w:rPr>
        <w:t xml:space="preserve"> </w:t>
      </w:r>
      <w:r w:rsidRPr="00C057BD">
        <w:rPr>
          <w:rFonts w:ascii="Times New Roman" w:hAnsi="Times New Roman"/>
          <w:sz w:val="26"/>
          <w:szCs w:val="26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 различать результаты и способы действий при достижении результатов; определять совместно с педагогом критерии достижения планируемых результатов и критерии оце</w:t>
      </w:r>
      <w:r w:rsidR="005B3FEA">
        <w:rPr>
          <w:rFonts w:ascii="Times New Roman" w:hAnsi="Times New Roman"/>
          <w:sz w:val="26"/>
          <w:szCs w:val="26"/>
        </w:rPr>
        <w:t>нки своей учебной деятельности.</w:t>
      </w:r>
    </w:p>
    <w:p w:rsidR="00C057BD" w:rsidRPr="00C057BD" w:rsidRDefault="00C057BD" w:rsidP="005B3FEA">
      <w:pPr>
        <w:pStyle w:val="a6"/>
        <w:tabs>
          <w:tab w:val="left" w:pos="1134"/>
        </w:tabs>
        <w:spacing w:after="0"/>
        <w:ind w:left="0"/>
        <w:jc w:val="center"/>
        <w:rPr>
          <w:rFonts w:ascii="Times New Roman" w:hAnsi="Times New Roman"/>
          <w:sz w:val="26"/>
          <w:szCs w:val="26"/>
        </w:rPr>
      </w:pPr>
      <w:r w:rsidRPr="00C057BD">
        <w:rPr>
          <w:rFonts w:ascii="Times New Roman" w:hAnsi="Times New Roman"/>
          <w:sz w:val="26"/>
          <w:szCs w:val="26"/>
        </w:rPr>
        <w:t>Познавательные УУД</w:t>
      </w:r>
    </w:p>
    <w:p w:rsidR="00C057BD" w:rsidRPr="00C057BD" w:rsidRDefault="00C057BD" w:rsidP="005B3FEA">
      <w:pPr>
        <w:widowControl w:val="0"/>
        <w:tabs>
          <w:tab w:val="left" w:pos="567"/>
          <w:tab w:val="left" w:pos="1134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C057BD">
        <w:rPr>
          <w:rFonts w:ascii="Times New Roman" w:hAnsi="Times New Roman"/>
          <w:sz w:val="26"/>
          <w:szCs w:val="26"/>
        </w:rPr>
        <w:t>Обучающийся научится основам реализации проектно-исследовательской деятельности; давать определение понятиям; устанавливать причинно-следственные связи; строить логическое рассуждение, включающее установление причинно-следственных связей; понимать и пытаться объяснять явления, процессы, связи и отношения, выявляемые в ходе исследования; структурировать тексты, включая умение выделять главное и второстепенное, главную идею текста. Формирование и развитие экологического мышления, умение применять его в познавательной, коммуникативной, социальной практике. Обуча</w:t>
      </w:r>
      <w:r w:rsidR="005B3FEA">
        <w:rPr>
          <w:rFonts w:ascii="Times New Roman" w:hAnsi="Times New Roman"/>
          <w:sz w:val="26"/>
          <w:szCs w:val="26"/>
        </w:rPr>
        <w:t>ю</w:t>
      </w:r>
      <w:r w:rsidRPr="00C057BD">
        <w:rPr>
          <w:rFonts w:ascii="Times New Roman" w:hAnsi="Times New Roman"/>
          <w:sz w:val="26"/>
          <w:szCs w:val="26"/>
        </w:rPr>
        <w:t>щийся научится: определять свое отношение к окружающей среде, к собственной среде обитания.</w:t>
      </w:r>
    </w:p>
    <w:p w:rsidR="00C057BD" w:rsidRPr="00C057BD" w:rsidRDefault="00C057BD" w:rsidP="00C057BD">
      <w:pPr>
        <w:pStyle w:val="dash041e005f0431005f044b005f0447005f043d005f044b005f0439"/>
        <w:spacing w:line="276" w:lineRule="auto"/>
        <w:jc w:val="center"/>
        <w:rPr>
          <w:sz w:val="26"/>
          <w:szCs w:val="26"/>
        </w:rPr>
      </w:pPr>
      <w:r w:rsidRPr="00C057BD">
        <w:rPr>
          <w:sz w:val="26"/>
          <w:szCs w:val="26"/>
        </w:rPr>
        <w:t>Коммуникативные УУД</w:t>
      </w:r>
    </w:p>
    <w:p w:rsidR="00C057BD" w:rsidRPr="00C057BD" w:rsidRDefault="00C057BD" w:rsidP="00C057BD">
      <w:pPr>
        <w:pStyle w:val="aa"/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bCs/>
          <w:sz w:val="26"/>
          <w:szCs w:val="26"/>
        </w:rPr>
      </w:pPr>
      <w:r w:rsidRPr="00C057BD">
        <w:rPr>
          <w:sz w:val="26"/>
          <w:szCs w:val="26"/>
        </w:rPr>
        <w:t>Обучающийся научится устанавливать и сравнивать разные точки зрения, прежде чем принимать решения и делать выбор; аргументировать свою точку зрения; задавать вопросы, необходимые для организации собственной деятельности и сотрудничества с партнёром (учителем); адекватно использовать речь для планирования и регуляции своей деятельности; адекватно использовать речевые средства для решения различных коммуникативных задач.</w:t>
      </w:r>
    </w:p>
    <w:p w:rsidR="00C057BD" w:rsidRPr="00C057BD" w:rsidRDefault="00C057BD" w:rsidP="00C057BD">
      <w:pPr>
        <w:pStyle w:val="11"/>
        <w:tabs>
          <w:tab w:val="left" w:pos="720"/>
        </w:tabs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057BD">
        <w:rPr>
          <w:rFonts w:ascii="Times New Roman" w:hAnsi="Times New Roman" w:cs="Times New Roman"/>
          <w:sz w:val="26"/>
          <w:szCs w:val="26"/>
        </w:rPr>
        <w:t>Шестой класс</w:t>
      </w:r>
    </w:p>
    <w:p w:rsidR="00C057BD" w:rsidRPr="00C057BD" w:rsidRDefault="00C057BD" w:rsidP="00C057BD">
      <w:pPr>
        <w:pStyle w:val="Abstract"/>
        <w:spacing w:line="276" w:lineRule="auto"/>
        <w:ind w:firstLine="0"/>
        <w:jc w:val="center"/>
        <w:rPr>
          <w:bCs/>
          <w:sz w:val="26"/>
          <w:szCs w:val="26"/>
          <w:lang w:val="ru-RU"/>
        </w:rPr>
      </w:pPr>
      <w:r w:rsidRPr="00C057BD">
        <w:rPr>
          <w:bCs/>
          <w:sz w:val="26"/>
          <w:szCs w:val="26"/>
        </w:rPr>
        <w:t>Регулятивные УУД</w:t>
      </w:r>
    </w:p>
    <w:p w:rsidR="00C057BD" w:rsidRPr="00C057BD" w:rsidRDefault="00C057BD" w:rsidP="005B3FEA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C057BD">
        <w:rPr>
          <w:rFonts w:ascii="Times New Roman" w:hAnsi="Times New Roman"/>
          <w:sz w:val="26"/>
          <w:szCs w:val="26"/>
        </w:rPr>
        <w:t xml:space="preserve">У обучающихся сформируется способность к: целеполаганию; </w:t>
      </w:r>
      <w:r w:rsidRPr="00C057BD">
        <w:rPr>
          <w:rFonts w:ascii="Times New Roman" w:hAnsi="Times New Roman"/>
          <w:sz w:val="26"/>
          <w:szCs w:val="26"/>
        </w:rPr>
        <w:lastRenderedPageBreak/>
        <w:t xml:space="preserve">самостоятельному анализу условий достижения целей; планированию путей достижения целей; </w:t>
      </w:r>
      <w:r w:rsidRPr="00C057BD">
        <w:rPr>
          <w:rFonts w:ascii="Times New Roman" w:hAnsi="Times New Roman"/>
          <w:iCs/>
          <w:sz w:val="26"/>
          <w:szCs w:val="26"/>
        </w:rPr>
        <w:t xml:space="preserve">оценке правильности выполнения действия; </w:t>
      </w:r>
      <w:r w:rsidR="005B3FEA">
        <w:rPr>
          <w:rFonts w:ascii="Times New Roman" w:hAnsi="Times New Roman"/>
          <w:sz w:val="26"/>
          <w:szCs w:val="26"/>
        </w:rPr>
        <w:t>самостоятельного контроля свое</w:t>
      </w:r>
      <w:r w:rsidRPr="00C057BD">
        <w:rPr>
          <w:rFonts w:ascii="Times New Roman" w:hAnsi="Times New Roman"/>
          <w:sz w:val="26"/>
          <w:szCs w:val="26"/>
        </w:rPr>
        <w:t>го времени и управления им.</w:t>
      </w:r>
      <w:r w:rsidRPr="00C057BD">
        <w:rPr>
          <w:rFonts w:ascii="Times New Roman" w:eastAsia="Times" w:hAnsi="Times New Roman"/>
          <w:sz w:val="26"/>
          <w:szCs w:val="26"/>
        </w:rPr>
        <w:t xml:space="preserve"> </w:t>
      </w:r>
      <w:r w:rsidRPr="00C057BD">
        <w:rPr>
          <w:rFonts w:ascii="Times New Roman" w:hAnsi="Times New Roman"/>
          <w:sz w:val="26"/>
          <w:szCs w:val="26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 различать результаты и способы действий при достижении результатов; определять совместно с педагогом критерии достижения планируемых результатов и критерии оценки своей учебной деятельности.</w:t>
      </w:r>
    </w:p>
    <w:p w:rsidR="00C057BD" w:rsidRPr="00C057BD" w:rsidRDefault="00C057BD" w:rsidP="005B3FEA">
      <w:pPr>
        <w:pStyle w:val="a6"/>
        <w:tabs>
          <w:tab w:val="left" w:pos="1134"/>
        </w:tabs>
        <w:spacing w:after="0"/>
        <w:ind w:left="0"/>
        <w:jc w:val="center"/>
        <w:rPr>
          <w:rFonts w:ascii="Times New Roman" w:hAnsi="Times New Roman"/>
          <w:sz w:val="26"/>
          <w:szCs w:val="26"/>
        </w:rPr>
      </w:pPr>
      <w:r w:rsidRPr="00C057BD">
        <w:rPr>
          <w:rFonts w:ascii="Times New Roman" w:hAnsi="Times New Roman"/>
          <w:sz w:val="26"/>
          <w:szCs w:val="26"/>
        </w:rPr>
        <w:t>Познавательные УУД</w:t>
      </w:r>
    </w:p>
    <w:p w:rsidR="00C057BD" w:rsidRPr="00C057BD" w:rsidRDefault="00C057BD" w:rsidP="005B3FEA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C057BD">
        <w:rPr>
          <w:rFonts w:ascii="Times New Roman" w:hAnsi="Times New Roman"/>
          <w:sz w:val="26"/>
          <w:szCs w:val="26"/>
        </w:rPr>
        <w:t>Обучающийся научится основам реализации проектно-исследовательской деятельности; давать определение понятиям; устанавливать причинно-следственные связи; строить логическое рассуждение, включающее установление причинно-следственных связей; понимать и пытаться объяснять явления, процессы, связи и отношения, выявляемые в ходе исследования; структурировать тексты, включая умение выделять главное и второстепенное, главную идею текста. 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Обучающийся сможет: определять необходимые ключевые поисковые слова и формировать корректные поисковые запросы; осуществлять взаимодействие с электронными поисковыми системами, базами знаний, справочниками; формировать множественную выборку из различных источников информации для объективизации результатов поиска; соотносить полученные результаты поиска с задачами и целями своей деятельности.</w:t>
      </w:r>
    </w:p>
    <w:p w:rsidR="00C057BD" w:rsidRPr="00C057BD" w:rsidRDefault="00C057BD" w:rsidP="005B3FEA">
      <w:pPr>
        <w:pStyle w:val="a6"/>
        <w:tabs>
          <w:tab w:val="left" w:pos="1134"/>
        </w:tabs>
        <w:spacing w:after="0"/>
        <w:ind w:left="0" w:firstLine="709"/>
        <w:jc w:val="center"/>
        <w:rPr>
          <w:rFonts w:ascii="Times New Roman" w:hAnsi="Times New Roman"/>
          <w:sz w:val="26"/>
          <w:szCs w:val="26"/>
        </w:rPr>
      </w:pPr>
      <w:r w:rsidRPr="00C057BD">
        <w:rPr>
          <w:rFonts w:ascii="Times New Roman" w:hAnsi="Times New Roman"/>
          <w:sz w:val="26"/>
          <w:szCs w:val="26"/>
        </w:rPr>
        <w:t>Коммуникативные УУД</w:t>
      </w:r>
    </w:p>
    <w:p w:rsidR="00C74C45" w:rsidRPr="005B3FEA" w:rsidRDefault="00C057BD" w:rsidP="005B3FEA">
      <w:pPr>
        <w:pStyle w:val="aa"/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bCs/>
          <w:sz w:val="26"/>
          <w:szCs w:val="26"/>
        </w:rPr>
      </w:pPr>
      <w:r w:rsidRPr="00C057BD">
        <w:rPr>
          <w:sz w:val="26"/>
          <w:szCs w:val="26"/>
        </w:rPr>
        <w:t>Обучающийся научится устанавливать и сравнивать разные точки зрения, прежде чем принимать решения и делать выбор; аргументировать свою точку зрения; задавать вопросы, необходимые для организации собственной деятельности и сотрудничества с партнёром (учителем); адекватно использовать речь для планирования и регуляции своей деятельности; адекватно использовать речевые средства для решения различных коммуникативных задач.</w:t>
      </w:r>
      <w:bookmarkStart w:id="1" w:name="_2s8eyo1" w:colFirst="0" w:colLast="0"/>
      <w:bookmarkEnd w:id="1"/>
    </w:p>
    <w:p w:rsidR="00F634B8" w:rsidRPr="00F634B8" w:rsidRDefault="00C057BD" w:rsidP="009E32C2">
      <w:pPr>
        <w:spacing w:after="0"/>
        <w:ind w:firstLine="709"/>
        <w:jc w:val="both"/>
        <w:rPr>
          <w:rFonts w:ascii="Times New Roman" w:eastAsiaTheme="minorEastAsia" w:hAnsi="Times New Roman"/>
          <w:b/>
          <w:sz w:val="26"/>
          <w:szCs w:val="26"/>
          <w:lang w:eastAsia="ru-RU"/>
        </w:rPr>
      </w:pPr>
      <w:r>
        <w:rPr>
          <w:rFonts w:ascii="Times New Roman" w:eastAsiaTheme="minorEastAsia" w:hAnsi="Times New Roman"/>
          <w:b/>
          <w:sz w:val="26"/>
          <w:szCs w:val="26"/>
          <w:lang w:eastAsia="ru-RU"/>
        </w:rPr>
        <w:t>Предметные результаты</w:t>
      </w:r>
    </w:p>
    <w:p w:rsidR="00F634B8" w:rsidRPr="00C057BD" w:rsidRDefault="00C057BD" w:rsidP="00C057BD">
      <w:pPr>
        <w:spacing w:after="0"/>
        <w:jc w:val="center"/>
        <w:rPr>
          <w:rFonts w:ascii="Times New Roman" w:eastAsiaTheme="minorEastAsia" w:hAnsi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/>
          <w:sz w:val="26"/>
          <w:szCs w:val="26"/>
          <w:lang w:eastAsia="ru-RU"/>
        </w:rPr>
        <w:t xml:space="preserve">Пятый </w:t>
      </w:r>
      <w:r w:rsidR="007A4A30" w:rsidRPr="00C057BD">
        <w:rPr>
          <w:rFonts w:ascii="Times New Roman" w:eastAsiaTheme="minorEastAsia" w:hAnsi="Times New Roman"/>
          <w:sz w:val="26"/>
          <w:szCs w:val="26"/>
          <w:lang w:eastAsia="ru-RU"/>
        </w:rPr>
        <w:t>класс</w:t>
      </w:r>
    </w:p>
    <w:p w:rsidR="003D0BE2" w:rsidRPr="003D0BE2" w:rsidRDefault="00C057BD" w:rsidP="009E32C2">
      <w:pPr>
        <w:keepNext/>
        <w:tabs>
          <w:tab w:val="left" w:pos="1134"/>
        </w:tabs>
        <w:spacing w:after="0"/>
        <w:ind w:firstLine="709"/>
        <w:jc w:val="both"/>
        <w:outlineLvl w:val="2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Обучающийся</w:t>
      </w:r>
      <w:r w:rsidR="003D0BE2" w:rsidRPr="003D0BE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научится (для использования в повседневной жизни и обеспечения возможности успешного продолжения образования на базовом уровне)</w:t>
      </w:r>
      <w:r w:rsidR="003D0BE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: </w:t>
      </w:r>
      <w:r w:rsidR="003D0BE2">
        <w:rPr>
          <w:rFonts w:ascii="Times New Roman" w:eastAsia="Times New Roman" w:hAnsi="Times New Roman"/>
          <w:sz w:val="26"/>
          <w:szCs w:val="26"/>
          <w:lang w:eastAsia="ru-RU"/>
        </w:rPr>
        <w:t>о</w:t>
      </w:r>
      <w:r w:rsidR="003D0BE2" w:rsidRPr="003D0BE2">
        <w:rPr>
          <w:rFonts w:ascii="Times New Roman" w:eastAsia="Times New Roman" w:hAnsi="Times New Roman"/>
          <w:sz w:val="26"/>
          <w:szCs w:val="26"/>
          <w:lang w:eastAsia="ru-RU"/>
        </w:rPr>
        <w:t>перировать на базовом уровне понятиями: множество, элемент множества, подмножество, принадлежность;</w:t>
      </w:r>
      <w:r w:rsidR="003D0BE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="003D0BE2" w:rsidRPr="003D0BE2">
        <w:rPr>
          <w:rFonts w:ascii="Times New Roman" w:eastAsia="Times New Roman" w:hAnsi="Times New Roman"/>
          <w:sz w:val="26"/>
          <w:szCs w:val="26"/>
          <w:lang w:eastAsia="ru-RU"/>
        </w:rPr>
        <w:t>задавать множества перечислением их элементов;</w:t>
      </w:r>
      <w:r w:rsidR="003D0BE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="003D0BE2" w:rsidRPr="003D0BE2">
        <w:rPr>
          <w:rFonts w:ascii="Times New Roman" w:eastAsia="Times New Roman" w:hAnsi="Times New Roman"/>
          <w:sz w:val="26"/>
          <w:szCs w:val="26"/>
          <w:lang w:eastAsia="ru-RU"/>
        </w:rPr>
        <w:t>находить пересечение, объединение, подмножество в простейших ситуациях.</w:t>
      </w:r>
    </w:p>
    <w:p w:rsidR="003D0BE2" w:rsidRPr="003D0BE2" w:rsidRDefault="003D0BE2" w:rsidP="009E32C2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D0BE2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В повседневной жизни и при изучении других предметов: </w:t>
      </w:r>
      <w:r w:rsidRPr="003D0BE2">
        <w:rPr>
          <w:rFonts w:ascii="Times New Roman" w:hAnsi="Times New Roman"/>
          <w:i/>
          <w:sz w:val="26"/>
          <w:szCs w:val="26"/>
          <w:lang w:eastAsia="ru-RU"/>
        </w:rPr>
        <w:t>распознавать логически некорректные высказывания</w:t>
      </w:r>
      <w:r w:rsidRPr="003D0BE2">
        <w:rPr>
          <w:rFonts w:ascii="Times New Roman" w:hAnsi="Times New Roman"/>
          <w:sz w:val="26"/>
          <w:szCs w:val="26"/>
          <w:lang w:eastAsia="ru-RU"/>
        </w:rPr>
        <w:t>.</w:t>
      </w:r>
    </w:p>
    <w:p w:rsidR="003D0BE2" w:rsidRPr="003D0BE2" w:rsidRDefault="003D0BE2" w:rsidP="009E32C2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D0BE2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lastRenderedPageBreak/>
        <w:t>Числа</w:t>
      </w:r>
      <w:r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О</w:t>
      </w:r>
      <w:r w:rsidRPr="003D0BE2">
        <w:rPr>
          <w:rFonts w:ascii="Times New Roman" w:eastAsia="Times New Roman" w:hAnsi="Times New Roman"/>
          <w:sz w:val="26"/>
          <w:szCs w:val="26"/>
          <w:lang w:eastAsia="ru-RU"/>
        </w:rPr>
        <w:t>перировать на базовом уровне понятиями: натуральное число, обыкновенная дробь, смешанное число;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3D0BE2">
        <w:rPr>
          <w:rFonts w:ascii="Times New Roman" w:eastAsia="Times New Roman" w:hAnsi="Times New Roman"/>
          <w:sz w:val="26"/>
          <w:szCs w:val="26"/>
          <w:lang w:eastAsia="ru-RU"/>
        </w:rPr>
        <w:t>использовать свойства чисел и правила действий с рациональными числами при выполнении вычислений;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3D0BE2">
        <w:rPr>
          <w:rFonts w:ascii="Times New Roman" w:eastAsia="Times New Roman" w:hAnsi="Times New Roman"/>
          <w:sz w:val="26"/>
          <w:szCs w:val="26"/>
          <w:lang w:eastAsia="ru-RU"/>
        </w:rPr>
        <w:t>использовать признаки делимости на 2, 5, 3, 9, 10 при выполнении вычислений и решении несложных задач;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3D0BE2">
        <w:rPr>
          <w:rFonts w:ascii="Times New Roman" w:eastAsia="Times New Roman" w:hAnsi="Times New Roman"/>
          <w:sz w:val="26"/>
          <w:szCs w:val="26"/>
          <w:lang w:eastAsia="ru-RU"/>
        </w:rPr>
        <w:t xml:space="preserve">выполнять округление </w:t>
      </w:r>
      <w:r w:rsidR="008368B1">
        <w:rPr>
          <w:rFonts w:ascii="Times New Roman" w:eastAsia="Times New Roman" w:hAnsi="Times New Roman"/>
          <w:sz w:val="26"/>
          <w:szCs w:val="26"/>
          <w:lang w:eastAsia="ru-RU"/>
        </w:rPr>
        <w:t>натуральн</w:t>
      </w:r>
      <w:r w:rsidR="00C95C27">
        <w:rPr>
          <w:rFonts w:ascii="Times New Roman" w:eastAsia="Times New Roman" w:hAnsi="Times New Roman"/>
          <w:sz w:val="26"/>
          <w:szCs w:val="26"/>
          <w:lang w:eastAsia="ru-RU"/>
        </w:rPr>
        <w:t xml:space="preserve">ых </w:t>
      </w:r>
      <w:r w:rsidRPr="003D0BE2">
        <w:rPr>
          <w:rFonts w:ascii="Times New Roman" w:eastAsia="Times New Roman" w:hAnsi="Times New Roman"/>
          <w:sz w:val="26"/>
          <w:szCs w:val="26"/>
          <w:lang w:eastAsia="ru-RU"/>
        </w:rPr>
        <w:t>чисел в соответствии с правилами;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3D0BE2">
        <w:rPr>
          <w:rFonts w:ascii="Times New Roman" w:eastAsia="Times New Roman" w:hAnsi="Times New Roman"/>
          <w:sz w:val="26"/>
          <w:szCs w:val="26"/>
          <w:lang w:eastAsia="ru-RU"/>
        </w:rPr>
        <w:t xml:space="preserve">сравнивать </w:t>
      </w:r>
      <w:r w:rsidR="00C95C27">
        <w:rPr>
          <w:rFonts w:ascii="Times New Roman" w:eastAsia="Times New Roman" w:hAnsi="Times New Roman"/>
          <w:sz w:val="26"/>
          <w:szCs w:val="26"/>
          <w:lang w:eastAsia="ru-RU"/>
        </w:rPr>
        <w:t>натуральные числа и обыкновенные дроби</w:t>
      </w:r>
      <w:r w:rsidRPr="003D0BE2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3D0BE2" w:rsidRPr="003D0BE2" w:rsidRDefault="003D0BE2" w:rsidP="009E32C2">
      <w:pPr>
        <w:spacing w:after="0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3D0BE2">
        <w:rPr>
          <w:rFonts w:ascii="Times New Roman" w:eastAsia="Times New Roman" w:hAnsi="Times New Roman"/>
          <w:i/>
          <w:sz w:val="26"/>
          <w:szCs w:val="26"/>
          <w:lang w:eastAsia="ru-RU"/>
        </w:rPr>
        <w:t>В повседневной жизни и при изучении других предметов:</w:t>
      </w:r>
      <w:r w:rsidRPr="008368B1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</w:t>
      </w:r>
      <w:r w:rsidRPr="003D0BE2">
        <w:rPr>
          <w:rFonts w:ascii="Times New Roman" w:eastAsia="Times New Roman" w:hAnsi="Times New Roman"/>
          <w:i/>
          <w:sz w:val="26"/>
          <w:szCs w:val="26"/>
          <w:lang w:eastAsia="ru-RU"/>
        </w:rPr>
        <w:t>оценивать результаты вычислений при решении практических задач;</w:t>
      </w:r>
      <w:r w:rsidRPr="008368B1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</w:t>
      </w:r>
      <w:r w:rsidRPr="003D0BE2">
        <w:rPr>
          <w:rFonts w:ascii="Times New Roman" w:eastAsia="Times New Roman" w:hAnsi="Times New Roman"/>
          <w:i/>
          <w:sz w:val="26"/>
          <w:szCs w:val="26"/>
          <w:lang w:eastAsia="ru-RU"/>
        </w:rPr>
        <w:t>выполнять сравнение чисел в реальных ситуациях;</w:t>
      </w:r>
      <w:r w:rsidRPr="008368B1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</w:t>
      </w:r>
      <w:r w:rsidRPr="003D0BE2">
        <w:rPr>
          <w:rFonts w:ascii="Times New Roman" w:eastAsia="Times New Roman" w:hAnsi="Times New Roman"/>
          <w:i/>
          <w:sz w:val="26"/>
          <w:szCs w:val="26"/>
          <w:lang w:eastAsia="ru-RU"/>
        </w:rPr>
        <w:t>составлять числовые выражения при решении практических задач и задач из других учебных предметов.</w:t>
      </w:r>
    </w:p>
    <w:p w:rsidR="003D0BE2" w:rsidRPr="003D0BE2" w:rsidRDefault="003D0BE2" w:rsidP="009E32C2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D0BE2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Статистика и теория вероятностей</w:t>
      </w:r>
      <w:r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Pr="003D0BE2">
        <w:rPr>
          <w:rFonts w:ascii="Times New Roman" w:hAnsi="Times New Roman"/>
          <w:sz w:val="26"/>
          <w:szCs w:val="26"/>
          <w:lang w:eastAsia="ru-RU"/>
        </w:rPr>
        <w:t xml:space="preserve">Представлять данные в виде таблиц, диаграмм,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3D0BE2">
        <w:rPr>
          <w:rFonts w:ascii="Times New Roman" w:hAnsi="Times New Roman"/>
          <w:sz w:val="26"/>
          <w:szCs w:val="26"/>
          <w:lang w:eastAsia="ru-RU"/>
        </w:rPr>
        <w:t>читать информацию, представленную в виде таблицы, диаграммы.</w:t>
      </w:r>
    </w:p>
    <w:p w:rsidR="003D0BE2" w:rsidRPr="003D0BE2" w:rsidRDefault="003D0BE2" w:rsidP="009E32C2">
      <w:pPr>
        <w:spacing w:after="0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3D0BE2">
        <w:rPr>
          <w:rFonts w:ascii="Times New Roman" w:eastAsia="Times New Roman" w:hAnsi="Times New Roman"/>
          <w:bCs/>
          <w:sz w:val="26"/>
          <w:szCs w:val="26"/>
          <w:u w:val="single"/>
          <w:lang w:eastAsia="ru-RU"/>
        </w:rPr>
        <w:t>Текстовые задачи</w:t>
      </w:r>
      <w:r w:rsidR="008368B1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. 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3D0BE2">
        <w:rPr>
          <w:rFonts w:ascii="Times New Roman" w:eastAsia="Times New Roman" w:hAnsi="Times New Roman"/>
          <w:sz w:val="26"/>
          <w:szCs w:val="26"/>
          <w:lang w:eastAsia="ru-RU"/>
        </w:rPr>
        <w:t>Решать несложные сюжетные задачи разных типов на все арифметические действия;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3D0BE2">
        <w:rPr>
          <w:rFonts w:ascii="Times New Roman" w:eastAsia="Times New Roman" w:hAnsi="Times New Roman"/>
          <w:sz w:val="26"/>
          <w:szCs w:val="26"/>
          <w:lang w:eastAsia="ru-RU"/>
        </w:rPr>
        <w:t>строить модель условия задачи (в виде таблицы, схемы, рисунка), в которой даны значения двух из трёх взаимосвязанных величин, с целью поиска решения задачи;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3D0BE2">
        <w:rPr>
          <w:rFonts w:ascii="Times New Roman" w:eastAsia="Times New Roman" w:hAnsi="Times New Roman"/>
          <w:sz w:val="26"/>
          <w:szCs w:val="26"/>
          <w:lang w:eastAsia="ru-RU"/>
        </w:rPr>
        <w:t>осуществлять способ поиска решения задачи, в котором рассуждение строится от условия к требованию или от требования к условию;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3D0BE2">
        <w:rPr>
          <w:rFonts w:ascii="Times New Roman" w:eastAsia="Times New Roman" w:hAnsi="Times New Roman"/>
          <w:sz w:val="26"/>
          <w:szCs w:val="26"/>
          <w:lang w:eastAsia="ru-RU"/>
        </w:rPr>
        <w:t xml:space="preserve">составлять план решения задачи; 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3D0BE2">
        <w:rPr>
          <w:rFonts w:ascii="Times New Roman" w:eastAsia="Times New Roman" w:hAnsi="Times New Roman"/>
          <w:sz w:val="26"/>
          <w:szCs w:val="26"/>
          <w:lang w:eastAsia="ru-RU"/>
        </w:rPr>
        <w:t>выделять этапы решения задачи;</w:t>
      </w:r>
      <w:r w:rsidR="008368B1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3D0BE2">
        <w:rPr>
          <w:rFonts w:ascii="Times New Roman" w:eastAsia="Times New Roman" w:hAnsi="Times New Roman"/>
          <w:sz w:val="26"/>
          <w:szCs w:val="26"/>
          <w:lang w:eastAsia="ru-RU"/>
        </w:rPr>
        <w:t>интерпретировать вычислительные результаты в задаче, исследовать полученное решение задачи;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3D0BE2">
        <w:rPr>
          <w:rFonts w:ascii="Times New Roman" w:eastAsia="Times New Roman" w:hAnsi="Times New Roman"/>
          <w:sz w:val="26"/>
          <w:szCs w:val="26"/>
          <w:lang w:eastAsia="ru-RU"/>
        </w:rPr>
        <w:t>знать различие скоростей объекта в стоячей воде, против течения и по течению реки;</w:t>
      </w:r>
      <w:r w:rsidR="008368B1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3D0BE2">
        <w:rPr>
          <w:rFonts w:ascii="Times New Roman" w:eastAsia="Times New Roman" w:hAnsi="Times New Roman"/>
          <w:sz w:val="26"/>
          <w:szCs w:val="26"/>
          <w:lang w:eastAsia="ru-RU"/>
        </w:rPr>
        <w:t>решать задачи на нахождение части числа и числа по его части;</w:t>
      </w:r>
      <w:r w:rsidR="008368B1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3D0BE2">
        <w:rPr>
          <w:rFonts w:ascii="Times New Roman" w:eastAsia="Times New Roman" w:hAnsi="Times New Roman"/>
          <w:sz w:val="26"/>
          <w:szCs w:val="26"/>
          <w:lang w:eastAsia="ru-RU"/>
        </w:rPr>
        <w:t>решать задачи разных типов (на работу, на покупки, на движение), связывающих три величины, выделять эти величины и отношения между ними;</w:t>
      </w:r>
      <w:r w:rsidR="008368B1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3D0BE2">
        <w:rPr>
          <w:rFonts w:ascii="Times New Roman" w:eastAsia="Times New Roman" w:hAnsi="Times New Roman"/>
          <w:sz w:val="26"/>
          <w:szCs w:val="26"/>
          <w:lang w:eastAsia="ru-RU"/>
        </w:rPr>
        <w:t>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величины;</w:t>
      </w:r>
      <w:r w:rsidR="008368B1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3D0BE2">
        <w:rPr>
          <w:rFonts w:ascii="Times New Roman" w:eastAsia="Times New Roman" w:hAnsi="Times New Roman"/>
          <w:sz w:val="26"/>
          <w:szCs w:val="26"/>
          <w:lang w:eastAsia="ru-RU"/>
        </w:rPr>
        <w:t>решать несложные логические задачи методом рассуждений.</w:t>
      </w:r>
    </w:p>
    <w:p w:rsidR="003D0BE2" w:rsidRPr="003D0BE2" w:rsidRDefault="003D0BE2" w:rsidP="009E32C2">
      <w:pPr>
        <w:spacing w:after="0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3D0BE2">
        <w:rPr>
          <w:rFonts w:ascii="Times New Roman" w:eastAsia="Times New Roman" w:hAnsi="Times New Roman"/>
          <w:i/>
          <w:sz w:val="26"/>
          <w:szCs w:val="26"/>
          <w:lang w:eastAsia="ru-RU"/>
        </w:rPr>
        <w:t>В повседневной жизни и при изучении других предметов:</w:t>
      </w:r>
      <w:r w:rsidR="008368B1" w:rsidRPr="008368B1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</w:t>
      </w:r>
      <w:r w:rsidRPr="003D0BE2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выдвигать гипотезы о возможных предельных значениях искомых величин в задаче (делать прикидку) </w:t>
      </w:r>
    </w:p>
    <w:p w:rsidR="00232B34" w:rsidRDefault="003D0BE2" w:rsidP="009E32C2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D0BE2">
        <w:rPr>
          <w:rFonts w:ascii="Times New Roman" w:eastAsia="Times New Roman" w:hAnsi="Times New Roman"/>
          <w:sz w:val="26"/>
          <w:szCs w:val="26"/>
          <w:lang w:eastAsia="ru-RU"/>
        </w:rPr>
        <w:t>Наглядная геометрия</w:t>
      </w:r>
      <w:r w:rsidR="00232B34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</w:p>
    <w:p w:rsidR="003D0BE2" w:rsidRPr="003D0BE2" w:rsidRDefault="003D0BE2" w:rsidP="009E32C2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D0BE2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Геометрические фигуры</w:t>
      </w:r>
      <w:r w:rsidR="008368B1">
        <w:rPr>
          <w:rFonts w:ascii="Times New Roman" w:eastAsia="Times New Roman" w:hAnsi="Times New Roman"/>
          <w:sz w:val="26"/>
          <w:szCs w:val="26"/>
          <w:lang w:eastAsia="ru-RU"/>
        </w:rPr>
        <w:t xml:space="preserve">: </w:t>
      </w:r>
      <w:r w:rsidRPr="003D0BE2">
        <w:rPr>
          <w:rFonts w:ascii="Times New Roman" w:eastAsia="Times New Roman" w:hAnsi="Times New Roman"/>
          <w:sz w:val="26"/>
          <w:szCs w:val="26"/>
          <w:lang w:eastAsia="ru-RU"/>
        </w:rPr>
        <w:t xml:space="preserve">Оперировать на базовом уровне понятиями: фигура, </w:t>
      </w:r>
      <w:r w:rsidRPr="003D0BE2">
        <w:rPr>
          <w:rFonts w:ascii="Times New Roman" w:eastAsia="Times New Roman" w:hAnsi="Times New Roman"/>
          <w:bCs/>
          <w:sz w:val="26"/>
          <w:szCs w:val="26"/>
          <w:lang w:eastAsia="ru-RU"/>
        </w:rPr>
        <w:t>т</w:t>
      </w:r>
      <w:r w:rsidRPr="003D0BE2">
        <w:rPr>
          <w:rFonts w:ascii="Times New Roman" w:eastAsia="Times New Roman" w:hAnsi="Times New Roman"/>
          <w:sz w:val="26"/>
          <w:szCs w:val="26"/>
          <w:lang w:eastAsia="ru-RU"/>
        </w:rPr>
        <w:t>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 Изображать изучаемые фигуры от руки и с помощью линейки и циркуля.</w:t>
      </w:r>
    </w:p>
    <w:p w:rsidR="003D0BE2" w:rsidRPr="003D0BE2" w:rsidRDefault="003D0BE2" w:rsidP="009E32C2">
      <w:pPr>
        <w:tabs>
          <w:tab w:val="left" w:pos="0"/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3D0BE2">
        <w:rPr>
          <w:rFonts w:ascii="Times New Roman" w:eastAsia="Times New Roman" w:hAnsi="Times New Roman"/>
          <w:i/>
          <w:sz w:val="26"/>
          <w:szCs w:val="26"/>
          <w:lang w:eastAsia="ru-RU"/>
        </w:rPr>
        <w:t>В повседневной жизни и при изучении других предметов:</w:t>
      </w:r>
      <w:r w:rsidR="008368B1" w:rsidRPr="008368B1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</w:t>
      </w:r>
      <w:r w:rsidRPr="003D0BE2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решать практические задачи с применением простейших свойств фигур. </w:t>
      </w:r>
    </w:p>
    <w:p w:rsidR="003D0BE2" w:rsidRPr="003D0BE2" w:rsidRDefault="003D0BE2" w:rsidP="009E32C2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D0BE2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Измерения и вычисления</w:t>
      </w:r>
      <w:r w:rsidR="008368B1">
        <w:rPr>
          <w:rFonts w:ascii="Times New Roman" w:eastAsia="Times New Roman" w:hAnsi="Times New Roman"/>
          <w:sz w:val="26"/>
          <w:szCs w:val="26"/>
          <w:lang w:eastAsia="ru-RU"/>
        </w:rPr>
        <w:t xml:space="preserve">: </w:t>
      </w:r>
      <w:r w:rsidR="008368B1">
        <w:rPr>
          <w:rFonts w:ascii="Times New Roman" w:hAnsi="Times New Roman"/>
          <w:sz w:val="26"/>
          <w:szCs w:val="26"/>
          <w:lang w:eastAsia="ru-RU"/>
        </w:rPr>
        <w:t>В</w:t>
      </w:r>
      <w:r w:rsidRPr="003D0BE2">
        <w:rPr>
          <w:rFonts w:ascii="Times New Roman" w:hAnsi="Times New Roman"/>
          <w:sz w:val="26"/>
          <w:szCs w:val="26"/>
          <w:lang w:eastAsia="ru-RU"/>
        </w:rPr>
        <w:t>ыполнять измерение длин, расстояний, величин углов, с помощью инструментов для измерений длин и углов;</w:t>
      </w:r>
      <w:r w:rsidR="008368B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3D0BE2">
        <w:rPr>
          <w:rFonts w:ascii="Times New Roman" w:hAnsi="Times New Roman"/>
          <w:sz w:val="26"/>
          <w:szCs w:val="26"/>
          <w:lang w:eastAsia="ru-RU"/>
        </w:rPr>
        <w:t xml:space="preserve">вычислять площади прямоугольников. </w:t>
      </w:r>
    </w:p>
    <w:p w:rsidR="003D0BE2" w:rsidRPr="003D0BE2" w:rsidRDefault="003D0BE2" w:rsidP="009E32C2">
      <w:pPr>
        <w:spacing w:after="0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3D0BE2">
        <w:rPr>
          <w:rFonts w:ascii="Times New Roman" w:eastAsia="Times New Roman" w:hAnsi="Times New Roman"/>
          <w:i/>
          <w:sz w:val="26"/>
          <w:szCs w:val="26"/>
          <w:lang w:eastAsia="ru-RU"/>
        </w:rPr>
        <w:t>В повседневной жизни и при изучении других предметов:</w:t>
      </w:r>
      <w:r w:rsidR="008368B1" w:rsidRPr="008368B1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</w:t>
      </w:r>
      <w:r w:rsidRPr="003D0BE2">
        <w:rPr>
          <w:rFonts w:ascii="Times New Roman" w:eastAsia="Times New Roman" w:hAnsi="Times New Roman"/>
          <w:i/>
          <w:sz w:val="26"/>
          <w:szCs w:val="26"/>
          <w:lang w:eastAsia="ru-RU"/>
        </w:rPr>
        <w:t>вычислять расстояния на местности в стандартных ситуациях, площади прямоугольников;</w:t>
      </w:r>
      <w:r w:rsidR="008368B1" w:rsidRPr="008368B1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</w:t>
      </w:r>
      <w:r w:rsidRPr="003D0BE2">
        <w:rPr>
          <w:rFonts w:ascii="Times New Roman" w:eastAsia="Times New Roman" w:hAnsi="Times New Roman"/>
          <w:i/>
          <w:sz w:val="26"/>
          <w:szCs w:val="26"/>
          <w:lang w:eastAsia="ru-RU"/>
        </w:rPr>
        <w:lastRenderedPageBreak/>
        <w:t>выполнять простейшие построения и измерения на местности, необходимые в реальной жизни.</w:t>
      </w:r>
    </w:p>
    <w:p w:rsidR="003D0BE2" w:rsidRPr="003D0BE2" w:rsidRDefault="003D0BE2" w:rsidP="009E32C2">
      <w:pPr>
        <w:spacing w:after="0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3D0BE2">
        <w:rPr>
          <w:rFonts w:ascii="Times New Roman" w:eastAsia="Times New Roman" w:hAnsi="Times New Roman"/>
          <w:bCs/>
          <w:sz w:val="26"/>
          <w:szCs w:val="26"/>
          <w:u w:val="single"/>
          <w:lang w:eastAsia="ru-RU"/>
        </w:rPr>
        <w:t>История математики</w:t>
      </w:r>
      <w:r w:rsidR="008368B1" w:rsidRPr="008368B1">
        <w:rPr>
          <w:rFonts w:ascii="Times New Roman" w:eastAsia="Times New Roman" w:hAnsi="Times New Roman"/>
          <w:bCs/>
          <w:sz w:val="26"/>
          <w:szCs w:val="26"/>
          <w:u w:val="single"/>
          <w:lang w:eastAsia="ru-RU"/>
        </w:rPr>
        <w:t>:</w:t>
      </w:r>
      <w:r w:rsidR="008368B1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="008368B1">
        <w:rPr>
          <w:rFonts w:ascii="Times New Roman" w:eastAsia="Times New Roman" w:hAnsi="Times New Roman"/>
          <w:sz w:val="26"/>
          <w:szCs w:val="26"/>
          <w:lang w:eastAsia="ru-RU"/>
        </w:rPr>
        <w:t>О</w:t>
      </w:r>
      <w:r w:rsidRPr="003D0BE2">
        <w:rPr>
          <w:rFonts w:ascii="Times New Roman" w:eastAsia="Times New Roman" w:hAnsi="Times New Roman"/>
          <w:sz w:val="26"/>
          <w:szCs w:val="26"/>
          <w:lang w:eastAsia="ru-RU"/>
        </w:rPr>
        <w:t>писывать отдельные выдающиеся результаты, полученные в ходе развития математики как науки;</w:t>
      </w:r>
      <w:r w:rsidR="008368B1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3D0BE2">
        <w:rPr>
          <w:rFonts w:ascii="Times New Roman" w:eastAsia="Times New Roman" w:hAnsi="Times New Roman"/>
          <w:sz w:val="26"/>
          <w:szCs w:val="26"/>
          <w:lang w:eastAsia="ru-RU"/>
        </w:rPr>
        <w:t>знать примеры математических открытий и их авторов, в связи с отечественной и всемирной историей.</w:t>
      </w:r>
    </w:p>
    <w:p w:rsidR="008368B1" w:rsidRPr="00C057BD" w:rsidRDefault="00C057BD" w:rsidP="00C057BD">
      <w:pPr>
        <w:spacing w:after="0"/>
        <w:jc w:val="center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Шестой </w:t>
      </w:r>
      <w:r w:rsidR="003D0BE2" w:rsidRPr="00C057BD">
        <w:rPr>
          <w:rFonts w:ascii="Times New Roman" w:hAnsi="Times New Roman"/>
          <w:sz w:val="26"/>
          <w:szCs w:val="26"/>
          <w:lang w:eastAsia="ru-RU"/>
        </w:rPr>
        <w:t>класс</w:t>
      </w:r>
    </w:p>
    <w:p w:rsidR="008368B1" w:rsidRPr="003D0BE2" w:rsidRDefault="00C057BD" w:rsidP="009E32C2">
      <w:pPr>
        <w:keepNext/>
        <w:tabs>
          <w:tab w:val="left" w:pos="1134"/>
        </w:tabs>
        <w:spacing w:after="0"/>
        <w:ind w:firstLine="709"/>
        <w:jc w:val="both"/>
        <w:outlineLvl w:val="2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Обучающийся</w:t>
      </w:r>
      <w:r w:rsidR="008368B1" w:rsidRPr="00C057B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научится (для использования в повседневной жизни и обеспечения возможности успешного продолжения образования на базовом уровне): </w:t>
      </w:r>
      <w:r w:rsidR="008368B1">
        <w:rPr>
          <w:rFonts w:ascii="Times New Roman" w:eastAsia="Times New Roman" w:hAnsi="Times New Roman"/>
          <w:sz w:val="26"/>
          <w:szCs w:val="26"/>
          <w:lang w:eastAsia="ru-RU"/>
        </w:rPr>
        <w:t>о</w:t>
      </w:r>
      <w:r w:rsidR="008368B1" w:rsidRPr="003D0BE2">
        <w:rPr>
          <w:rFonts w:ascii="Times New Roman" w:eastAsia="Times New Roman" w:hAnsi="Times New Roman"/>
          <w:sz w:val="26"/>
          <w:szCs w:val="26"/>
          <w:lang w:eastAsia="ru-RU"/>
        </w:rPr>
        <w:t>перировать на базовом уровне понятиями: множество, элемент множества, подмножество, принадлежность;</w:t>
      </w:r>
      <w:r w:rsidR="008368B1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="008368B1" w:rsidRPr="003D0BE2">
        <w:rPr>
          <w:rFonts w:ascii="Times New Roman" w:eastAsia="Times New Roman" w:hAnsi="Times New Roman"/>
          <w:sz w:val="26"/>
          <w:szCs w:val="26"/>
          <w:lang w:eastAsia="ru-RU"/>
        </w:rPr>
        <w:t>задавать множества перечислением их элементов;</w:t>
      </w:r>
      <w:r w:rsidR="008368B1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="008368B1" w:rsidRPr="003D0BE2">
        <w:rPr>
          <w:rFonts w:ascii="Times New Roman" w:eastAsia="Times New Roman" w:hAnsi="Times New Roman"/>
          <w:sz w:val="26"/>
          <w:szCs w:val="26"/>
          <w:lang w:eastAsia="ru-RU"/>
        </w:rPr>
        <w:t>находить пересечение, объединение, подмножество в простейших ситуациях.</w:t>
      </w:r>
    </w:p>
    <w:p w:rsidR="008368B1" w:rsidRPr="003D0BE2" w:rsidRDefault="008368B1" w:rsidP="009E32C2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D0BE2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В повседневной жизни и при изучении других предметов: </w:t>
      </w:r>
      <w:r w:rsidRPr="003D0BE2">
        <w:rPr>
          <w:rFonts w:ascii="Times New Roman" w:hAnsi="Times New Roman"/>
          <w:i/>
          <w:sz w:val="26"/>
          <w:szCs w:val="26"/>
          <w:lang w:eastAsia="ru-RU"/>
        </w:rPr>
        <w:t>распознавать логически некорректные высказывания</w:t>
      </w:r>
      <w:r w:rsidRPr="003D0BE2">
        <w:rPr>
          <w:rFonts w:ascii="Times New Roman" w:hAnsi="Times New Roman"/>
          <w:sz w:val="26"/>
          <w:szCs w:val="26"/>
          <w:lang w:eastAsia="ru-RU"/>
        </w:rPr>
        <w:t>.</w:t>
      </w:r>
    </w:p>
    <w:p w:rsidR="008368B1" w:rsidRPr="003D0BE2" w:rsidRDefault="008368B1" w:rsidP="009E32C2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D0BE2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Числа</w:t>
      </w:r>
      <w:r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О</w:t>
      </w:r>
      <w:r w:rsidRPr="003D0BE2">
        <w:rPr>
          <w:rFonts w:ascii="Times New Roman" w:eastAsia="Times New Roman" w:hAnsi="Times New Roman"/>
          <w:sz w:val="26"/>
          <w:szCs w:val="26"/>
          <w:lang w:eastAsia="ru-RU"/>
        </w:rPr>
        <w:t>перировать на базовом уровне понятиями: натуральное число, целое число, обыкновенная дробь, десятичная дробь, смешанное число, рациональное число;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3D0BE2">
        <w:rPr>
          <w:rFonts w:ascii="Times New Roman" w:eastAsia="Times New Roman" w:hAnsi="Times New Roman"/>
          <w:sz w:val="26"/>
          <w:szCs w:val="26"/>
          <w:lang w:eastAsia="ru-RU"/>
        </w:rPr>
        <w:t>использовать свойства чисел и правила действий с рациональными числами при выполнении вычислений;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3D0BE2">
        <w:rPr>
          <w:rFonts w:ascii="Times New Roman" w:eastAsia="Times New Roman" w:hAnsi="Times New Roman"/>
          <w:sz w:val="26"/>
          <w:szCs w:val="26"/>
          <w:lang w:eastAsia="ru-RU"/>
        </w:rPr>
        <w:t>использовать признаки делимости на 2, 5, 3, 9, 10 при выполнении вычислений и решении несложных задач;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3D0BE2">
        <w:rPr>
          <w:rFonts w:ascii="Times New Roman" w:eastAsia="Times New Roman" w:hAnsi="Times New Roman"/>
          <w:sz w:val="26"/>
          <w:szCs w:val="26"/>
          <w:lang w:eastAsia="ru-RU"/>
        </w:rPr>
        <w:t>выполнять округление рациональных чисел в соответствии с правилами;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3D0BE2">
        <w:rPr>
          <w:rFonts w:ascii="Times New Roman" w:eastAsia="Times New Roman" w:hAnsi="Times New Roman"/>
          <w:sz w:val="26"/>
          <w:szCs w:val="26"/>
          <w:lang w:eastAsia="ru-RU"/>
        </w:rPr>
        <w:t>сравнивать рациональные числа.</w:t>
      </w:r>
    </w:p>
    <w:p w:rsidR="008368B1" w:rsidRPr="003D0BE2" w:rsidRDefault="008368B1" w:rsidP="009E32C2">
      <w:pPr>
        <w:spacing w:after="0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3D0BE2">
        <w:rPr>
          <w:rFonts w:ascii="Times New Roman" w:eastAsia="Times New Roman" w:hAnsi="Times New Roman"/>
          <w:i/>
          <w:sz w:val="26"/>
          <w:szCs w:val="26"/>
          <w:lang w:eastAsia="ru-RU"/>
        </w:rPr>
        <w:t>В повседневной жизни и при изучении других предметов:</w:t>
      </w:r>
      <w:r w:rsidRPr="008368B1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</w:t>
      </w:r>
      <w:r w:rsidRPr="003D0BE2">
        <w:rPr>
          <w:rFonts w:ascii="Times New Roman" w:eastAsia="Times New Roman" w:hAnsi="Times New Roman"/>
          <w:i/>
          <w:sz w:val="26"/>
          <w:szCs w:val="26"/>
          <w:lang w:eastAsia="ru-RU"/>
        </w:rPr>
        <w:t>оценивать результаты вычислений при решении практических задач;</w:t>
      </w:r>
      <w:r w:rsidRPr="008368B1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</w:t>
      </w:r>
      <w:r w:rsidRPr="003D0BE2">
        <w:rPr>
          <w:rFonts w:ascii="Times New Roman" w:eastAsia="Times New Roman" w:hAnsi="Times New Roman"/>
          <w:i/>
          <w:sz w:val="26"/>
          <w:szCs w:val="26"/>
          <w:lang w:eastAsia="ru-RU"/>
        </w:rPr>
        <w:t>выполнять сравнение чисел в реальных ситуациях;</w:t>
      </w:r>
      <w:r w:rsidRPr="008368B1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</w:t>
      </w:r>
      <w:r w:rsidRPr="003D0BE2">
        <w:rPr>
          <w:rFonts w:ascii="Times New Roman" w:eastAsia="Times New Roman" w:hAnsi="Times New Roman"/>
          <w:i/>
          <w:sz w:val="26"/>
          <w:szCs w:val="26"/>
          <w:lang w:eastAsia="ru-RU"/>
        </w:rPr>
        <w:t>составлять числовые выражения при решении практических задач и задач из других учебных предметов.</w:t>
      </w:r>
    </w:p>
    <w:p w:rsidR="008368B1" w:rsidRPr="003D0BE2" w:rsidRDefault="008368B1" w:rsidP="009E32C2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D0BE2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Статистика и теория вероятностей</w:t>
      </w:r>
      <w:r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.</w:t>
      </w:r>
      <w:r w:rsidR="009E32C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3D0BE2">
        <w:rPr>
          <w:rFonts w:ascii="Times New Roman" w:hAnsi="Times New Roman"/>
          <w:sz w:val="26"/>
          <w:szCs w:val="26"/>
          <w:lang w:eastAsia="ru-RU"/>
        </w:rPr>
        <w:t>Представлять данные в виде таблиц, диаграмм, читать информацию, представленную в виде таблицы, диаграммы.</w:t>
      </w:r>
    </w:p>
    <w:p w:rsidR="008368B1" w:rsidRPr="003D0BE2" w:rsidRDefault="008368B1" w:rsidP="009E32C2">
      <w:pPr>
        <w:spacing w:after="0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3D0BE2">
        <w:rPr>
          <w:rFonts w:ascii="Times New Roman" w:eastAsia="Times New Roman" w:hAnsi="Times New Roman"/>
          <w:bCs/>
          <w:sz w:val="26"/>
          <w:szCs w:val="26"/>
          <w:u w:val="single"/>
          <w:lang w:eastAsia="ru-RU"/>
        </w:rPr>
        <w:t>Текстовые задачи</w:t>
      </w:r>
      <w:r w:rsidR="009E32C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. </w:t>
      </w:r>
      <w:r w:rsidRPr="003D0BE2">
        <w:rPr>
          <w:rFonts w:ascii="Times New Roman" w:eastAsia="Times New Roman" w:hAnsi="Times New Roman"/>
          <w:sz w:val="26"/>
          <w:szCs w:val="26"/>
          <w:lang w:eastAsia="ru-RU"/>
        </w:rPr>
        <w:t>Решать несложные сюжетные задачи разных типов на все арифметические действия;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3D0BE2">
        <w:rPr>
          <w:rFonts w:ascii="Times New Roman" w:eastAsia="Times New Roman" w:hAnsi="Times New Roman"/>
          <w:sz w:val="26"/>
          <w:szCs w:val="26"/>
          <w:lang w:eastAsia="ru-RU"/>
        </w:rPr>
        <w:t>строить модель условия задачи (в виде таблицы, схемы, рисунка), в которой даны значения двух из трёх взаимосвязанных величин, с целью поиска решения задачи;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3D0BE2">
        <w:rPr>
          <w:rFonts w:ascii="Times New Roman" w:eastAsia="Times New Roman" w:hAnsi="Times New Roman"/>
          <w:sz w:val="26"/>
          <w:szCs w:val="26"/>
          <w:lang w:eastAsia="ru-RU"/>
        </w:rPr>
        <w:t>осуществлять способ поиска решения задачи, в котором рассуждение строится от условия к требованию или от требования к условию;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3D0BE2">
        <w:rPr>
          <w:rFonts w:ascii="Times New Roman" w:eastAsia="Times New Roman" w:hAnsi="Times New Roman"/>
          <w:sz w:val="26"/>
          <w:szCs w:val="26"/>
          <w:lang w:eastAsia="ru-RU"/>
        </w:rPr>
        <w:t>составлять план решения задачи; выделять этапы решения задачи;</w:t>
      </w:r>
      <w:r w:rsidR="009E32C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3D0BE2">
        <w:rPr>
          <w:rFonts w:ascii="Times New Roman" w:eastAsia="Times New Roman" w:hAnsi="Times New Roman"/>
          <w:sz w:val="26"/>
          <w:szCs w:val="26"/>
          <w:lang w:eastAsia="ru-RU"/>
        </w:rPr>
        <w:t>интерпретировать вычислительные результаты в задаче, исследовать полученное решение задачи;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3D0BE2">
        <w:rPr>
          <w:rFonts w:ascii="Times New Roman" w:eastAsia="Times New Roman" w:hAnsi="Times New Roman"/>
          <w:sz w:val="26"/>
          <w:szCs w:val="26"/>
          <w:lang w:eastAsia="ru-RU"/>
        </w:rPr>
        <w:t>знать различие скоростей объекта в стоячей воде, против течения и по течению реки;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3D0BE2">
        <w:rPr>
          <w:rFonts w:ascii="Times New Roman" w:eastAsia="Times New Roman" w:hAnsi="Times New Roman"/>
          <w:sz w:val="26"/>
          <w:szCs w:val="26"/>
          <w:lang w:eastAsia="ru-RU"/>
        </w:rPr>
        <w:t>решать задачи на нахождение части числа и числа по его части;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3D0BE2">
        <w:rPr>
          <w:rFonts w:ascii="Times New Roman" w:eastAsia="Times New Roman" w:hAnsi="Times New Roman"/>
          <w:sz w:val="26"/>
          <w:szCs w:val="26"/>
          <w:lang w:eastAsia="ru-RU"/>
        </w:rPr>
        <w:t>решать задачи разных типов (на работу, на покупки, на движение), связывающих три величины, выделять эти величины и отношения между ними;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3D0BE2">
        <w:rPr>
          <w:rFonts w:ascii="Times New Roman" w:eastAsia="Times New Roman" w:hAnsi="Times New Roman"/>
          <w:sz w:val="26"/>
          <w:szCs w:val="26"/>
          <w:lang w:eastAsia="ru-RU"/>
        </w:rPr>
        <w:t>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величины;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3D0BE2">
        <w:rPr>
          <w:rFonts w:ascii="Times New Roman" w:eastAsia="Times New Roman" w:hAnsi="Times New Roman"/>
          <w:sz w:val="26"/>
          <w:szCs w:val="26"/>
          <w:lang w:eastAsia="ru-RU"/>
        </w:rPr>
        <w:t>решать несложные логические задачи методом рассуждений.</w:t>
      </w:r>
    </w:p>
    <w:p w:rsidR="008368B1" w:rsidRPr="003D0BE2" w:rsidRDefault="008368B1" w:rsidP="009E32C2">
      <w:pPr>
        <w:spacing w:after="0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3D0BE2">
        <w:rPr>
          <w:rFonts w:ascii="Times New Roman" w:eastAsia="Times New Roman" w:hAnsi="Times New Roman"/>
          <w:i/>
          <w:sz w:val="26"/>
          <w:szCs w:val="26"/>
          <w:lang w:eastAsia="ru-RU"/>
        </w:rPr>
        <w:lastRenderedPageBreak/>
        <w:t>В повседневной жизни и при изучении других предметов:</w:t>
      </w:r>
      <w:r w:rsidRPr="008368B1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</w:t>
      </w:r>
      <w:r w:rsidRPr="003D0BE2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выдвигать гипотезы о возможных предельных значениях искомых величин в задаче (делать прикидку) </w:t>
      </w:r>
    </w:p>
    <w:p w:rsidR="008368B1" w:rsidRPr="003D0BE2" w:rsidRDefault="008368B1" w:rsidP="00C057BD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057BD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Наглядная геометрия</w:t>
      </w:r>
      <w:r w:rsidR="00C057BD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r w:rsidRPr="003D0BE2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Геометрические фигуры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: </w:t>
      </w:r>
      <w:r w:rsidRPr="003D0BE2">
        <w:rPr>
          <w:rFonts w:ascii="Times New Roman" w:eastAsia="Times New Roman" w:hAnsi="Times New Roman"/>
          <w:sz w:val="26"/>
          <w:szCs w:val="26"/>
          <w:lang w:eastAsia="ru-RU"/>
        </w:rPr>
        <w:t xml:space="preserve">Оперировать на базовом уровне понятиями: фигура, </w:t>
      </w:r>
      <w:r w:rsidRPr="003D0BE2">
        <w:rPr>
          <w:rFonts w:ascii="Times New Roman" w:eastAsia="Times New Roman" w:hAnsi="Times New Roman"/>
          <w:bCs/>
          <w:sz w:val="26"/>
          <w:szCs w:val="26"/>
          <w:lang w:eastAsia="ru-RU"/>
        </w:rPr>
        <w:t>т</w:t>
      </w:r>
      <w:r w:rsidRPr="003D0BE2">
        <w:rPr>
          <w:rFonts w:ascii="Times New Roman" w:eastAsia="Times New Roman" w:hAnsi="Times New Roman"/>
          <w:sz w:val="26"/>
          <w:szCs w:val="26"/>
          <w:lang w:eastAsia="ru-RU"/>
        </w:rPr>
        <w:t>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 Изображать изучаемые фигуры от руки и с помощью линейки и циркуля.</w:t>
      </w:r>
    </w:p>
    <w:p w:rsidR="008368B1" w:rsidRPr="003D0BE2" w:rsidRDefault="008368B1" w:rsidP="009E32C2">
      <w:pPr>
        <w:tabs>
          <w:tab w:val="left" w:pos="0"/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3D0BE2">
        <w:rPr>
          <w:rFonts w:ascii="Times New Roman" w:eastAsia="Times New Roman" w:hAnsi="Times New Roman"/>
          <w:i/>
          <w:sz w:val="26"/>
          <w:szCs w:val="26"/>
          <w:lang w:eastAsia="ru-RU"/>
        </w:rPr>
        <w:t>В повседневной жизни и при изучении других предметов:</w:t>
      </w:r>
      <w:r w:rsidRPr="008368B1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</w:t>
      </w:r>
      <w:r w:rsidRPr="003D0BE2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решать практические задачи с применением простейших свойств фигур. </w:t>
      </w:r>
    </w:p>
    <w:p w:rsidR="008368B1" w:rsidRPr="003D0BE2" w:rsidRDefault="008368B1" w:rsidP="009E32C2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D0BE2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Измерения и вычисления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: </w:t>
      </w:r>
      <w:r>
        <w:rPr>
          <w:rFonts w:ascii="Times New Roman" w:hAnsi="Times New Roman"/>
          <w:sz w:val="26"/>
          <w:szCs w:val="26"/>
          <w:lang w:eastAsia="ru-RU"/>
        </w:rPr>
        <w:t>В</w:t>
      </w:r>
      <w:r w:rsidRPr="003D0BE2">
        <w:rPr>
          <w:rFonts w:ascii="Times New Roman" w:hAnsi="Times New Roman"/>
          <w:sz w:val="26"/>
          <w:szCs w:val="26"/>
          <w:lang w:eastAsia="ru-RU"/>
        </w:rPr>
        <w:t>ыполнять измерение длин, расстояний, величин углов, с помощью инструментов для измерений длин и углов;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3D0BE2">
        <w:rPr>
          <w:rFonts w:ascii="Times New Roman" w:hAnsi="Times New Roman"/>
          <w:sz w:val="26"/>
          <w:szCs w:val="26"/>
          <w:lang w:eastAsia="ru-RU"/>
        </w:rPr>
        <w:t xml:space="preserve">вычислять площади прямоугольников. </w:t>
      </w:r>
    </w:p>
    <w:p w:rsidR="008368B1" w:rsidRPr="003D0BE2" w:rsidRDefault="008368B1" w:rsidP="009E32C2">
      <w:pPr>
        <w:spacing w:after="0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3D0BE2">
        <w:rPr>
          <w:rFonts w:ascii="Times New Roman" w:eastAsia="Times New Roman" w:hAnsi="Times New Roman"/>
          <w:i/>
          <w:sz w:val="26"/>
          <w:szCs w:val="26"/>
          <w:lang w:eastAsia="ru-RU"/>
        </w:rPr>
        <w:t>В повседневной жизни и при изучении других предметов:</w:t>
      </w:r>
      <w:r w:rsidRPr="008368B1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</w:t>
      </w:r>
      <w:r w:rsidRPr="003D0BE2">
        <w:rPr>
          <w:rFonts w:ascii="Times New Roman" w:eastAsia="Times New Roman" w:hAnsi="Times New Roman"/>
          <w:i/>
          <w:sz w:val="26"/>
          <w:szCs w:val="26"/>
          <w:lang w:eastAsia="ru-RU"/>
        </w:rPr>
        <w:t>вычислять расстояния на местности в стандартных ситуациях, площади прямоугольников;</w:t>
      </w:r>
      <w:r w:rsidRPr="008368B1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</w:t>
      </w:r>
      <w:r w:rsidRPr="003D0BE2">
        <w:rPr>
          <w:rFonts w:ascii="Times New Roman" w:eastAsia="Times New Roman" w:hAnsi="Times New Roman"/>
          <w:i/>
          <w:sz w:val="26"/>
          <w:szCs w:val="26"/>
          <w:lang w:eastAsia="ru-RU"/>
        </w:rPr>
        <w:t>выполнять простейшие построения и измерения на местности, необходимые в реальной жизни.</w:t>
      </w:r>
    </w:p>
    <w:p w:rsidR="008368B1" w:rsidRPr="003D0BE2" w:rsidRDefault="008368B1" w:rsidP="009E32C2">
      <w:pPr>
        <w:spacing w:after="0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3D0BE2">
        <w:rPr>
          <w:rFonts w:ascii="Times New Roman" w:eastAsia="Times New Roman" w:hAnsi="Times New Roman"/>
          <w:bCs/>
          <w:sz w:val="26"/>
          <w:szCs w:val="26"/>
          <w:u w:val="single"/>
          <w:lang w:eastAsia="ru-RU"/>
        </w:rPr>
        <w:t>История математики</w:t>
      </w:r>
      <w:r w:rsidRPr="008368B1">
        <w:rPr>
          <w:rFonts w:ascii="Times New Roman" w:eastAsia="Times New Roman" w:hAnsi="Times New Roman"/>
          <w:bCs/>
          <w:sz w:val="26"/>
          <w:szCs w:val="26"/>
          <w:u w:val="single"/>
          <w:lang w:eastAsia="ru-RU"/>
        </w:rPr>
        <w:t>: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О</w:t>
      </w:r>
      <w:r w:rsidRPr="003D0BE2">
        <w:rPr>
          <w:rFonts w:ascii="Times New Roman" w:eastAsia="Times New Roman" w:hAnsi="Times New Roman"/>
          <w:sz w:val="26"/>
          <w:szCs w:val="26"/>
          <w:lang w:eastAsia="ru-RU"/>
        </w:rPr>
        <w:t>писывать отдельные выдающиеся результаты, полученные в ходе развития математики как науки;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3D0BE2">
        <w:rPr>
          <w:rFonts w:ascii="Times New Roman" w:eastAsia="Times New Roman" w:hAnsi="Times New Roman"/>
          <w:sz w:val="26"/>
          <w:szCs w:val="26"/>
          <w:lang w:eastAsia="ru-RU"/>
        </w:rPr>
        <w:t>знать примеры математических открытий и их авторов, в связи с отечественной и всемирной историей.</w:t>
      </w:r>
    </w:p>
    <w:p w:rsidR="008368B1" w:rsidRPr="008368B1" w:rsidRDefault="008368B1" w:rsidP="009E32C2">
      <w:pPr>
        <w:spacing w:after="0"/>
        <w:ind w:left="36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F634B8" w:rsidRPr="0035755D" w:rsidRDefault="00F634B8" w:rsidP="009E32C2">
      <w:pPr>
        <w:spacing w:after="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875BCB" w:rsidRPr="0035755D" w:rsidRDefault="00875BCB" w:rsidP="009E32C2">
      <w:pPr>
        <w:spacing w:after="0"/>
        <w:jc w:val="both"/>
        <w:rPr>
          <w:rFonts w:ascii="Times New Roman" w:eastAsiaTheme="minorEastAsia" w:hAnsi="Times New Roman"/>
          <w:b/>
          <w:sz w:val="26"/>
          <w:szCs w:val="26"/>
          <w:lang w:eastAsia="ru-RU"/>
        </w:rPr>
      </w:pPr>
      <w:r w:rsidRPr="0035755D">
        <w:rPr>
          <w:rFonts w:ascii="Times New Roman" w:eastAsiaTheme="minorEastAsia" w:hAnsi="Times New Roman"/>
          <w:b/>
          <w:sz w:val="26"/>
          <w:szCs w:val="26"/>
          <w:lang w:eastAsia="ru-RU"/>
        </w:rPr>
        <w:t>СОДЕРЖАНИЕ УЧЕБНОГО ПРЕДМЕТА ПО ГОДАМ ОБУЧЕНИЯ</w:t>
      </w:r>
    </w:p>
    <w:p w:rsidR="00B94A2A" w:rsidRDefault="00C057BD" w:rsidP="00C057BD">
      <w:pPr>
        <w:numPr>
          <w:ilvl w:val="1"/>
          <w:numId w:val="0"/>
        </w:numPr>
        <w:spacing w:after="0"/>
        <w:jc w:val="center"/>
        <w:rPr>
          <w:rFonts w:ascii="Times New Roman" w:eastAsia="Times New Roman" w:hAnsi="Times New Roman"/>
          <w:iCs/>
          <w:spacing w:val="15"/>
          <w:sz w:val="26"/>
          <w:szCs w:val="26"/>
        </w:rPr>
      </w:pPr>
      <w:r>
        <w:rPr>
          <w:rFonts w:ascii="Times New Roman" w:eastAsia="Times New Roman" w:hAnsi="Times New Roman"/>
          <w:iCs/>
          <w:spacing w:val="15"/>
          <w:sz w:val="26"/>
          <w:szCs w:val="26"/>
        </w:rPr>
        <w:t xml:space="preserve">Пятый </w:t>
      </w:r>
      <w:r w:rsidR="00B94A2A">
        <w:rPr>
          <w:rFonts w:ascii="Times New Roman" w:eastAsia="Times New Roman" w:hAnsi="Times New Roman"/>
          <w:iCs/>
          <w:spacing w:val="15"/>
          <w:sz w:val="26"/>
          <w:szCs w:val="26"/>
        </w:rPr>
        <w:t>класс</w:t>
      </w:r>
    </w:p>
    <w:p w:rsidR="00ED51DF" w:rsidRPr="00C057BD" w:rsidRDefault="00ED51DF" w:rsidP="00C057BD">
      <w:pPr>
        <w:numPr>
          <w:ilvl w:val="1"/>
          <w:numId w:val="0"/>
        </w:numPr>
        <w:spacing w:after="0"/>
        <w:ind w:firstLine="709"/>
        <w:jc w:val="both"/>
        <w:rPr>
          <w:rFonts w:ascii="Times New Roman" w:eastAsia="Times New Roman" w:hAnsi="Times New Roman"/>
          <w:iCs/>
          <w:spacing w:val="15"/>
          <w:sz w:val="26"/>
          <w:szCs w:val="26"/>
        </w:rPr>
      </w:pPr>
      <w:r w:rsidRPr="00C057BD">
        <w:rPr>
          <w:rFonts w:ascii="Times New Roman" w:eastAsia="Times New Roman" w:hAnsi="Times New Roman"/>
          <w:iCs/>
          <w:spacing w:val="15"/>
          <w:sz w:val="26"/>
          <w:szCs w:val="26"/>
          <w:u w:val="single"/>
        </w:rPr>
        <w:t>Натуральные числа и нуль</w:t>
      </w:r>
      <w:r w:rsidR="00C057BD">
        <w:rPr>
          <w:rFonts w:ascii="Times New Roman" w:eastAsia="Times New Roman" w:hAnsi="Times New Roman"/>
          <w:iCs/>
          <w:spacing w:val="15"/>
          <w:sz w:val="26"/>
          <w:szCs w:val="26"/>
          <w:u w:val="single"/>
        </w:rPr>
        <w:t>.</w:t>
      </w:r>
      <w:r w:rsidR="00C057BD">
        <w:rPr>
          <w:rFonts w:ascii="Times New Roman" w:eastAsia="Times New Roman" w:hAnsi="Times New Roman"/>
          <w:iCs/>
          <w:spacing w:val="15"/>
          <w:sz w:val="26"/>
          <w:szCs w:val="26"/>
        </w:rPr>
        <w:t xml:space="preserve"> </w:t>
      </w:r>
      <w:r w:rsidRPr="00951834">
        <w:rPr>
          <w:rFonts w:ascii="Times New Roman" w:hAnsi="Times New Roman"/>
          <w:sz w:val="26"/>
          <w:szCs w:val="26"/>
          <w:u w:val="single"/>
        </w:rPr>
        <w:t>Натуральный ряд чисел и его свойства</w:t>
      </w:r>
      <w:r w:rsidR="00951834">
        <w:rPr>
          <w:rFonts w:ascii="Times New Roman" w:hAnsi="Times New Roman"/>
          <w:sz w:val="26"/>
          <w:szCs w:val="26"/>
          <w:u w:val="single"/>
        </w:rPr>
        <w:t>.</w:t>
      </w:r>
      <w:r w:rsidR="00951834">
        <w:rPr>
          <w:rFonts w:ascii="Times New Roman" w:hAnsi="Times New Roman"/>
          <w:sz w:val="26"/>
          <w:szCs w:val="26"/>
        </w:rPr>
        <w:t xml:space="preserve"> </w:t>
      </w:r>
      <w:r w:rsidRPr="00951834">
        <w:rPr>
          <w:rFonts w:ascii="Times New Roman" w:hAnsi="Times New Roman"/>
          <w:sz w:val="26"/>
          <w:szCs w:val="26"/>
        </w:rPr>
        <w:t xml:space="preserve">Натуральное число, множество натуральных чисел и его свойства, изображение натуральных чисел точками на числовой прямой. Использование свойств натуральных чисел при решении задач. </w:t>
      </w:r>
    </w:p>
    <w:p w:rsidR="00ED51DF" w:rsidRPr="00951834" w:rsidRDefault="00ED51DF" w:rsidP="009E32C2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951834">
        <w:rPr>
          <w:rFonts w:ascii="Times New Roman" w:hAnsi="Times New Roman"/>
          <w:sz w:val="26"/>
          <w:szCs w:val="26"/>
          <w:u w:val="single"/>
        </w:rPr>
        <w:t>Запись и чтение натуральных чисел</w:t>
      </w:r>
      <w:r w:rsidR="00951834">
        <w:rPr>
          <w:rFonts w:ascii="Times New Roman" w:hAnsi="Times New Roman"/>
          <w:sz w:val="26"/>
          <w:szCs w:val="26"/>
          <w:u w:val="single"/>
        </w:rPr>
        <w:t>.</w:t>
      </w:r>
      <w:r w:rsidR="00951834">
        <w:rPr>
          <w:rFonts w:ascii="Times New Roman" w:hAnsi="Times New Roman"/>
          <w:sz w:val="26"/>
          <w:szCs w:val="26"/>
        </w:rPr>
        <w:t xml:space="preserve"> </w:t>
      </w:r>
      <w:r w:rsidRPr="00951834">
        <w:rPr>
          <w:rFonts w:ascii="Times New Roman" w:hAnsi="Times New Roman"/>
          <w:sz w:val="26"/>
          <w:szCs w:val="26"/>
        </w:rPr>
        <w:t>Различие между цифрой и числом. Позиционная запись натурального числа, поместное значение цифры, разряды и классы, соотношение между двумя соседними разрядными единицами, чтение и запись натуральных чисел.</w:t>
      </w:r>
    </w:p>
    <w:p w:rsidR="00ED51DF" w:rsidRPr="00951834" w:rsidRDefault="00ED51DF" w:rsidP="009E32C2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951834">
        <w:rPr>
          <w:rFonts w:ascii="Times New Roman" w:hAnsi="Times New Roman"/>
          <w:sz w:val="26"/>
          <w:szCs w:val="26"/>
          <w:u w:val="single"/>
        </w:rPr>
        <w:t>Округление натуральных чисел</w:t>
      </w:r>
      <w:r w:rsidR="00951834">
        <w:rPr>
          <w:rFonts w:ascii="Times New Roman" w:hAnsi="Times New Roman"/>
          <w:sz w:val="26"/>
          <w:szCs w:val="26"/>
          <w:u w:val="single"/>
        </w:rPr>
        <w:t>.</w:t>
      </w:r>
      <w:r w:rsidR="00951834">
        <w:rPr>
          <w:rFonts w:ascii="Times New Roman" w:hAnsi="Times New Roman"/>
          <w:sz w:val="26"/>
          <w:szCs w:val="26"/>
        </w:rPr>
        <w:t xml:space="preserve"> </w:t>
      </w:r>
      <w:r w:rsidRPr="00951834">
        <w:rPr>
          <w:rFonts w:ascii="Times New Roman" w:hAnsi="Times New Roman"/>
          <w:sz w:val="26"/>
          <w:szCs w:val="26"/>
        </w:rPr>
        <w:t>Необходимость округления. Правило округления натуральных чисел.</w:t>
      </w:r>
    </w:p>
    <w:p w:rsidR="00ED51DF" w:rsidRPr="00951834" w:rsidRDefault="00ED51DF" w:rsidP="009E32C2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951834">
        <w:rPr>
          <w:rFonts w:ascii="Times New Roman" w:hAnsi="Times New Roman"/>
          <w:sz w:val="26"/>
          <w:szCs w:val="26"/>
          <w:u w:val="single"/>
        </w:rPr>
        <w:t>Сравнение натуральных чисел, сравнение с числом 0</w:t>
      </w:r>
      <w:r w:rsidR="00951834">
        <w:rPr>
          <w:rFonts w:ascii="Times New Roman" w:hAnsi="Times New Roman"/>
          <w:sz w:val="26"/>
          <w:szCs w:val="26"/>
          <w:u w:val="single"/>
        </w:rPr>
        <w:t>.</w:t>
      </w:r>
      <w:r w:rsidR="00951834">
        <w:rPr>
          <w:rFonts w:ascii="Times New Roman" w:hAnsi="Times New Roman"/>
          <w:sz w:val="26"/>
          <w:szCs w:val="26"/>
        </w:rPr>
        <w:t xml:space="preserve"> </w:t>
      </w:r>
      <w:r w:rsidRPr="00951834">
        <w:rPr>
          <w:rFonts w:ascii="Times New Roman" w:hAnsi="Times New Roman"/>
          <w:sz w:val="26"/>
          <w:szCs w:val="26"/>
        </w:rPr>
        <w:t>Понятие о сравнении чисел, сравнение натуральных чисел друг с другом и с нулём, математическая запись сравнений, способы сравнения чисел.</w:t>
      </w:r>
    </w:p>
    <w:p w:rsidR="00ED51DF" w:rsidRPr="00951834" w:rsidRDefault="00ED51DF" w:rsidP="009E32C2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951834">
        <w:rPr>
          <w:rFonts w:ascii="Times New Roman" w:hAnsi="Times New Roman"/>
          <w:sz w:val="26"/>
          <w:szCs w:val="26"/>
          <w:u w:val="single"/>
        </w:rPr>
        <w:t>Действия с натуральными числами</w:t>
      </w:r>
      <w:r w:rsidR="00951834">
        <w:rPr>
          <w:rFonts w:ascii="Times New Roman" w:hAnsi="Times New Roman"/>
          <w:sz w:val="26"/>
          <w:szCs w:val="26"/>
          <w:u w:val="single"/>
        </w:rPr>
        <w:t>.</w:t>
      </w:r>
      <w:r w:rsidR="00951834">
        <w:rPr>
          <w:rFonts w:ascii="Times New Roman" w:hAnsi="Times New Roman"/>
          <w:sz w:val="26"/>
          <w:szCs w:val="26"/>
        </w:rPr>
        <w:t xml:space="preserve"> </w:t>
      </w:r>
      <w:r w:rsidRPr="00951834">
        <w:rPr>
          <w:rFonts w:ascii="Times New Roman" w:hAnsi="Times New Roman"/>
          <w:sz w:val="26"/>
          <w:szCs w:val="26"/>
        </w:rPr>
        <w:t>Сложение и вычитание, компоненты сложения и вычитания, связь между ними, нахождение суммы и разности, изменение суммы и разности при изменении компонентов сложения и вычитания.</w:t>
      </w:r>
    </w:p>
    <w:p w:rsidR="00ED51DF" w:rsidRPr="00951834" w:rsidRDefault="00ED51DF" w:rsidP="009E32C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951834">
        <w:rPr>
          <w:rFonts w:ascii="Times New Roman" w:hAnsi="Times New Roman"/>
          <w:sz w:val="26"/>
          <w:szCs w:val="26"/>
        </w:rPr>
        <w:lastRenderedPageBreak/>
        <w:t>Умножение и деление, компоненты умножения и деления, связь между ними, умножение и сложение в столбик, деление уголком, проверка результата с помощью прикидки и обратного действия.</w:t>
      </w:r>
      <w:r w:rsidR="00951834">
        <w:rPr>
          <w:rFonts w:ascii="Times New Roman" w:hAnsi="Times New Roman"/>
          <w:sz w:val="26"/>
          <w:szCs w:val="26"/>
        </w:rPr>
        <w:t xml:space="preserve"> </w:t>
      </w:r>
    </w:p>
    <w:p w:rsidR="00ED51DF" w:rsidRPr="00951834" w:rsidRDefault="00ED51DF" w:rsidP="009E32C2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951834">
        <w:rPr>
          <w:rFonts w:ascii="Times New Roman" w:hAnsi="Times New Roman"/>
          <w:sz w:val="26"/>
          <w:szCs w:val="26"/>
          <w:u w:val="single"/>
        </w:rPr>
        <w:t>Степень с натуральным показателем</w:t>
      </w:r>
      <w:r w:rsidR="00951834">
        <w:rPr>
          <w:rFonts w:ascii="Times New Roman" w:hAnsi="Times New Roman"/>
          <w:sz w:val="26"/>
          <w:szCs w:val="26"/>
          <w:u w:val="single"/>
        </w:rPr>
        <w:t>.</w:t>
      </w:r>
      <w:r w:rsidR="00951834">
        <w:rPr>
          <w:rFonts w:ascii="Times New Roman" w:hAnsi="Times New Roman"/>
          <w:sz w:val="26"/>
          <w:szCs w:val="26"/>
        </w:rPr>
        <w:t xml:space="preserve">  </w:t>
      </w:r>
      <w:r w:rsidRPr="00951834">
        <w:rPr>
          <w:rFonts w:ascii="Times New Roman" w:hAnsi="Times New Roman"/>
          <w:sz w:val="26"/>
          <w:szCs w:val="26"/>
        </w:rPr>
        <w:t>Запись числа в виде суммы разрядных слагаемых, порядок выполнения действий в выражениях, содержащих степень, вычисление значений выражений, содержащих степень.</w:t>
      </w:r>
    </w:p>
    <w:p w:rsidR="00ED51DF" w:rsidRPr="00951834" w:rsidRDefault="00ED51DF" w:rsidP="009E32C2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951834">
        <w:rPr>
          <w:rFonts w:ascii="Times New Roman" w:hAnsi="Times New Roman"/>
          <w:sz w:val="26"/>
          <w:szCs w:val="26"/>
          <w:u w:val="single"/>
        </w:rPr>
        <w:t>Числовые выражения</w:t>
      </w:r>
      <w:r w:rsidR="00951834">
        <w:rPr>
          <w:rFonts w:ascii="Times New Roman" w:hAnsi="Times New Roman"/>
          <w:sz w:val="26"/>
          <w:szCs w:val="26"/>
          <w:u w:val="single"/>
        </w:rPr>
        <w:t>.</w:t>
      </w:r>
      <w:r w:rsidR="00951834">
        <w:rPr>
          <w:rFonts w:ascii="Times New Roman" w:hAnsi="Times New Roman"/>
          <w:sz w:val="26"/>
          <w:szCs w:val="26"/>
        </w:rPr>
        <w:t xml:space="preserve"> </w:t>
      </w:r>
      <w:r w:rsidRPr="00951834">
        <w:rPr>
          <w:rFonts w:ascii="Times New Roman" w:hAnsi="Times New Roman"/>
          <w:sz w:val="26"/>
          <w:szCs w:val="26"/>
        </w:rPr>
        <w:t>Числовое выражение и его значение, порядок выполнения действий.</w:t>
      </w:r>
    </w:p>
    <w:p w:rsidR="00ED51DF" w:rsidRPr="00951834" w:rsidRDefault="00ED51DF" w:rsidP="009E32C2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951834">
        <w:rPr>
          <w:rFonts w:ascii="Times New Roman" w:hAnsi="Times New Roman"/>
          <w:sz w:val="26"/>
          <w:szCs w:val="26"/>
          <w:u w:val="single"/>
        </w:rPr>
        <w:t>Деление с остатком</w:t>
      </w:r>
      <w:r w:rsidR="00951834">
        <w:rPr>
          <w:rFonts w:ascii="Times New Roman" w:hAnsi="Times New Roman"/>
          <w:sz w:val="26"/>
          <w:szCs w:val="26"/>
          <w:u w:val="single"/>
        </w:rPr>
        <w:t>.</w:t>
      </w:r>
      <w:r w:rsidR="00951834">
        <w:rPr>
          <w:rFonts w:ascii="Times New Roman" w:hAnsi="Times New Roman"/>
          <w:sz w:val="26"/>
          <w:szCs w:val="26"/>
        </w:rPr>
        <w:t xml:space="preserve"> </w:t>
      </w:r>
      <w:r w:rsidRPr="00951834">
        <w:rPr>
          <w:rFonts w:ascii="Times New Roman" w:hAnsi="Times New Roman"/>
          <w:sz w:val="26"/>
          <w:szCs w:val="26"/>
        </w:rPr>
        <w:t>Деление с остатком</w:t>
      </w:r>
      <w:r w:rsidR="00741CE8">
        <w:rPr>
          <w:rFonts w:ascii="Times New Roman" w:hAnsi="Times New Roman"/>
          <w:sz w:val="26"/>
          <w:szCs w:val="26"/>
        </w:rPr>
        <w:t xml:space="preserve"> на множестве натуральных чисел</w:t>
      </w:r>
      <w:r w:rsidRPr="00951834">
        <w:rPr>
          <w:rFonts w:ascii="Times New Roman" w:hAnsi="Times New Roman"/>
          <w:sz w:val="26"/>
          <w:szCs w:val="26"/>
        </w:rPr>
        <w:t>. Практически</w:t>
      </w:r>
      <w:r w:rsidR="00741CE8">
        <w:rPr>
          <w:rFonts w:ascii="Times New Roman" w:hAnsi="Times New Roman"/>
          <w:sz w:val="26"/>
          <w:szCs w:val="26"/>
        </w:rPr>
        <w:t>е задачи на деление с остатком.</w:t>
      </w:r>
    </w:p>
    <w:p w:rsidR="00ED51DF" w:rsidRPr="00951834" w:rsidRDefault="00ED51DF" w:rsidP="009E32C2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951834">
        <w:rPr>
          <w:rFonts w:ascii="Times New Roman" w:hAnsi="Times New Roman"/>
          <w:sz w:val="26"/>
          <w:szCs w:val="26"/>
          <w:u w:val="single"/>
        </w:rPr>
        <w:t>Свойства и признаки делимости</w:t>
      </w:r>
      <w:r w:rsidR="00951834">
        <w:rPr>
          <w:rFonts w:ascii="Times New Roman" w:hAnsi="Times New Roman"/>
          <w:sz w:val="26"/>
          <w:szCs w:val="26"/>
          <w:u w:val="single"/>
        </w:rPr>
        <w:t>.</w:t>
      </w:r>
      <w:r w:rsidR="00741CE8">
        <w:rPr>
          <w:rFonts w:ascii="Times New Roman" w:hAnsi="Times New Roman"/>
          <w:sz w:val="26"/>
          <w:szCs w:val="26"/>
        </w:rPr>
        <w:t xml:space="preserve"> </w:t>
      </w:r>
      <w:r w:rsidRPr="00951834">
        <w:rPr>
          <w:rFonts w:ascii="Times New Roman" w:hAnsi="Times New Roman"/>
          <w:sz w:val="26"/>
          <w:szCs w:val="26"/>
        </w:rPr>
        <w:t xml:space="preserve">Свойство делимости суммы (разности) на число. Признаки делимости на 2, 3, 5, 9, 10. Решение практических задач с применением признаков делимости. </w:t>
      </w:r>
    </w:p>
    <w:p w:rsidR="00ED51DF" w:rsidRPr="00951834" w:rsidRDefault="00ED51DF" w:rsidP="009E32C2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C71E65">
        <w:rPr>
          <w:rFonts w:ascii="Times New Roman" w:hAnsi="Times New Roman"/>
          <w:sz w:val="26"/>
          <w:szCs w:val="26"/>
          <w:u w:val="single"/>
        </w:rPr>
        <w:t>Разложение числа на простые множители</w:t>
      </w:r>
      <w:r w:rsidR="00C71E65">
        <w:rPr>
          <w:rFonts w:ascii="Times New Roman" w:hAnsi="Times New Roman"/>
          <w:sz w:val="26"/>
          <w:szCs w:val="26"/>
          <w:u w:val="single"/>
        </w:rPr>
        <w:t>.</w:t>
      </w:r>
      <w:r w:rsidR="00C71E65">
        <w:rPr>
          <w:rFonts w:ascii="Times New Roman" w:hAnsi="Times New Roman"/>
          <w:sz w:val="26"/>
          <w:szCs w:val="26"/>
        </w:rPr>
        <w:t xml:space="preserve"> </w:t>
      </w:r>
      <w:r w:rsidR="00741CE8">
        <w:rPr>
          <w:rFonts w:ascii="Times New Roman" w:hAnsi="Times New Roman"/>
          <w:sz w:val="26"/>
          <w:szCs w:val="26"/>
        </w:rPr>
        <w:t>Простые и составные числа</w:t>
      </w:r>
      <w:r w:rsidRPr="00951834">
        <w:rPr>
          <w:rFonts w:ascii="Times New Roman" w:hAnsi="Times New Roman"/>
          <w:i/>
          <w:sz w:val="26"/>
          <w:szCs w:val="26"/>
        </w:rPr>
        <w:t xml:space="preserve">. </w:t>
      </w:r>
      <w:r w:rsidRPr="00951834">
        <w:rPr>
          <w:rFonts w:ascii="Times New Roman" w:hAnsi="Times New Roman"/>
          <w:sz w:val="26"/>
          <w:szCs w:val="26"/>
        </w:rPr>
        <w:t xml:space="preserve">Разложение натурального числа на множители, </w:t>
      </w:r>
      <w:r w:rsidR="00741CE8">
        <w:rPr>
          <w:rFonts w:ascii="Times New Roman" w:hAnsi="Times New Roman"/>
          <w:sz w:val="26"/>
          <w:szCs w:val="26"/>
        </w:rPr>
        <w:t>разложение на простые множители</w:t>
      </w:r>
      <w:r w:rsidRPr="00951834">
        <w:rPr>
          <w:rFonts w:ascii="Times New Roman" w:hAnsi="Times New Roman"/>
          <w:sz w:val="26"/>
          <w:szCs w:val="26"/>
        </w:rPr>
        <w:t>.</w:t>
      </w:r>
    </w:p>
    <w:p w:rsidR="00741CE8" w:rsidRDefault="00ED51DF" w:rsidP="009E32C2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C71E65">
        <w:rPr>
          <w:rFonts w:ascii="Times New Roman" w:hAnsi="Times New Roman"/>
          <w:sz w:val="26"/>
          <w:szCs w:val="26"/>
          <w:u w:val="single"/>
        </w:rPr>
        <w:t>Алгебраические выражения</w:t>
      </w:r>
      <w:r w:rsidR="00C71E65">
        <w:rPr>
          <w:rFonts w:ascii="Times New Roman" w:hAnsi="Times New Roman"/>
          <w:sz w:val="26"/>
          <w:szCs w:val="26"/>
          <w:u w:val="single"/>
        </w:rPr>
        <w:t>.</w:t>
      </w:r>
      <w:r w:rsidR="00C71E65">
        <w:rPr>
          <w:rFonts w:ascii="Times New Roman" w:hAnsi="Times New Roman"/>
          <w:sz w:val="26"/>
          <w:szCs w:val="26"/>
        </w:rPr>
        <w:t xml:space="preserve"> </w:t>
      </w:r>
      <w:r w:rsidRPr="00951834">
        <w:rPr>
          <w:rFonts w:ascii="Times New Roman" w:hAnsi="Times New Roman"/>
          <w:sz w:val="26"/>
          <w:szCs w:val="26"/>
        </w:rPr>
        <w:t>Использование букв для обозначения чисел, вычисление значения алгебраического выражения, применение алгебраических выражений для записи с</w:t>
      </w:r>
      <w:r w:rsidR="00741CE8">
        <w:rPr>
          <w:rFonts w:ascii="Times New Roman" w:hAnsi="Times New Roman"/>
          <w:sz w:val="26"/>
          <w:szCs w:val="26"/>
        </w:rPr>
        <w:t>войств арифметических действий.</w:t>
      </w:r>
    </w:p>
    <w:p w:rsidR="00ED51DF" w:rsidRPr="00951834" w:rsidRDefault="00ED51DF" w:rsidP="009E32C2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C71E65">
        <w:rPr>
          <w:rFonts w:ascii="Times New Roman" w:hAnsi="Times New Roman"/>
          <w:sz w:val="26"/>
          <w:szCs w:val="26"/>
          <w:u w:val="single"/>
        </w:rPr>
        <w:t>Делители и кратные</w:t>
      </w:r>
      <w:r w:rsidR="00C71E65">
        <w:rPr>
          <w:rFonts w:ascii="Times New Roman" w:hAnsi="Times New Roman"/>
          <w:sz w:val="26"/>
          <w:szCs w:val="26"/>
          <w:u w:val="single"/>
        </w:rPr>
        <w:t>.</w:t>
      </w:r>
      <w:r w:rsidR="00C71E65">
        <w:rPr>
          <w:rFonts w:ascii="Times New Roman" w:hAnsi="Times New Roman"/>
          <w:sz w:val="26"/>
          <w:szCs w:val="26"/>
        </w:rPr>
        <w:t xml:space="preserve"> </w:t>
      </w:r>
      <w:r w:rsidRPr="00951834">
        <w:rPr>
          <w:rFonts w:ascii="Times New Roman" w:hAnsi="Times New Roman"/>
          <w:sz w:val="26"/>
          <w:szCs w:val="26"/>
        </w:rPr>
        <w:t>Делитель и его свойства, общий делитель двух  более чисел, наибольший общий делитель, взаимно простые числа, нахождение наибольшего общего делителя. Кратное и его свойства, общее кратное двух и более чисел, наименьшее общее кратное, способы нахождения наименьшего общего кратного.</w:t>
      </w:r>
    </w:p>
    <w:p w:rsidR="00ED51DF" w:rsidRPr="00C057BD" w:rsidRDefault="00ED51DF" w:rsidP="00C057BD">
      <w:pPr>
        <w:numPr>
          <w:ilvl w:val="1"/>
          <w:numId w:val="0"/>
        </w:numPr>
        <w:spacing w:after="0"/>
        <w:ind w:firstLine="709"/>
        <w:jc w:val="both"/>
        <w:rPr>
          <w:rFonts w:ascii="Times New Roman" w:eastAsia="Times New Roman" w:hAnsi="Times New Roman"/>
          <w:iCs/>
          <w:spacing w:val="15"/>
          <w:sz w:val="26"/>
          <w:szCs w:val="26"/>
        </w:rPr>
      </w:pPr>
      <w:r w:rsidRPr="00C057BD">
        <w:rPr>
          <w:rFonts w:ascii="Times New Roman" w:eastAsia="Times New Roman" w:hAnsi="Times New Roman"/>
          <w:iCs/>
          <w:spacing w:val="15"/>
          <w:sz w:val="26"/>
          <w:szCs w:val="26"/>
          <w:u w:val="single"/>
        </w:rPr>
        <w:t>Дроби</w:t>
      </w:r>
      <w:r w:rsidR="00C057BD">
        <w:rPr>
          <w:rFonts w:ascii="Times New Roman" w:eastAsia="Times New Roman" w:hAnsi="Times New Roman"/>
          <w:iCs/>
          <w:spacing w:val="15"/>
          <w:sz w:val="26"/>
          <w:szCs w:val="26"/>
        </w:rPr>
        <w:t>.</w:t>
      </w:r>
      <w:r w:rsidRPr="00C71E65">
        <w:rPr>
          <w:rFonts w:ascii="Times New Roman" w:hAnsi="Times New Roman"/>
          <w:sz w:val="26"/>
          <w:szCs w:val="26"/>
          <w:u w:val="single"/>
        </w:rPr>
        <w:t>Обыкновенные дроби</w:t>
      </w:r>
      <w:r w:rsidR="00C71E65">
        <w:rPr>
          <w:rFonts w:ascii="Times New Roman" w:hAnsi="Times New Roman"/>
          <w:sz w:val="26"/>
          <w:szCs w:val="26"/>
          <w:u w:val="single"/>
        </w:rPr>
        <w:t>.</w:t>
      </w:r>
      <w:r w:rsidR="00741CE8">
        <w:rPr>
          <w:rFonts w:ascii="Times New Roman" w:hAnsi="Times New Roman"/>
          <w:sz w:val="26"/>
          <w:szCs w:val="26"/>
        </w:rPr>
        <w:t xml:space="preserve"> </w:t>
      </w:r>
      <w:r w:rsidRPr="00951834">
        <w:rPr>
          <w:rFonts w:ascii="Times New Roman" w:hAnsi="Times New Roman"/>
          <w:sz w:val="26"/>
          <w:szCs w:val="26"/>
        </w:rPr>
        <w:t>Доля, часть, дробное число, дробь. Дробное число как результат деления. Правильные и неправильные дроби, смешанная дробь (смешанное число).</w:t>
      </w:r>
      <w:r w:rsidR="00C71E65">
        <w:rPr>
          <w:rFonts w:ascii="Times New Roman" w:hAnsi="Times New Roman"/>
          <w:sz w:val="26"/>
          <w:szCs w:val="26"/>
        </w:rPr>
        <w:t xml:space="preserve"> </w:t>
      </w:r>
      <w:r w:rsidRPr="00951834">
        <w:rPr>
          <w:rFonts w:ascii="Times New Roman" w:hAnsi="Times New Roman"/>
          <w:sz w:val="26"/>
          <w:szCs w:val="26"/>
        </w:rPr>
        <w:t>Запись натурального числа в виде дроби с заданным знаменателем, преобразование смешанной дроби в неправильную дробь и наоборот.</w:t>
      </w:r>
      <w:r w:rsidR="00C71E65">
        <w:rPr>
          <w:rFonts w:ascii="Times New Roman" w:hAnsi="Times New Roman"/>
          <w:sz w:val="26"/>
          <w:szCs w:val="26"/>
        </w:rPr>
        <w:t xml:space="preserve"> </w:t>
      </w:r>
      <w:r w:rsidRPr="00951834">
        <w:rPr>
          <w:rFonts w:ascii="Times New Roman" w:hAnsi="Times New Roman"/>
          <w:sz w:val="26"/>
          <w:szCs w:val="26"/>
        </w:rPr>
        <w:t>Приведение дробей к общему знаменателю. Сравнение обыкновенных дробей. Сложение и вычитание обыкновенных дробей. Умножение и деление обыкновенных дробей. Арифметические действия со смешанными дробями. Арифметическ</w:t>
      </w:r>
      <w:r w:rsidR="00741CE8">
        <w:rPr>
          <w:rFonts w:ascii="Times New Roman" w:hAnsi="Times New Roman"/>
          <w:sz w:val="26"/>
          <w:szCs w:val="26"/>
        </w:rPr>
        <w:t>ие действия с дробными числами.</w:t>
      </w:r>
    </w:p>
    <w:p w:rsidR="009E32C2" w:rsidRDefault="00ED51DF" w:rsidP="009E32C2">
      <w:pPr>
        <w:spacing w:after="0"/>
        <w:ind w:firstLine="709"/>
        <w:jc w:val="both"/>
        <w:rPr>
          <w:rFonts w:ascii="Times New Roman" w:hAnsi="Times New Roman"/>
          <w:bCs/>
          <w:i/>
          <w:sz w:val="26"/>
          <w:szCs w:val="26"/>
        </w:rPr>
      </w:pPr>
      <w:r w:rsidRPr="00C71E65">
        <w:rPr>
          <w:rFonts w:ascii="Times New Roman" w:hAnsi="Times New Roman"/>
          <w:bCs/>
          <w:sz w:val="26"/>
          <w:szCs w:val="26"/>
          <w:u w:val="single"/>
        </w:rPr>
        <w:t>Среднее арифметическое чисел</w:t>
      </w:r>
      <w:r w:rsidR="00C71E65">
        <w:rPr>
          <w:rFonts w:ascii="Times New Roman" w:hAnsi="Times New Roman"/>
          <w:bCs/>
          <w:sz w:val="26"/>
          <w:szCs w:val="26"/>
          <w:u w:val="single"/>
        </w:rPr>
        <w:t>.</w:t>
      </w:r>
      <w:r w:rsidR="00C71E65">
        <w:rPr>
          <w:rFonts w:ascii="Times New Roman" w:hAnsi="Times New Roman"/>
          <w:bCs/>
          <w:sz w:val="26"/>
          <w:szCs w:val="26"/>
        </w:rPr>
        <w:t xml:space="preserve"> </w:t>
      </w:r>
      <w:r w:rsidRPr="00951834">
        <w:rPr>
          <w:rFonts w:ascii="Times New Roman" w:hAnsi="Times New Roman"/>
          <w:bCs/>
          <w:sz w:val="26"/>
          <w:szCs w:val="26"/>
        </w:rPr>
        <w:t>Среднее арифметическое двух чисел. Изображение среднего арифметического двух чисел на числовой прямой. Решение практических задач с примен</w:t>
      </w:r>
      <w:r w:rsidR="009E32C2">
        <w:rPr>
          <w:rFonts w:ascii="Times New Roman" w:hAnsi="Times New Roman"/>
          <w:bCs/>
          <w:sz w:val="26"/>
          <w:szCs w:val="26"/>
        </w:rPr>
        <w:t>ением среднего арифметического.</w:t>
      </w:r>
    </w:p>
    <w:p w:rsidR="00ED51DF" w:rsidRPr="00951834" w:rsidRDefault="00ED51DF" w:rsidP="009E32C2">
      <w:pPr>
        <w:spacing w:after="0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C71E65">
        <w:rPr>
          <w:rFonts w:ascii="Times New Roman" w:hAnsi="Times New Roman"/>
          <w:bCs/>
          <w:sz w:val="26"/>
          <w:szCs w:val="26"/>
          <w:u w:val="single"/>
        </w:rPr>
        <w:t>Диаграммы</w:t>
      </w:r>
      <w:r w:rsidR="00C71E65">
        <w:rPr>
          <w:rFonts w:ascii="Times New Roman" w:hAnsi="Times New Roman"/>
          <w:bCs/>
          <w:sz w:val="26"/>
          <w:szCs w:val="26"/>
          <w:u w:val="single"/>
        </w:rPr>
        <w:t>.</w:t>
      </w:r>
      <w:r w:rsidR="00C71E65">
        <w:rPr>
          <w:rFonts w:ascii="Times New Roman" w:hAnsi="Times New Roman"/>
          <w:bCs/>
          <w:sz w:val="26"/>
          <w:szCs w:val="26"/>
        </w:rPr>
        <w:t xml:space="preserve"> </w:t>
      </w:r>
      <w:r w:rsidRPr="00951834">
        <w:rPr>
          <w:rFonts w:ascii="Times New Roman" w:hAnsi="Times New Roman"/>
          <w:bCs/>
          <w:sz w:val="26"/>
          <w:szCs w:val="26"/>
        </w:rPr>
        <w:t>Столбчатые диаграммы. Изв</w:t>
      </w:r>
      <w:r w:rsidR="009E32C2">
        <w:rPr>
          <w:rFonts w:ascii="Times New Roman" w:hAnsi="Times New Roman"/>
          <w:bCs/>
          <w:sz w:val="26"/>
          <w:szCs w:val="26"/>
        </w:rPr>
        <w:t>лечение информации из диаграмм.</w:t>
      </w:r>
    </w:p>
    <w:p w:rsidR="00ED51DF" w:rsidRPr="00C71E65" w:rsidRDefault="00ED51DF" w:rsidP="009E32C2">
      <w:pPr>
        <w:numPr>
          <w:ilvl w:val="1"/>
          <w:numId w:val="0"/>
        </w:numPr>
        <w:spacing w:after="0"/>
        <w:ind w:firstLine="709"/>
        <w:jc w:val="both"/>
        <w:rPr>
          <w:rFonts w:ascii="Times New Roman" w:eastAsia="Times New Roman" w:hAnsi="Times New Roman"/>
          <w:iCs/>
          <w:spacing w:val="15"/>
          <w:sz w:val="26"/>
          <w:szCs w:val="26"/>
        </w:rPr>
      </w:pPr>
      <w:r w:rsidRPr="00C71E65">
        <w:rPr>
          <w:rFonts w:ascii="Times New Roman" w:eastAsia="Times New Roman" w:hAnsi="Times New Roman"/>
          <w:iCs/>
          <w:spacing w:val="15"/>
          <w:sz w:val="26"/>
          <w:szCs w:val="26"/>
          <w:u w:val="single"/>
        </w:rPr>
        <w:t>Решение текстовых задач</w:t>
      </w:r>
      <w:r w:rsidR="00C71E65">
        <w:rPr>
          <w:rFonts w:ascii="Times New Roman" w:eastAsia="Times New Roman" w:hAnsi="Times New Roman"/>
          <w:iCs/>
          <w:spacing w:val="15"/>
          <w:sz w:val="26"/>
          <w:szCs w:val="26"/>
          <w:u w:val="single"/>
        </w:rPr>
        <w:t>.</w:t>
      </w:r>
      <w:r w:rsidR="00C71E65">
        <w:rPr>
          <w:rFonts w:ascii="Times New Roman" w:eastAsia="Times New Roman" w:hAnsi="Times New Roman"/>
          <w:iCs/>
          <w:spacing w:val="15"/>
          <w:sz w:val="26"/>
          <w:szCs w:val="26"/>
        </w:rPr>
        <w:t xml:space="preserve"> </w:t>
      </w:r>
      <w:r w:rsidRPr="00951834">
        <w:rPr>
          <w:rFonts w:ascii="Times New Roman" w:hAnsi="Times New Roman"/>
          <w:sz w:val="26"/>
          <w:szCs w:val="26"/>
        </w:rPr>
        <w:t>Единицы измерений: длины, площади, объёма, массы, времени, скорости. Зависимости между единицами измерения каждой величины. Зависимости между величинами: скорость, время, расстояние; производительность, время, работа; цена, количество, стоимость.</w:t>
      </w:r>
    </w:p>
    <w:p w:rsidR="00ED51DF" w:rsidRPr="00951834" w:rsidRDefault="00ED51DF" w:rsidP="009E32C2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C71E65">
        <w:rPr>
          <w:rFonts w:ascii="Times New Roman" w:hAnsi="Times New Roman"/>
          <w:sz w:val="26"/>
          <w:szCs w:val="26"/>
          <w:u w:val="single"/>
        </w:rPr>
        <w:t>Задачи на все арифметические действия</w:t>
      </w:r>
      <w:r w:rsidR="00C71E65">
        <w:rPr>
          <w:rFonts w:ascii="Times New Roman" w:hAnsi="Times New Roman"/>
          <w:sz w:val="26"/>
          <w:szCs w:val="26"/>
          <w:u w:val="single"/>
        </w:rPr>
        <w:t>.</w:t>
      </w:r>
      <w:r w:rsidR="00C71E65">
        <w:rPr>
          <w:rFonts w:ascii="Times New Roman" w:hAnsi="Times New Roman"/>
          <w:sz w:val="26"/>
          <w:szCs w:val="26"/>
        </w:rPr>
        <w:t xml:space="preserve"> </w:t>
      </w:r>
      <w:r w:rsidRPr="00951834">
        <w:rPr>
          <w:rFonts w:ascii="Times New Roman" w:hAnsi="Times New Roman"/>
          <w:sz w:val="26"/>
          <w:szCs w:val="26"/>
        </w:rPr>
        <w:t>Решение текстовых задач арифметическим способом</w:t>
      </w:r>
      <w:r w:rsidRPr="00951834">
        <w:rPr>
          <w:rFonts w:ascii="Times New Roman" w:hAnsi="Times New Roman"/>
          <w:i/>
          <w:sz w:val="26"/>
          <w:szCs w:val="26"/>
        </w:rPr>
        <w:t xml:space="preserve">. </w:t>
      </w:r>
      <w:r w:rsidRPr="00951834">
        <w:rPr>
          <w:rFonts w:ascii="Times New Roman" w:hAnsi="Times New Roman"/>
          <w:sz w:val="26"/>
          <w:szCs w:val="26"/>
        </w:rPr>
        <w:t>Использование таблиц, схем, чертежей, других средств представления данных при решении задачи.</w:t>
      </w:r>
    </w:p>
    <w:p w:rsidR="00ED51DF" w:rsidRPr="00951834" w:rsidRDefault="00ED51DF" w:rsidP="009E32C2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C71E65">
        <w:rPr>
          <w:rFonts w:ascii="Times New Roman" w:hAnsi="Times New Roman"/>
          <w:sz w:val="26"/>
          <w:szCs w:val="26"/>
          <w:u w:val="single"/>
        </w:rPr>
        <w:lastRenderedPageBreak/>
        <w:t>Задачи на движение, работу и покупки</w:t>
      </w:r>
      <w:r w:rsidR="00C71E65" w:rsidRPr="00C71E65">
        <w:rPr>
          <w:rFonts w:ascii="Times New Roman" w:hAnsi="Times New Roman"/>
          <w:sz w:val="26"/>
          <w:szCs w:val="26"/>
          <w:u w:val="single"/>
        </w:rPr>
        <w:t>.</w:t>
      </w:r>
      <w:r w:rsidR="00C71E65">
        <w:rPr>
          <w:rFonts w:ascii="Times New Roman" w:hAnsi="Times New Roman"/>
          <w:sz w:val="26"/>
          <w:szCs w:val="26"/>
        </w:rPr>
        <w:t xml:space="preserve"> </w:t>
      </w:r>
      <w:r w:rsidRPr="00951834">
        <w:rPr>
          <w:rFonts w:ascii="Times New Roman" w:hAnsi="Times New Roman"/>
          <w:sz w:val="26"/>
          <w:szCs w:val="26"/>
        </w:rPr>
        <w:t xml:space="preserve">Решение несложных задач на движение в противоположных направлениях, в одном направлении, движение по реке по течению и против течения. Решение задач на совместную работу. Применение дробей при решении задач. </w:t>
      </w:r>
    </w:p>
    <w:p w:rsidR="00B94A2A" w:rsidRDefault="00ED51DF" w:rsidP="009E32C2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C71E65">
        <w:rPr>
          <w:rFonts w:ascii="Times New Roman" w:hAnsi="Times New Roman"/>
          <w:sz w:val="26"/>
          <w:szCs w:val="26"/>
          <w:u w:val="single"/>
        </w:rPr>
        <w:t>Задачи на части, доли, проценты</w:t>
      </w:r>
      <w:r w:rsidR="00C71E65">
        <w:rPr>
          <w:rFonts w:ascii="Times New Roman" w:hAnsi="Times New Roman"/>
          <w:sz w:val="26"/>
          <w:szCs w:val="26"/>
          <w:u w:val="single"/>
        </w:rPr>
        <w:t>.</w:t>
      </w:r>
      <w:r w:rsidR="00C71E65">
        <w:rPr>
          <w:rFonts w:ascii="Times New Roman" w:hAnsi="Times New Roman"/>
          <w:sz w:val="26"/>
          <w:szCs w:val="26"/>
        </w:rPr>
        <w:t xml:space="preserve"> </w:t>
      </w:r>
      <w:r w:rsidRPr="00951834">
        <w:rPr>
          <w:rFonts w:ascii="Times New Roman" w:hAnsi="Times New Roman"/>
          <w:sz w:val="26"/>
          <w:szCs w:val="26"/>
        </w:rPr>
        <w:t xml:space="preserve">Решение задач на нахождение части числа и числа по его части. </w:t>
      </w:r>
    </w:p>
    <w:p w:rsidR="00ED51DF" w:rsidRPr="00C71E65" w:rsidRDefault="00ED51DF" w:rsidP="009E32C2">
      <w:pPr>
        <w:spacing w:after="0"/>
        <w:ind w:firstLine="709"/>
        <w:jc w:val="both"/>
        <w:rPr>
          <w:rFonts w:ascii="Times New Roman" w:hAnsi="Times New Roman"/>
          <w:sz w:val="26"/>
          <w:szCs w:val="26"/>
          <w:u w:val="single"/>
        </w:rPr>
      </w:pPr>
      <w:r w:rsidRPr="00C71E65">
        <w:rPr>
          <w:rFonts w:ascii="Times New Roman" w:hAnsi="Times New Roman"/>
          <w:sz w:val="26"/>
          <w:szCs w:val="26"/>
          <w:u w:val="single"/>
        </w:rPr>
        <w:t>Логические задачи</w:t>
      </w:r>
      <w:r w:rsidR="00C71E65">
        <w:rPr>
          <w:rFonts w:ascii="Times New Roman" w:hAnsi="Times New Roman"/>
          <w:sz w:val="26"/>
          <w:szCs w:val="26"/>
          <w:u w:val="single"/>
        </w:rPr>
        <w:t xml:space="preserve">. </w:t>
      </w:r>
      <w:r w:rsidRPr="00951834">
        <w:rPr>
          <w:rFonts w:ascii="Times New Roman" w:hAnsi="Times New Roman"/>
          <w:bCs/>
          <w:sz w:val="26"/>
          <w:szCs w:val="26"/>
        </w:rPr>
        <w:t>Реше</w:t>
      </w:r>
      <w:r w:rsidR="009E32C2">
        <w:rPr>
          <w:rFonts w:ascii="Times New Roman" w:hAnsi="Times New Roman"/>
          <w:bCs/>
          <w:sz w:val="26"/>
          <w:szCs w:val="26"/>
        </w:rPr>
        <w:t>ние несложных логических задач.</w:t>
      </w:r>
    </w:p>
    <w:p w:rsidR="00ED51DF" w:rsidRPr="00951834" w:rsidRDefault="00ED51DF" w:rsidP="009E32C2">
      <w:pPr>
        <w:spacing w:after="0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C71E65">
        <w:rPr>
          <w:rFonts w:ascii="Times New Roman" w:hAnsi="Times New Roman"/>
          <w:sz w:val="26"/>
          <w:szCs w:val="26"/>
          <w:u w:val="single"/>
        </w:rPr>
        <w:t>Основные методы решения текстовых задач</w:t>
      </w:r>
      <w:r w:rsidRPr="00951834">
        <w:rPr>
          <w:rFonts w:ascii="Times New Roman" w:hAnsi="Times New Roman"/>
          <w:sz w:val="26"/>
          <w:szCs w:val="26"/>
        </w:rPr>
        <w:t xml:space="preserve">: </w:t>
      </w:r>
      <w:r w:rsidRPr="00951834">
        <w:rPr>
          <w:rFonts w:ascii="Times New Roman" w:hAnsi="Times New Roman"/>
          <w:bCs/>
          <w:sz w:val="26"/>
          <w:szCs w:val="26"/>
        </w:rPr>
        <w:t>арифметический, перебор вариантов.</w:t>
      </w:r>
    </w:p>
    <w:p w:rsidR="009E32C2" w:rsidRDefault="00ED51DF" w:rsidP="009E32C2">
      <w:pPr>
        <w:spacing w:after="0"/>
        <w:ind w:firstLine="709"/>
        <w:jc w:val="both"/>
        <w:outlineLvl w:val="2"/>
        <w:rPr>
          <w:rFonts w:ascii="Times New Roman" w:hAnsi="Times New Roman"/>
          <w:sz w:val="26"/>
          <w:szCs w:val="26"/>
        </w:rPr>
      </w:pPr>
      <w:r w:rsidRPr="00C71E65">
        <w:rPr>
          <w:rFonts w:ascii="Times New Roman" w:eastAsia="Times New Roman" w:hAnsi="Times New Roman"/>
          <w:bCs/>
          <w:sz w:val="26"/>
          <w:szCs w:val="26"/>
          <w:u w:val="single"/>
          <w:lang w:eastAsia="ru-RU"/>
        </w:rPr>
        <w:t>Наглядная геометрия</w:t>
      </w:r>
      <w:r w:rsidR="00C71E65">
        <w:rPr>
          <w:rFonts w:ascii="Times New Roman" w:eastAsia="Times New Roman" w:hAnsi="Times New Roman"/>
          <w:bCs/>
          <w:sz w:val="26"/>
          <w:szCs w:val="26"/>
          <w:u w:val="single"/>
          <w:lang w:eastAsia="ru-RU"/>
        </w:rPr>
        <w:t>.</w:t>
      </w:r>
      <w:r w:rsidR="00C71E65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951834">
        <w:rPr>
          <w:rFonts w:ascii="Times New Roman" w:hAnsi="Times New Roman"/>
          <w:sz w:val="26"/>
          <w:szCs w:val="26"/>
        </w:rPr>
        <w:t>Фигуры в окружающем мире. Наглядные представления о фигурах на плоскости: прямая, отрезок, луч, угол, ломаная, многоугольник, окружность, круг. Четырехугольник, прямоугольник, квадрат. Треугольник</w:t>
      </w:r>
      <w:r w:rsidR="009E32C2">
        <w:rPr>
          <w:rFonts w:ascii="Times New Roman" w:hAnsi="Times New Roman"/>
          <w:sz w:val="26"/>
          <w:szCs w:val="26"/>
        </w:rPr>
        <w:t xml:space="preserve">. </w:t>
      </w:r>
      <w:r w:rsidRPr="00951834">
        <w:rPr>
          <w:rFonts w:ascii="Times New Roman" w:hAnsi="Times New Roman"/>
          <w:sz w:val="26"/>
          <w:szCs w:val="26"/>
        </w:rPr>
        <w:t>Изображение основных геометрических фигур. Длина отрезка, ломаной. Единицы измерения длины. Построение отрезка заданной длины. Виды углов. Градусная мера угла. Измерение и построение углов с помощью транспортира.</w:t>
      </w:r>
      <w:r w:rsidR="00B94A2A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951834">
        <w:rPr>
          <w:rFonts w:ascii="Times New Roman" w:hAnsi="Times New Roman"/>
          <w:sz w:val="26"/>
          <w:szCs w:val="26"/>
        </w:rPr>
        <w:t xml:space="preserve">Периметр многоугольника. Понятие площади фигуры; единицы измерения площади. Площадь прямоугольника, квадрата. </w:t>
      </w:r>
    </w:p>
    <w:p w:rsidR="00ED51DF" w:rsidRPr="00B94A2A" w:rsidRDefault="00ED51DF" w:rsidP="009E32C2">
      <w:pPr>
        <w:spacing w:after="0"/>
        <w:ind w:firstLine="709"/>
        <w:jc w:val="both"/>
        <w:outlineLvl w:val="2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B94A2A">
        <w:rPr>
          <w:rFonts w:ascii="Times New Roman" w:eastAsia="Times New Roman" w:hAnsi="Times New Roman"/>
          <w:bCs/>
          <w:sz w:val="26"/>
          <w:szCs w:val="26"/>
          <w:u w:val="single"/>
          <w:lang w:eastAsia="ru-RU"/>
        </w:rPr>
        <w:t>История математики</w:t>
      </w:r>
      <w:r w:rsidR="00B94A2A">
        <w:rPr>
          <w:rFonts w:ascii="Times New Roman" w:eastAsia="Times New Roman" w:hAnsi="Times New Roman"/>
          <w:bCs/>
          <w:sz w:val="26"/>
          <w:szCs w:val="26"/>
          <w:u w:val="single"/>
          <w:lang w:eastAsia="ru-RU"/>
        </w:rPr>
        <w:t>.</w:t>
      </w:r>
      <w:r w:rsidR="00B94A2A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</w:t>
      </w:r>
      <w:r w:rsidRPr="00951834">
        <w:rPr>
          <w:rFonts w:ascii="Times New Roman" w:hAnsi="Times New Roman"/>
          <w:i/>
          <w:sz w:val="26"/>
          <w:szCs w:val="26"/>
        </w:rPr>
        <w:t>Появление цифр, букв, иероглифов в процессе счёта и распределения продуктов на Древнем Ближнем Востоке. Появление десятичной записи чисел.</w:t>
      </w:r>
      <w:r w:rsidR="00B94A2A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951834">
        <w:rPr>
          <w:rFonts w:ascii="Times New Roman" w:hAnsi="Times New Roman"/>
          <w:i/>
          <w:sz w:val="26"/>
          <w:szCs w:val="26"/>
        </w:rPr>
        <w:t>Рождение и развитие арифметики натуральных чисел. НОК, НОД, простые числа. Решето Эратосфена</w:t>
      </w:r>
      <w:r w:rsidR="00B94A2A">
        <w:rPr>
          <w:rFonts w:ascii="Times New Roman" w:hAnsi="Times New Roman"/>
          <w:i/>
          <w:sz w:val="26"/>
          <w:szCs w:val="26"/>
        </w:rPr>
        <w:t xml:space="preserve">. </w:t>
      </w:r>
      <w:r w:rsidRPr="00951834">
        <w:rPr>
          <w:rFonts w:ascii="Times New Roman" w:hAnsi="Times New Roman"/>
          <w:i/>
          <w:sz w:val="26"/>
          <w:szCs w:val="26"/>
        </w:rPr>
        <w:t>Дроби в Вавилоне, Египте, Риме. Старинные системы мер. Л. Магницкий.</w:t>
      </w:r>
    </w:p>
    <w:p w:rsidR="00277E54" w:rsidRDefault="00C057BD" w:rsidP="00C057BD">
      <w:pPr>
        <w:spacing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Шестой</w:t>
      </w:r>
      <w:r w:rsidR="00B94A2A">
        <w:rPr>
          <w:rFonts w:ascii="Times New Roman" w:hAnsi="Times New Roman"/>
          <w:sz w:val="26"/>
          <w:szCs w:val="26"/>
        </w:rPr>
        <w:t xml:space="preserve"> класс</w:t>
      </w:r>
    </w:p>
    <w:p w:rsidR="009E32C2" w:rsidRPr="00C057BD" w:rsidRDefault="00B94A2A" w:rsidP="00C057BD">
      <w:pPr>
        <w:numPr>
          <w:ilvl w:val="1"/>
          <w:numId w:val="0"/>
        </w:numPr>
        <w:spacing w:after="0"/>
        <w:ind w:firstLine="709"/>
        <w:jc w:val="both"/>
        <w:rPr>
          <w:rFonts w:ascii="Times New Roman" w:eastAsia="Times New Roman" w:hAnsi="Times New Roman"/>
          <w:iCs/>
          <w:spacing w:val="15"/>
          <w:sz w:val="26"/>
          <w:szCs w:val="26"/>
        </w:rPr>
      </w:pPr>
      <w:r w:rsidRPr="00C057BD">
        <w:rPr>
          <w:rFonts w:ascii="Times New Roman" w:eastAsia="Times New Roman" w:hAnsi="Times New Roman"/>
          <w:iCs/>
          <w:spacing w:val="15"/>
          <w:sz w:val="26"/>
          <w:szCs w:val="26"/>
          <w:u w:val="single"/>
        </w:rPr>
        <w:t>Дроби</w:t>
      </w:r>
      <w:r w:rsidR="00C057BD">
        <w:rPr>
          <w:rFonts w:ascii="Times New Roman" w:eastAsia="Times New Roman" w:hAnsi="Times New Roman"/>
          <w:iCs/>
          <w:spacing w:val="15"/>
          <w:sz w:val="26"/>
          <w:szCs w:val="26"/>
        </w:rPr>
        <w:t>.</w:t>
      </w:r>
      <w:r w:rsidRPr="00C71E65">
        <w:rPr>
          <w:rFonts w:ascii="Times New Roman" w:hAnsi="Times New Roman"/>
          <w:sz w:val="26"/>
          <w:szCs w:val="26"/>
          <w:u w:val="single"/>
        </w:rPr>
        <w:t>Обыкновенные дроби</w:t>
      </w:r>
      <w:r>
        <w:rPr>
          <w:rFonts w:ascii="Times New Roman" w:hAnsi="Times New Roman"/>
          <w:sz w:val="26"/>
          <w:szCs w:val="26"/>
          <w:u w:val="single"/>
        </w:rPr>
        <w:t>.</w:t>
      </w:r>
      <w:r>
        <w:rPr>
          <w:rFonts w:ascii="Times New Roman" w:hAnsi="Times New Roman"/>
          <w:sz w:val="26"/>
          <w:szCs w:val="26"/>
        </w:rPr>
        <w:t xml:space="preserve">  </w:t>
      </w:r>
      <w:r w:rsidRPr="00951834">
        <w:rPr>
          <w:rFonts w:ascii="Times New Roman" w:hAnsi="Times New Roman"/>
          <w:sz w:val="26"/>
          <w:szCs w:val="26"/>
        </w:rPr>
        <w:t>Сравнение обыкновенных дробей. Сложение и вычитание обыкновенных дробей. Умножение и деление обыкновенных дробей. Арифметические действия со смешанными дробями. Арифметическ</w:t>
      </w:r>
      <w:r w:rsidR="009E32C2">
        <w:rPr>
          <w:rFonts w:ascii="Times New Roman" w:hAnsi="Times New Roman"/>
          <w:sz w:val="26"/>
          <w:szCs w:val="26"/>
        </w:rPr>
        <w:t>ие действия с дробными числами.</w:t>
      </w:r>
    </w:p>
    <w:p w:rsidR="009E32C2" w:rsidRDefault="00B94A2A" w:rsidP="009E32C2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C71E65">
        <w:rPr>
          <w:rFonts w:ascii="Times New Roman" w:hAnsi="Times New Roman"/>
          <w:bCs/>
          <w:sz w:val="26"/>
          <w:szCs w:val="26"/>
          <w:u w:val="single"/>
        </w:rPr>
        <w:t>Десятичные дроби</w:t>
      </w:r>
      <w:r>
        <w:rPr>
          <w:rFonts w:ascii="Times New Roman" w:hAnsi="Times New Roman"/>
          <w:bCs/>
          <w:sz w:val="26"/>
          <w:szCs w:val="26"/>
          <w:u w:val="single"/>
        </w:rPr>
        <w:t>.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Pr="00951834">
        <w:rPr>
          <w:rFonts w:ascii="Times New Roman" w:hAnsi="Times New Roman"/>
          <w:sz w:val="26"/>
          <w:szCs w:val="26"/>
        </w:rPr>
        <w:t>Целая и дробная части десятичной дроби. Преобразование десятичных дробей в обыкновенные. Сравнение десятичных дробей. Сложение и вычитание десятичных дробей. Округление десятичных дробей. Умножен</w:t>
      </w:r>
      <w:r w:rsidR="009E32C2">
        <w:rPr>
          <w:rFonts w:ascii="Times New Roman" w:hAnsi="Times New Roman"/>
          <w:sz w:val="26"/>
          <w:szCs w:val="26"/>
        </w:rPr>
        <w:t>ие и деление десятичных дробей.</w:t>
      </w:r>
    </w:p>
    <w:p w:rsidR="00B94A2A" w:rsidRPr="00C71E65" w:rsidRDefault="00B94A2A" w:rsidP="009E32C2">
      <w:pPr>
        <w:spacing w:after="0"/>
        <w:ind w:firstLine="709"/>
        <w:jc w:val="both"/>
        <w:rPr>
          <w:rFonts w:ascii="Times New Roman" w:hAnsi="Times New Roman"/>
          <w:bCs/>
          <w:sz w:val="26"/>
          <w:szCs w:val="26"/>
          <w:u w:val="single"/>
        </w:rPr>
      </w:pPr>
      <w:r w:rsidRPr="00C71E65">
        <w:rPr>
          <w:rFonts w:ascii="Times New Roman" w:hAnsi="Times New Roman"/>
          <w:bCs/>
          <w:sz w:val="26"/>
          <w:szCs w:val="26"/>
          <w:u w:val="single"/>
        </w:rPr>
        <w:t>Отношение двух чисел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Pr="00C71E65">
        <w:rPr>
          <w:rFonts w:ascii="Times New Roman" w:hAnsi="Times New Roman"/>
          <w:bCs/>
          <w:sz w:val="26"/>
          <w:szCs w:val="26"/>
        </w:rPr>
        <w:t>Масштаб</w:t>
      </w:r>
      <w:r w:rsidRPr="00951834">
        <w:rPr>
          <w:rFonts w:ascii="Times New Roman" w:hAnsi="Times New Roman"/>
          <w:bCs/>
          <w:sz w:val="26"/>
          <w:szCs w:val="26"/>
        </w:rPr>
        <w:t xml:space="preserve"> на плане и карте. Пропорции. Свойства пропорций, применение пропорций и отношений при решении задач. </w:t>
      </w:r>
    </w:p>
    <w:p w:rsidR="009E32C2" w:rsidRDefault="00B94A2A" w:rsidP="009E32C2">
      <w:pPr>
        <w:spacing w:after="0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C71E65">
        <w:rPr>
          <w:rFonts w:ascii="Times New Roman" w:hAnsi="Times New Roman"/>
          <w:bCs/>
          <w:sz w:val="26"/>
          <w:szCs w:val="26"/>
          <w:u w:val="single"/>
        </w:rPr>
        <w:t>Среднее арифметическое чисел</w:t>
      </w:r>
      <w:r>
        <w:rPr>
          <w:rFonts w:ascii="Times New Roman" w:hAnsi="Times New Roman"/>
          <w:bCs/>
          <w:sz w:val="26"/>
          <w:szCs w:val="26"/>
          <w:u w:val="single"/>
        </w:rPr>
        <w:t>.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Pr="00951834">
        <w:rPr>
          <w:rFonts w:ascii="Times New Roman" w:hAnsi="Times New Roman"/>
          <w:bCs/>
          <w:sz w:val="26"/>
          <w:szCs w:val="26"/>
        </w:rPr>
        <w:t>Среднее арифметическое двух чисел. Изображение среднего арифметического двух чисел на числовой прямой. Решение практических задач с примен</w:t>
      </w:r>
      <w:r w:rsidR="009E32C2">
        <w:rPr>
          <w:rFonts w:ascii="Times New Roman" w:hAnsi="Times New Roman"/>
          <w:bCs/>
          <w:sz w:val="26"/>
          <w:szCs w:val="26"/>
        </w:rPr>
        <w:t>ением среднего арифметического.</w:t>
      </w:r>
    </w:p>
    <w:p w:rsidR="00B94A2A" w:rsidRPr="00951834" w:rsidRDefault="00B94A2A" w:rsidP="009E32C2">
      <w:pPr>
        <w:spacing w:after="0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C71E65">
        <w:rPr>
          <w:rFonts w:ascii="Times New Roman" w:hAnsi="Times New Roman"/>
          <w:bCs/>
          <w:sz w:val="26"/>
          <w:szCs w:val="26"/>
          <w:u w:val="single"/>
        </w:rPr>
        <w:t>Проценты</w:t>
      </w:r>
      <w:r>
        <w:rPr>
          <w:rFonts w:ascii="Times New Roman" w:hAnsi="Times New Roman"/>
          <w:bCs/>
          <w:sz w:val="26"/>
          <w:szCs w:val="26"/>
          <w:u w:val="single"/>
        </w:rPr>
        <w:t>.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Pr="00951834">
        <w:rPr>
          <w:rFonts w:ascii="Times New Roman" w:hAnsi="Times New Roman"/>
          <w:bCs/>
          <w:sz w:val="26"/>
          <w:szCs w:val="26"/>
        </w:rPr>
        <w:t xml:space="preserve">Понятие процента. Вычисление процентов от числа и числа по известному проценту, выражение отношения в процентах. Решение несложных практических задач с процентами. </w:t>
      </w:r>
    </w:p>
    <w:p w:rsidR="00B94A2A" w:rsidRPr="00951834" w:rsidRDefault="00B94A2A" w:rsidP="009E32C2">
      <w:pPr>
        <w:spacing w:after="0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C71E65">
        <w:rPr>
          <w:rFonts w:ascii="Times New Roman" w:hAnsi="Times New Roman"/>
          <w:bCs/>
          <w:sz w:val="26"/>
          <w:szCs w:val="26"/>
          <w:u w:val="single"/>
        </w:rPr>
        <w:t>Диаграммы</w:t>
      </w:r>
      <w:r>
        <w:rPr>
          <w:rFonts w:ascii="Times New Roman" w:hAnsi="Times New Roman"/>
          <w:bCs/>
          <w:sz w:val="26"/>
          <w:szCs w:val="26"/>
          <w:u w:val="single"/>
        </w:rPr>
        <w:t>.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Pr="00951834">
        <w:rPr>
          <w:rFonts w:ascii="Times New Roman" w:hAnsi="Times New Roman"/>
          <w:bCs/>
          <w:sz w:val="26"/>
          <w:szCs w:val="26"/>
        </w:rPr>
        <w:t xml:space="preserve">Столбчатые и круговые диаграммы. Извлечение информации из диаграмм. </w:t>
      </w:r>
      <w:r w:rsidRPr="00951834">
        <w:rPr>
          <w:rFonts w:ascii="Times New Roman" w:hAnsi="Times New Roman"/>
          <w:bCs/>
          <w:i/>
          <w:sz w:val="26"/>
          <w:szCs w:val="26"/>
        </w:rPr>
        <w:t>Изображение диаграмм по числовым данным</w:t>
      </w:r>
      <w:r w:rsidRPr="00951834">
        <w:rPr>
          <w:rFonts w:ascii="Times New Roman" w:hAnsi="Times New Roman"/>
          <w:bCs/>
          <w:sz w:val="26"/>
          <w:szCs w:val="26"/>
        </w:rPr>
        <w:t xml:space="preserve">. </w:t>
      </w:r>
    </w:p>
    <w:p w:rsidR="00B94A2A" w:rsidRPr="00C71E65" w:rsidRDefault="00B94A2A" w:rsidP="009E32C2">
      <w:pPr>
        <w:numPr>
          <w:ilvl w:val="1"/>
          <w:numId w:val="0"/>
        </w:numPr>
        <w:spacing w:after="0"/>
        <w:ind w:firstLine="709"/>
        <w:jc w:val="both"/>
        <w:rPr>
          <w:rFonts w:ascii="Times New Roman" w:eastAsia="Times New Roman" w:hAnsi="Times New Roman"/>
          <w:iCs/>
          <w:spacing w:val="15"/>
          <w:sz w:val="26"/>
          <w:szCs w:val="26"/>
        </w:rPr>
      </w:pPr>
      <w:r w:rsidRPr="00C71E65">
        <w:rPr>
          <w:rFonts w:ascii="Times New Roman" w:eastAsia="Times New Roman" w:hAnsi="Times New Roman"/>
          <w:iCs/>
          <w:spacing w:val="15"/>
          <w:sz w:val="26"/>
          <w:szCs w:val="26"/>
          <w:u w:val="single"/>
        </w:rPr>
        <w:lastRenderedPageBreak/>
        <w:t>Рациональные числа</w:t>
      </w:r>
      <w:r>
        <w:rPr>
          <w:rFonts w:ascii="Times New Roman" w:eastAsia="Times New Roman" w:hAnsi="Times New Roman"/>
          <w:iCs/>
          <w:spacing w:val="15"/>
          <w:sz w:val="26"/>
          <w:szCs w:val="26"/>
          <w:u w:val="single"/>
        </w:rPr>
        <w:t>.</w:t>
      </w:r>
      <w:r>
        <w:rPr>
          <w:rFonts w:ascii="Times New Roman" w:eastAsia="Times New Roman" w:hAnsi="Times New Roman"/>
          <w:iCs/>
          <w:spacing w:val="15"/>
          <w:sz w:val="26"/>
          <w:szCs w:val="26"/>
        </w:rPr>
        <w:t xml:space="preserve"> </w:t>
      </w:r>
      <w:r w:rsidRPr="00951834">
        <w:rPr>
          <w:rFonts w:ascii="Times New Roman" w:hAnsi="Times New Roman"/>
          <w:bCs/>
          <w:sz w:val="26"/>
          <w:szCs w:val="26"/>
        </w:rPr>
        <w:t>Положительные и отрицательные числа</w:t>
      </w:r>
      <w:r>
        <w:rPr>
          <w:rFonts w:ascii="Times New Roman" w:eastAsia="Times New Roman" w:hAnsi="Times New Roman"/>
          <w:iCs/>
          <w:spacing w:val="15"/>
          <w:sz w:val="26"/>
          <w:szCs w:val="26"/>
        </w:rPr>
        <w:t xml:space="preserve">. </w:t>
      </w:r>
      <w:r w:rsidRPr="00951834">
        <w:rPr>
          <w:rFonts w:ascii="Times New Roman" w:hAnsi="Times New Roman"/>
          <w:sz w:val="26"/>
          <w:szCs w:val="26"/>
        </w:rPr>
        <w:t>Изображение чисел на числовой (координатной) прямой. Сравнение чисел. Модуль числа, геометрическая интерпретация модуля числа. Действия с положительными и отрицательными числами. Множество целых чисел. Понятие о рациональном числе. Действия с рациональными числами.</w:t>
      </w:r>
    </w:p>
    <w:p w:rsidR="00B94A2A" w:rsidRPr="00C71E65" w:rsidRDefault="00B94A2A" w:rsidP="009E32C2">
      <w:pPr>
        <w:numPr>
          <w:ilvl w:val="1"/>
          <w:numId w:val="0"/>
        </w:numPr>
        <w:spacing w:after="0"/>
        <w:ind w:firstLine="709"/>
        <w:jc w:val="both"/>
        <w:rPr>
          <w:rFonts w:ascii="Times New Roman" w:eastAsia="Times New Roman" w:hAnsi="Times New Roman"/>
          <w:iCs/>
          <w:spacing w:val="15"/>
          <w:sz w:val="26"/>
          <w:szCs w:val="26"/>
        </w:rPr>
      </w:pPr>
      <w:r w:rsidRPr="00C71E65">
        <w:rPr>
          <w:rFonts w:ascii="Times New Roman" w:eastAsia="Times New Roman" w:hAnsi="Times New Roman"/>
          <w:iCs/>
          <w:spacing w:val="15"/>
          <w:sz w:val="26"/>
          <w:szCs w:val="26"/>
          <w:u w:val="single"/>
        </w:rPr>
        <w:t>Решение текстовых задач</w:t>
      </w:r>
      <w:r>
        <w:rPr>
          <w:rFonts w:ascii="Times New Roman" w:eastAsia="Times New Roman" w:hAnsi="Times New Roman"/>
          <w:iCs/>
          <w:spacing w:val="15"/>
          <w:sz w:val="26"/>
          <w:szCs w:val="26"/>
          <w:u w:val="single"/>
        </w:rPr>
        <w:t>.</w:t>
      </w:r>
      <w:r>
        <w:rPr>
          <w:rFonts w:ascii="Times New Roman" w:eastAsia="Times New Roman" w:hAnsi="Times New Roman"/>
          <w:iCs/>
          <w:spacing w:val="15"/>
          <w:sz w:val="26"/>
          <w:szCs w:val="26"/>
        </w:rPr>
        <w:t xml:space="preserve"> </w:t>
      </w:r>
      <w:r w:rsidRPr="00951834">
        <w:rPr>
          <w:rFonts w:ascii="Times New Roman" w:hAnsi="Times New Roman"/>
          <w:sz w:val="26"/>
          <w:szCs w:val="26"/>
        </w:rPr>
        <w:t>Единицы измерений: длины, площади, объёма, массы, времени, скорости. Зависимости между единицами измерения каждой величины. Зависимости между величинами: скорость, время, расстояние; производительность, время, работа; цена, количество, стоимость.</w:t>
      </w:r>
    </w:p>
    <w:p w:rsidR="00B94A2A" w:rsidRPr="00951834" w:rsidRDefault="00B94A2A" w:rsidP="009E32C2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C71E65">
        <w:rPr>
          <w:rFonts w:ascii="Times New Roman" w:hAnsi="Times New Roman"/>
          <w:sz w:val="26"/>
          <w:szCs w:val="26"/>
          <w:u w:val="single"/>
        </w:rPr>
        <w:t>Задачи на все арифметические действия</w:t>
      </w:r>
      <w:r>
        <w:rPr>
          <w:rFonts w:ascii="Times New Roman" w:hAnsi="Times New Roman"/>
          <w:sz w:val="26"/>
          <w:szCs w:val="26"/>
          <w:u w:val="single"/>
        </w:rPr>
        <w:t>.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1834">
        <w:rPr>
          <w:rFonts w:ascii="Times New Roman" w:hAnsi="Times New Roman"/>
          <w:sz w:val="26"/>
          <w:szCs w:val="26"/>
        </w:rPr>
        <w:t>Решение текстовых задач арифметическим способом</w:t>
      </w:r>
      <w:r w:rsidRPr="00951834">
        <w:rPr>
          <w:rFonts w:ascii="Times New Roman" w:hAnsi="Times New Roman"/>
          <w:i/>
          <w:sz w:val="26"/>
          <w:szCs w:val="26"/>
        </w:rPr>
        <w:t xml:space="preserve">. </w:t>
      </w:r>
      <w:r w:rsidRPr="00951834">
        <w:rPr>
          <w:rFonts w:ascii="Times New Roman" w:hAnsi="Times New Roman"/>
          <w:sz w:val="26"/>
          <w:szCs w:val="26"/>
        </w:rPr>
        <w:t>Использование таблиц, схем, чертежей, других средств представления данных при решении задачи.</w:t>
      </w:r>
    </w:p>
    <w:p w:rsidR="00B94A2A" w:rsidRPr="00951834" w:rsidRDefault="00B94A2A" w:rsidP="009E32C2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C71E65">
        <w:rPr>
          <w:rFonts w:ascii="Times New Roman" w:hAnsi="Times New Roman"/>
          <w:sz w:val="26"/>
          <w:szCs w:val="26"/>
          <w:u w:val="single"/>
        </w:rPr>
        <w:t>Задачи на движение, работу и покупки.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1834">
        <w:rPr>
          <w:rFonts w:ascii="Times New Roman" w:hAnsi="Times New Roman"/>
          <w:sz w:val="26"/>
          <w:szCs w:val="26"/>
        </w:rPr>
        <w:t xml:space="preserve"> Решение несложных задач на движение в противоположных направлениях, в одном направлении, движение по реке по течению и против течения. Решение задач на совместную работу. Применение дробей при решении задач. </w:t>
      </w:r>
    </w:p>
    <w:p w:rsidR="00B94A2A" w:rsidRPr="00951834" w:rsidRDefault="00B94A2A" w:rsidP="009E32C2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C71E65">
        <w:rPr>
          <w:rFonts w:ascii="Times New Roman" w:hAnsi="Times New Roman"/>
          <w:sz w:val="26"/>
          <w:szCs w:val="26"/>
          <w:u w:val="single"/>
        </w:rPr>
        <w:t>Задачи на части, доли, проценты</w:t>
      </w:r>
      <w:r>
        <w:rPr>
          <w:rFonts w:ascii="Times New Roman" w:hAnsi="Times New Roman"/>
          <w:sz w:val="26"/>
          <w:szCs w:val="26"/>
          <w:u w:val="single"/>
        </w:rPr>
        <w:t>.</w:t>
      </w:r>
      <w:r>
        <w:rPr>
          <w:rFonts w:ascii="Times New Roman" w:hAnsi="Times New Roman"/>
          <w:sz w:val="26"/>
          <w:szCs w:val="26"/>
        </w:rPr>
        <w:t xml:space="preserve"> </w:t>
      </w:r>
      <w:r w:rsidRPr="00951834">
        <w:rPr>
          <w:rFonts w:ascii="Times New Roman" w:hAnsi="Times New Roman"/>
          <w:sz w:val="26"/>
          <w:szCs w:val="26"/>
        </w:rPr>
        <w:t>Решение задач на нахождение части числа и числа по его части. Решение задач на проценты и доли. Применение пропорций при решении задач.</w:t>
      </w:r>
    </w:p>
    <w:p w:rsidR="00B94A2A" w:rsidRPr="00C71E65" w:rsidRDefault="00B94A2A" w:rsidP="009E32C2">
      <w:pPr>
        <w:spacing w:after="0"/>
        <w:ind w:firstLine="709"/>
        <w:jc w:val="both"/>
        <w:rPr>
          <w:rFonts w:ascii="Times New Roman" w:hAnsi="Times New Roman"/>
          <w:sz w:val="26"/>
          <w:szCs w:val="26"/>
          <w:u w:val="single"/>
        </w:rPr>
      </w:pPr>
      <w:r w:rsidRPr="00C71E65">
        <w:rPr>
          <w:rFonts w:ascii="Times New Roman" w:hAnsi="Times New Roman"/>
          <w:sz w:val="26"/>
          <w:szCs w:val="26"/>
          <w:u w:val="single"/>
        </w:rPr>
        <w:t>Логические задачи</w:t>
      </w:r>
      <w:r>
        <w:rPr>
          <w:rFonts w:ascii="Times New Roman" w:hAnsi="Times New Roman"/>
          <w:sz w:val="26"/>
          <w:szCs w:val="26"/>
          <w:u w:val="single"/>
        </w:rPr>
        <w:t xml:space="preserve">. </w:t>
      </w:r>
      <w:r w:rsidRPr="00951834">
        <w:rPr>
          <w:rFonts w:ascii="Times New Roman" w:hAnsi="Times New Roman"/>
          <w:bCs/>
          <w:sz w:val="26"/>
          <w:szCs w:val="26"/>
        </w:rPr>
        <w:t xml:space="preserve">Решение несложных логических задач. </w:t>
      </w:r>
      <w:r w:rsidRPr="00951834">
        <w:rPr>
          <w:rFonts w:ascii="Times New Roman" w:hAnsi="Times New Roman"/>
          <w:bCs/>
          <w:i/>
          <w:sz w:val="26"/>
          <w:szCs w:val="26"/>
        </w:rPr>
        <w:t>Решение логических задач с помощью графов, таблиц</w:t>
      </w:r>
      <w:r w:rsidRPr="00951834">
        <w:rPr>
          <w:rFonts w:ascii="Times New Roman" w:hAnsi="Times New Roman"/>
          <w:bCs/>
          <w:sz w:val="26"/>
          <w:szCs w:val="26"/>
        </w:rPr>
        <w:t xml:space="preserve">. </w:t>
      </w:r>
    </w:p>
    <w:p w:rsidR="00B94A2A" w:rsidRPr="00951834" w:rsidRDefault="00B94A2A" w:rsidP="009E32C2">
      <w:pPr>
        <w:spacing w:after="0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C71E65">
        <w:rPr>
          <w:rFonts w:ascii="Times New Roman" w:hAnsi="Times New Roman"/>
          <w:sz w:val="26"/>
          <w:szCs w:val="26"/>
          <w:u w:val="single"/>
        </w:rPr>
        <w:t>Основные методы решения текстовых задач</w:t>
      </w:r>
      <w:r w:rsidRPr="00951834">
        <w:rPr>
          <w:rFonts w:ascii="Times New Roman" w:hAnsi="Times New Roman"/>
          <w:sz w:val="26"/>
          <w:szCs w:val="26"/>
        </w:rPr>
        <w:t xml:space="preserve">: </w:t>
      </w:r>
      <w:r w:rsidRPr="00951834">
        <w:rPr>
          <w:rFonts w:ascii="Times New Roman" w:hAnsi="Times New Roman"/>
          <w:bCs/>
          <w:sz w:val="26"/>
          <w:szCs w:val="26"/>
        </w:rPr>
        <w:t>арифметический, перебор вариантов.</w:t>
      </w:r>
    </w:p>
    <w:p w:rsidR="00B94A2A" w:rsidRPr="00B94A2A" w:rsidRDefault="00B94A2A" w:rsidP="009E32C2">
      <w:pPr>
        <w:spacing w:after="0"/>
        <w:ind w:firstLine="709"/>
        <w:jc w:val="both"/>
        <w:outlineLvl w:val="2"/>
        <w:rPr>
          <w:rFonts w:ascii="Times New Roman" w:eastAsia="Times New Roman" w:hAnsi="Times New Roman"/>
          <w:bCs/>
          <w:sz w:val="26"/>
          <w:szCs w:val="26"/>
          <w:u w:val="single"/>
          <w:lang w:eastAsia="ru-RU"/>
        </w:rPr>
      </w:pPr>
      <w:r w:rsidRPr="00C71E65">
        <w:rPr>
          <w:rFonts w:ascii="Times New Roman" w:eastAsia="Times New Roman" w:hAnsi="Times New Roman"/>
          <w:bCs/>
          <w:sz w:val="26"/>
          <w:szCs w:val="26"/>
          <w:u w:val="single"/>
          <w:lang w:eastAsia="ru-RU"/>
        </w:rPr>
        <w:t>Наглядная геометрия</w:t>
      </w:r>
      <w:r>
        <w:rPr>
          <w:rFonts w:ascii="Times New Roman" w:eastAsia="Times New Roman" w:hAnsi="Times New Roman"/>
          <w:bCs/>
          <w:sz w:val="26"/>
          <w:szCs w:val="26"/>
          <w:u w:val="single"/>
          <w:lang w:eastAsia="ru-RU"/>
        </w:rPr>
        <w:t>.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951834">
        <w:rPr>
          <w:rFonts w:ascii="Times New Roman" w:hAnsi="Times New Roman"/>
          <w:sz w:val="26"/>
          <w:szCs w:val="26"/>
        </w:rPr>
        <w:t>Фигуры в окружающем мире. Наглядные представления о фигурах на плоскости: прямая, отрезок, луч, угол, ломаная, многоугольник, окружность, круг. Четырехугольник, прямоугольник, квадрат. Треугольник</w:t>
      </w:r>
      <w:r w:rsidR="009E32C2">
        <w:rPr>
          <w:rFonts w:ascii="Times New Roman" w:hAnsi="Times New Roman"/>
          <w:sz w:val="26"/>
          <w:szCs w:val="26"/>
        </w:rPr>
        <w:t xml:space="preserve">. </w:t>
      </w:r>
      <w:r w:rsidRPr="00951834">
        <w:rPr>
          <w:rFonts w:ascii="Times New Roman" w:hAnsi="Times New Roman"/>
          <w:sz w:val="26"/>
          <w:szCs w:val="26"/>
        </w:rPr>
        <w:t>Изображение основных геометрических фигур</w:t>
      </w:r>
      <w:r w:rsidR="009E32C2">
        <w:rPr>
          <w:rFonts w:ascii="Times New Roman" w:hAnsi="Times New Roman"/>
          <w:sz w:val="26"/>
          <w:szCs w:val="26"/>
        </w:rPr>
        <w:t xml:space="preserve">. </w:t>
      </w:r>
      <w:r w:rsidRPr="00951834">
        <w:rPr>
          <w:rFonts w:ascii="Times New Roman" w:hAnsi="Times New Roman"/>
          <w:sz w:val="26"/>
          <w:szCs w:val="26"/>
        </w:rPr>
        <w:t>Длина отрезка, ломаной. Единицы измерения длины. Построение отрезка заданной длины. Виды углов. Градусная мера угла. Измерение и построение углов с помощью транспортира.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951834">
        <w:rPr>
          <w:rFonts w:ascii="Times New Roman" w:hAnsi="Times New Roman"/>
          <w:sz w:val="26"/>
          <w:szCs w:val="26"/>
        </w:rPr>
        <w:t>Периметр многоугольника. Понятие площади фигуры; единицы измерения площади. Площадь прямоугольника, квадрата.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951834">
        <w:rPr>
          <w:rFonts w:ascii="Times New Roman" w:hAnsi="Times New Roman"/>
          <w:sz w:val="26"/>
          <w:szCs w:val="26"/>
        </w:rPr>
        <w:t>Наглядные представления о пространственных фигурах: куб, параллелепипед, призма, пирамида, шар, сфера, конус, цилиндр. Понятие объема; единицы объема. Объем прямоугольного параллелепипеда, куба.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951834">
        <w:rPr>
          <w:rFonts w:ascii="Times New Roman" w:hAnsi="Times New Roman"/>
          <w:sz w:val="26"/>
          <w:szCs w:val="26"/>
        </w:rPr>
        <w:t xml:space="preserve">Понятие о равенстве фигур. Центральная, осевая и </w:t>
      </w:r>
      <w:r w:rsidRPr="00951834">
        <w:rPr>
          <w:rFonts w:ascii="Times New Roman" w:hAnsi="Times New Roman"/>
          <w:i/>
          <w:sz w:val="26"/>
          <w:szCs w:val="26"/>
        </w:rPr>
        <w:t xml:space="preserve">зеркальная </w:t>
      </w:r>
      <w:r w:rsidRPr="00951834">
        <w:rPr>
          <w:rFonts w:ascii="Times New Roman" w:hAnsi="Times New Roman"/>
          <w:sz w:val="26"/>
          <w:szCs w:val="26"/>
        </w:rPr>
        <w:t>симметрии. Изображение симметричных фигур.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951834">
        <w:rPr>
          <w:rFonts w:ascii="Times New Roman" w:hAnsi="Times New Roman"/>
          <w:sz w:val="26"/>
          <w:szCs w:val="26"/>
        </w:rPr>
        <w:t>Решение практических задач с применением простейших свойств фигур.</w:t>
      </w:r>
    </w:p>
    <w:p w:rsidR="00B94A2A" w:rsidRDefault="00B94A2A" w:rsidP="009E32C2">
      <w:pPr>
        <w:spacing w:after="0"/>
        <w:ind w:firstLine="709"/>
        <w:jc w:val="both"/>
        <w:outlineLvl w:val="2"/>
        <w:rPr>
          <w:rFonts w:ascii="Times New Roman" w:hAnsi="Times New Roman"/>
          <w:i/>
          <w:sz w:val="26"/>
          <w:szCs w:val="26"/>
        </w:rPr>
      </w:pPr>
      <w:r w:rsidRPr="00B94A2A">
        <w:rPr>
          <w:rFonts w:ascii="Times New Roman" w:eastAsia="Times New Roman" w:hAnsi="Times New Roman"/>
          <w:bCs/>
          <w:sz w:val="26"/>
          <w:szCs w:val="26"/>
          <w:u w:val="single"/>
          <w:lang w:eastAsia="ru-RU"/>
        </w:rPr>
        <w:t>История математики</w:t>
      </w:r>
      <w:r>
        <w:rPr>
          <w:rFonts w:ascii="Times New Roman" w:eastAsia="Times New Roman" w:hAnsi="Times New Roman"/>
          <w:bCs/>
          <w:sz w:val="26"/>
          <w:szCs w:val="26"/>
          <w:u w:val="single"/>
          <w:lang w:eastAsia="ru-RU"/>
        </w:rPr>
        <w:t>.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</w:t>
      </w:r>
      <w:r w:rsidRPr="00951834">
        <w:rPr>
          <w:rFonts w:ascii="Times New Roman" w:hAnsi="Times New Roman"/>
          <w:i/>
          <w:sz w:val="26"/>
          <w:szCs w:val="26"/>
        </w:rPr>
        <w:t>Появление цифр, букв, иероглифов в процессе счёта и распределения продуктов на Древнем Ближнем Востоке. Появление нуля и отрицательных чисел в математике древности. Роль Диофанта. Открытие десятичных дробей. Старинные системы мер. Десятичные др</w:t>
      </w:r>
      <w:r w:rsidR="009E32C2">
        <w:rPr>
          <w:rFonts w:ascii="Times New Roman" w:hAnsi="Times New Roman"/>
          <w:i/>
          <w:sz w:val="26"/>
          <w:szCs w:val="26"/>
        </w:rPr>
        <w:t xml:space="preserve">оби и метрическая система мер. </w:t>
      </w:r>
      <w:r w:rsidRPr="00951834">
        <w:rPr>
          <w:rFonts w:ascii="Times New Roman" w:hAnsi="Times New Roman"/>
          <w:i/>
          <w:sz w:val="26"/>
          <w:szCs w:val="26"/>
        </w:rPr>
        <w:t>Л. Магницкий.</w:t>
      </w:r>
    </w:p>
    <w:p w:rsidR="00C2134D" w:rsidRDefault="00C2134D" w:rsidP="00C2134D">
      <w:pPr>
        <w:spacing w:after="0" w:line="240" w:lineRule="auto"/>
        <w:ind w:firstLine="90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10E0D">
        <w:rPr>
          <w:rFonts w:ascii="Times New Roman" w:eastAsia="Times New Roman" w:hAnsi="Times New Roman"/>
          <w:b/>
          <w:sz w:val="24"/>
          <w:szCs w:val="24"/>
          <w:lang w:eastAsia="ru-RU"/>
        </w:rPr>
        <w:t>ТЕМАТИЧЕСКОЕ ПЛАНИРОВАНИЕ ПО ГОДАМ ОБУЧЕНИЯ</w:t>
      </w:r>
    </w:p>
    <w:p w:rsidR="00C2134D" w:rsidRPr="00C057BD" w:rsidRDefault="00C057BD" w:rsidP="00C2134D">
      <w:pPr>
        <w:spacing w:after="0" w:line="240" w:lineRule="auto"/>
        <w:ind w:firstLine="90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C057BD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Пятый </w:t>
      </w:r>
      <w:r w:rsidR="00C2134D" w:rsidRPr="00C057BD">
        <w:rPr>
          <w:rFonts w:ascii="Times New Roman" w:eastAsia="Times New Roman" w:hAnsi="Times New Roman"/>
          <w:sz w:val="26"/>
          <w:szCs w:val="26"/>
          <w:lang w:eastAsia="ru-RU"/>
        </w:rPr>
        <w:t>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521"/>
        <w:gridCol w:w="2375"/>
      </w:tblGrid>
      <w:tr w:rsidR="00C2134D" w:rsidRPr="00C2134D" w:rsidTr="0080361D">
        <w:tc>
          <w:tcPr>
            <w:tcW w:w="675" w:type="dxa"/>
          </w:tcPr>
          <w:p w:rsidR="00C2134D" w:rsidRPr="00C2134D" w:rsidRDefault="00C2134D" w:rsidP="008036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134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6521" w:type="dxa"/>
          </w:tcPr>
          <w:p w:rsidR="00C2134D" w:rsidRPr="00C2134D" w:rsidRDefault="00C2134D" w:rsidP="008036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134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                           Раздел (темы)</w:t>
            </w:r>
          </w:p>
        </w:tc>
        <w:tc>
          <w:tcPr>
            <w:tcW w:w="2375" w:type="dxa"/>
          </w:tcPr>
          <w:p w:rsidR="00C2134D" w:rsidRPr="00C2134D" w:rsidRDefault="00C2134D" w:rsidP="008036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134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Часы</w:t>
            </w:r>
          </w:p>
        </w:tc>
      </w:tr>
      <w:tr w:rsidR="00C2134D" w:rsidRPr="00C2134D" w:rsidTr="0080361D">
        <w:tc>
          <w:tcPr>
            <w:tcW w:w="9571" w:type="dxa"/>
            <w:gridSpan w:val="3"/>
          </w:tcPr>
          <w:p w:rsidR="00C2134D" w:rsidRPr="00C2134D" w:rsidRDefault="00C057BD" w:rsidP="008036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</w:t>
            </w:r>
            <w:r w:rsidR="00C2134D" w:rsidRPr="00C2134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Натуральные числа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»</w:t>
            </w:r>
          </w:p>
        </w:tc>
      </w:tr>
      <w:tr w:rsidR="00C2134D" w:rsidRPr="00C2134D" w:rsidTr="0080361D">
        <w:tc>
          <w:tcPr>
            <w:tcW w:w="675" w:type="dxa"/>
          </w:tcPr>
          <w:p w:rsidR="00C2134D" w:rsidRPr="00C2134D" w:rsidRDefault="00D436F1" w:rsidP="008036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521" w:type="dxa"/>
          </w:tcPr>
          <w:p w:rsidR="00C2134D" w:rsidRPr="00C2134D" w:rsidRDefault="00C2134D" w:rsidP="0080361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  <w:t>Линии</w:t>
            </w:r>
          </w:p>
        </w:tc>
        <w:tc>
          <w:tcPr>
            <w:tcW w:w="2375" w:type="dxa"/>
          </w:tcPr>
          <w:p w:rsidR="00C2134D" w:rsidRPr="00C2134D" w:rsidRDefault="00C2134D" w:rsidP="00C05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</w:tr>
      <w:tr w:rsidR="00C2134D" w:rsidRPr="00C2134D" w:rsidTr="0080361D">
        <w:tc>
          <w:tcPr>
            <w:tcW w:w="675" w:type="dxa"/>
          </w:tcPr>
          <w:p w:rsidR="00C2134D" w:rsidRPr="00C2134D" w:rsidRDefault="00D436F1" w:rsidP="008036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521" w:type="dxa"/>
          </w:tcPr>
          <w:p w:rsidR="00C2134D" w:rsidRPr="00C2134D" w:rsidRDefault="00C2134D" w:rsidP="0080361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  <w:t>Натуральные числа</w:t>
            </w:r>
          </w:p>
        </w:tc>
        <w:tc>
          <w:tcPr>
            <w:tcW w:w="2375" w:type="dxa"/>
          </w:tcPr>
          <w:p w:rsidR="00C2134D" w:rsidRPr="00C2134D" w:rsidRDefault="00C2134D" w:rsidP="00C05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</w:t>
            </w:r>
          </w:p>
        </w:tc>
      </w:tr>
      <w:tr w:rsidR="00C2134D" w:rsidRPr="00C2134D" w:rsidTr="0080361D">
        <w:tc>
          <w:tcPr>
            <w:tcW w:w="675" w:type="dxa"/>
          </w:tcPr>
          <w:p w:rsidR="00C2134D" w:rsidRPr="00C2134D" w:rsidRDefault="00D436F1" w:rsidP="008036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521" w:type="dxa"/>
          </w:tcPr>
          <w:p w:rsidR="00C2134D" w:rsidRPr="00C2134D" w:rsidRDefault="00C2134D" w:rsidP="0080361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  <w:t>Действия с натуральными числами</w:t>
            </w:r>
          </w:p>
        </w:tc>
        <w:tc>
          <w:tcPr>
            <w:tcW w:w="2375" w:type="dxa"/>
          </w:tcPr>
          <w:p w:rsidR="00C2134D" w:rsidRPr="00C2134D" w:rsidRDefault="00E16F69" w:rsidP="00C05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22</w:t>
            </w:r>
          </w:p>
        </w:tc>
      </w:tr>
      <w:tr w:rsidR="00C2134D" w:rsidRPr="00C2134D" w:rsidTr="0080361D">
        <w:tc>
          <w:tcPr>
            <w:tcW w:w="675" w:type="dxa"/>
          </w:tcPr>
          <w:p w:rsidR="00C2134D" w:rsidRPr="00C2134D" w:rsidRDefault="00D436F1" w:rsidP="008036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521" w:type="dxa"/>
          </w:tcPr>
          <w:p w:rsidR="00C2134D" w:rsidRPr="00C2134D" w:rsidRDefault="00C2134D" w:rsidP="0080361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  <w:t>Использование свойств действий при вычислениях</w:t>
            </w:r>
          </w:p>
        </w:tc>
        <w:tc>
          <w:tcPr>
            <w:tcW w:w="2375" w:type="dxa"/>
          </w:tcPr>
          <w:p w:rsidR="00C2134D" w:rsidRPr="00C2134D" w:rsidRDefault="00D436F1" w:rsidP="00C05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16</w:t>
            </w:r>
          </w:p>
        </w:tc>
      </w:tr>
      <w:tr w:rsidR="00C2134D" w:rsidRPr="00C2134D" w:rsidTr="0080361D">
        <w:tc>
          <w:tcPr>
            <w:tcW w:w="675" w:type="dxa"/>
          </w:tcPr>
          <w:p w:rsidR="00C2134D" w:rsidRPr="00C2134D" w:rsidRDefault="00D436F1" w:rsidP="008036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521" w:type="dxa"/>
          </w:tcPr>
          <w:p w:rsidR="00C2134D" w:rsidRPr="00C2134D" w:rsidRDefault="00C2134D" w:rsidP="0080361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  <w:t>Многоугольники</w:t>
            </w:r>
          </w:p>
        </w:tc>
        <w:tc>
          <w:tcPr>
            <w:tcW w:w="2375" w:type="dxa"/>
          </w:tcPr>
          <w:p w:rsidR="00C2134D" w:rsidRPr="00C2134D" w:rsidRDefault="00E16F69" w:rsidP="00C05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</w:tr>
      <w:tr w:rsidR="00C2134D" w:rsidRPr="00C2134D" w:rsidTr="0080361D">
        <w:tc>
          <w:tcPr>
            <w:tcW w:w="675" w:type="dxa"/>
          </w:tcPr>
          <w:p w:rsidR="00C2134D" w:rsidRPr="00C2134D" w:rsidRDefault="00D436F1" w:rsidP="008036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521" w:type="dxa"/>
          </w:tcPr>
          <w:p w:rsidR="00C2134D" w:rsidRPr="00C2134D" w:rsidRDefault="00C2134D" w:rsidP="0080361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  <w:t>Делимость чисел</w:t>
            </w:r>
          </w:p>
        </w:tc>
        <w:tc>
          <w:tcPr>
            <w:tcW w:w="2375" w:type="dxa"/>
          </w:tcPr>
          <w:p w:rsidR="00C2134D" w:rsidRPr="00C2134D" w:rsidRDefault="00E16F69" w:rsidP="00C05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</w:t>
            </w:r>
          </w:p>
        </w:tc>
      </w:tr>
      <w:tr w:rsidR="00C2134D" w:rsidRPr="00C2134D" w:rsidTr="0080361D">
        <w:tc>
          <w:tcPr>
            <w:tcW w:w="675" w:type="dxa"/>
          </w:tcPr>
          <w:p w:rsidR="00C2134D" w:rsidRPr="00C2134D" w:rsidRDefault="00D436F1" w:rsidP="008036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521" w:type="dxa"/>
          </w:tcPr>
          <w:p w:rsidR="00C2134D" w:rsidRPr="00C2134D" w:rsidRDefault="00C2134D" w:rsidP="0080361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  <w:t>Треугольники и четырехугольники</w:t>
            </w:r>
          </w:p>
        </w:tc>
        <w:tc>
          <w:tcPr>
            <w:tcW w:w="2375" w:type="dxa"/>
          </w:tcPr>
          <w:p w:rsidR="00C2134D" w:rsidRPr="00C2134D" w:rsidRDefault="00E16F69" w:rsidP="00C05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</w:tr>
      <w:tr w:rsidR="00D436F1" w:rsidRPr="00C2134D" w:rsidTr="0080361D">
        <w:tc>
          <w:tcPr>
            <w:tcW w:w="675" w:type="dxa"/>
          </w:tcPr>
          <w:p w:rsidR="00D436F1" w:rsidRPr="00C2134D" w:rsidRDefault="00D436F1" w:rsidP="008036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521" w:type="dxa"/>
          </w:tcPr>
          <w:p w:rsidR="00D436F1" w:rsidRDefault="00C057BD" w:rsidP="00D436F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  <w:t>«</w:t>
            </w:r>
            <w:r w:rsidR="00D436F1"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  <w:t>Дроби</w:t>
            </w:r>
            <w:r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  <w:t>»</w:t>
            </w:r>
          </w:p>
        </w:tc>
        <w:tc>
          <w:tcPr>
            <w:tcW w:w="2375" w:type="dxa"/>
          </w:tcPr>
          <w:p w:rsidR="00D436F1" w:rsidRDefault="00D436F1" w:rsidP="00C05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C2134D" w:rsidRPr="00C2134D" w:rsidTr="0080361D">
        <w:tc>
          <w:tcPr>
            <w:tcW w:w="675" w:type="dxa"/>
          </w:tcPr>
          <w:p w:rsidR="00C2134D" w:rsidRPr="00C2134D" w:rsidRDefault="00D436F1" w:rsidP="008036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521" w:type="dxa"/>
          </w:tcPr>
          <w:p w:rsidR="00C2134D" w:rsidRPr="00C2134D" w:rsidRDefault="00C2134D" w:rsidP="0080361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  <w:t>Дроби</w:t>
            </w:r>
          </w:p>
        </w:tc>
        <w:tc>
          <w:tcPr>
            <w:tcW w:w="2375" w:type="dxa"/>
          </w:tcPr>
          <w:p w:rsidR="00C2134D" w:rsidRPr="00C2134D" w:rsidRDefault="00E16F69" w:rsidP="00C05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18</w:t>
            </w:r>
          </w:p>
        </w:tc>
      </w:tr>
      <w:tr w:rsidR="00C2134D" w:rsidRPr="00C2134D" w:rsidTr="0080361D">
        <w:tc>
          <w:tcPr>
            <w:tcW w:w="675" w:type="dxa"/>
          </w:tcPr>
          <w:p w:rsidR="00C2134D" w:rsidRPr="00C2134D" w:rsidRDefault="00D436F1" w:rsidP="008036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521" w:type="dxa"/>
          </w:tcPr>
          <w:p w:rsidR="00C2134D" w:rsidRPr="00C2134D" w:rsidRDefault="00C2134D" w:rsidP="0080361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  <w:t>Действия с дробями</w:t>
            </w:r>
          </w:p>
        </w:tc>
        <w:tc>
          <w:tcPr>
            <w:tcW w:w="2375" w:type="dxa"/>
          </w:tcPr>
          <w:p w:rsidR="00C2134D" w:rsidRPr="00C2134D" w:rsidRDefault="00D436F1" w:rsidP="00C05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39</w:t>
            </w:r>
          </w:p>
        </w:tc>
      </w:tr>
      <w:tr w:rsidR="00C2134D" w:rsidRPr="00C2134D" w:rsidTr="0080361D">
        <w:tc>
          <w:tcPr>
            <w:tcW w:w="675" w:type="dxa"/>
          </w:tcPr>
          <w:p w:rsidR="00C2134D" w:rsidRPr="00C2134D" w:rsidRDefault="00D436F1" w:rsidP="008036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521" w:type="dxa"/>
          </w:tcPr>
          <w:p w:rsidR="00C2134D" w:rsidRDefault="00C2134D" w:rsidP="0080361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  <w:t>Многогранники</w:t>
            </w:r>
          </w:p>
        </w:tc>
        <w:tc>
          <w:tcPr>
            <w:tcW w:w="2375" w:type="dxa"/>
          </w:tcPr>
          <w:p w:rsidR="00C2134D" w:rsidRPr="00C2134D" w:rsidRDefault="00E16F69" w:rsidP="00C05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</w:tr>
      <w:tr w:rsidR="00E16F69" w:rsidRPr="00C2134D" w:rsidTr="0080361D">
        <w:tc>
          <w:tcPr>
            <w:tcW w:w="675" w:type="dxa"/>
          </w:tcPr>
          <w:p w:rsidR="00E16F69" w:rsidRPr="00C2134D" w:rsidRDefault="00D436F1" w:rsidP="008036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521" w:type="dxa"/>
          </w:tcPr>
          <w:p w:rsidR="00E16F69" w:rsidRDefault="00E16F69" w:rsidP="0080361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  <w:t>Таблицы и диаграммы</w:t>
            </w:r>
          </w:p>
        </w:tc>
        <w:tc>
          <w:tcPr>
            <w:tcW w:w="2375" w:type="dxa"/>
          </w:tcPr>
          <w:p w:rsidR="00E16F69" w:rsidRPr="00C2134D" w:rsidRDefault="00D436F1" w:rsidP="00C05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</w:tr>
      <w:tr w:rsidR="00D436F1" w:rsidRPr="00C2134D" w:rsidTr="006F2A17">
        <w:tc>
          <w:tcPr>
            <w:tcW w:w="7196" w:type="dxa"/>
            <w:gridSpan w:val="2"/>
          </w:tcPr>
          <w:p w:rsidR="00D436F1" w:rsidRDefault="00C057BD" w:rsidP="00C057B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  <w:t>И</w:t>
            </w:r>
            <w:r w:rsidR="00D436F1"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  <w:t>того</w:t>
            </w:r>
          </w:p>
        </w:tc>
        <w:tc>
          <w:tcPr>
            <w:tcW w:w="2375" w:type="dxa"/>
          </w:tcPr>
          <w:p w:rsidR="00D436F1" w:rsidRDefault="00D436F1" w:rsidP="00C05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170</w:t>
            </w:r>
          </w:p>
        </w:tc>
      </w:tr>
    </w:tbl>
    <w:p w:rsidR="00C2134D" w:rsidRPr="00C057BD" w:rsidRDefault="00C057BD" w:rsidP="00C2134D">
      <w:pPr>
        <w:spacing w:after="0" w:line="240" w:lineRule="auto"/>
        <w:ind w:firstLine="90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C057BD">
        <w:rPr>
          <w:rFonts w:ascii="Times New Roman" w:eastAsia="Times New Roman" w:hAnsi="Times New Roman"/>
          <w:sz w:val="26"/>
          <w:szCs w:val="26"/>
          <w:lang w:eastAsia="ru-RU"/>
        </w:rPr>
        <w:t>Шестой</w:t>
      </w:r>
      <w:r w:rsidR="00C2134D" w:rsidRPr="00C057BD">
        <w:rPr>
          <w:rFonts w:ascii="Times New Roman" w:eastAsia="Times New Roman" w:hAnsi="Times New Roman"/>
          <w:sz w:val="26"/>
          <w:szCs w:val="26"/>
          <w:lang w:eastAsia="ru-RU"/>
        </w:rPr>
        <w:t xml:space="preserve">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521"/>
        <w:gridCol w:w="2375"/>
      </w:tblGrid>
      <w:tr w:rsidR="00C2134D" w:rsidRPr="00C2134D" w:rsidTr="0080361D">
        <w:tc>
          <w:tcPr>
            <w:tcW w:w="675" w:type="dxa"/>
          </w:tcPr>
          <w:p w:rsidR="00C2134D" w:rsidRPr="00C2134D" w:rsidRDefault="00C2134D" w:rsidP="008036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134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6521" w:type="dxa"/>
          </w:tcPr>
          <w:p w:rsidR="00C2134D" w:rsidRPr="00C2134D" w:rsidRDefault="00C2134D" w:rsidP="008036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134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                           Раздел (темы)</w:t>
            </w:r>
          </w:p>
        </w:tc>
        <w:tc>
          <w:tcPr>
            <w:tcW w:w="2375" w:type="dxa"/>
          </w:tcPr>
          <w:p w:rsidR="00C2134D" w:rsidRPr="00C2134D" w:rsidRDefault="00C2134D" w:rsidP="008036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134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Часы</w:t>
            </w:r>
          </w:p>
        </w:tc>
      </w:tr>
      <w:tr w:rsidR="00C2134D" w:rsidRPr="00C2134D" w:rsidTr="0080361D">
        <w:tc>
          <w:tcPr>
            <w:tcW w:w="9571" w:type="dxa"/>
            <w:gridSpan w:val="3"/>
          </w:tcPr>
          <w:p w:rsidR="00C2134D" w:rsidRPr="00C2134D" w:rsidRDefault="00C057BD" w:rsidP="008036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</w:t>
            </w:r>
            <w:r w:rsidR="00D436F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Дроби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»</w:t>
            </w:r>
          </w:p>
        </w:tc>
      </w:tr>
      <w:tr w:rsidR="00C2134D" w:rsidRPr="00C2134D" w:rsidTr="0080361D">
        <w:tc>
          <w:tcPr>
            <w:tcW w:w="675" w:type="dxa"/>
          </w:tcPr>
          <w:p w:rsidR="00C2134D" w:rsidRPr="00C2134D" w:rsidRDefault="00C2134D" w:rsidP="008036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134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521" w:type="dxa"/>
          </w:tcPr>
          <w:p w:rsidR="00C2134D" w:rsidRPr="00C2134D" w:rsidRDefault="00D436F1" w:rsidP="0080361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  <w:t>Дроби и проценты</w:t>
            </w:r>
          </w:p>
        </w:tc>
        <w:tc>
          <w:tcPr>
            <w:tcW w:w="2375" w:type="dxa"/>
          </w:tcPr>
          <w:p w:rsidR="00C2134D" w:rsidRPr="00C2134D" w:rsidRDefault="00D436F1" w:rsidP="00C05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</w:t>
            </w:r>
          </w:p>
        </w:tc>
      </w:tr>
      <w:tr w:rsidR="00C2134D" w:rsidRPr="00C2134D" w:rsidTr="0080361D">
        <w:tc>
          <w:tcPr>
            <w:tcW w:w="675" w:type="dxa"/>
          </w:tcPr>
          <w:p w:rsidR="00C2134D" w:rsidRPr="00C2134D" w:rsidRDefault="00C2134D" w:rsidP="008036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134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521" w:type="dxa"/>
          </w:tcPr>
          <w:p w:rsidR="00C2134D" w:rsidRPr="00C2134D" w:rsidRDefault="00D436F1" w:rsidP="0080361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  <w:t>Прямые на плоскости и в пространстве</w:t>
            </w:r>
          </w:p>
        </w:tc>
        <w:tc>
          <w:tcPr>
            <w:tcW w:w="2375" w:type="dxa"/>
          </w:tcPr>
          <w:p w:rsidR="00C2134D" w:rsidRPr="00C2134D" w:rsidRDefault="00D436F1" w:rsidP="00C05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</w:tr>
      <w:tr w:rsidR="00C2134D" w:rsidRPr="00C2134D" w:rsidTr="0080361D">
        <w:tc>
          <w:tcPr>
            <w:tcW w:w="675" w:type="dxa"/>
          </w:tcPr>
          <w:p w:rsidR="00C2134D" w:rsidRPr="00C2134D" w:rsidRDefault="00C2134D" w:rsidP="008036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134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521" w:type="dxa"/>
          </w:tcPr>
          <w:p w:rsidR="00C2134D" w:rsidRPr="00C2134D" w:rsidRDefault="00D436F1" w:rsidP="0080361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  <w:t>Десятичные дроби</w:t>
            </w:r>
          </w:p>
        </w:tc>
        <w:tc>
          <w:tcPr>
            <w:tcW w:w="2375" w:type="dxa"/>
          </w:tcPr>
          <w:p w:rsidR="00C2134D" w:rsidRPr="00C2134D" w:rsidRDefault="00D436F1" w:rsidP="00C05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</w:tr>
      <w:tr w:rsidR="00C2134D" w:rsidRPr="00C2134D" w:rsidTr="0080361D">
        <w:tc>
          <w:tcPr>
            <w:tcW w:w="675" w:type="dxa"/>
          </w:tcPr>
          <w:p w:rsidR="00C2134D" w:rsidRPr="00C2134D" w:rsidRDefault="00C2134D" w:rsidP="008036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134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521" w:type="dxa"/>
          </w:tcPr>
          <w:p w:rsidR="00C2134D" w:rsidRPr="00C2134D" w:rsidRDefault="00D436F1" w:rsidP="0080361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  <w:t>Действия с десятичными дробями</w:t>
            </w:r>
          </w:p>
        </w:tc>
        <w:tc>
          <w:tcPr>
            <w:tcW w:w="2375" w:type="dxa"/>
          </w:tcPr>
          <w:p w:rsidR="00C2134D" w:rsidRPr="00C2134D" w:rsidRDefault="00D436F1" w:rsidP="00C05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31</w:t>
            </w:r>
          </w:p>
        </w:tc>
      </w:tr>
      <w:tr w:rsidR="00C2134D" w:rsidRPr="00C2134D" w:rsidTr="0080361D">
        <w:tc>
          <w:tcPr>
            <w:tcW w:w="675" w:type="dxa"/>
          </w:tcPr>
          <w:p w:rsidR="00C2134D" w:rsidRPr="00C2134D" w:rsidRDefault="00C2134D" w:rsidP="008036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134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521" w:type="dxa"/>
          </w:tcPr>
          <w:p w:rsidR="00C2134D" w:rsidRPr="00C2134D" w:rsidRDefault="00D436F1" w:rsidP="0080361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  <w:t>Окружность</w:t>
            </w:r>
          </w:p>
        </w:tc>
        <w:tc>
          <w:tcPr>
            <w:tcW w:w="2375" w:type="dxa"/>
          </w:tcPr>
          <w:p w:rsidR="00C2134D" w:rsidRPr="00C2134D" w:rsidRDefault="00D436F1" w:rsidP="00C05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</w:tr>
      <w:tr w:rsidR="00C2134D" w:rsidRPr="00C2134D" w:rsidTr="0080361D">
        <w:tc>
          <w:tcPr>
            <w:tcW w:w="675" w:type="dxa"/>
          </w:tcPr>
          <w:p w:rsidR="00C2134D" w:rsidRPr="00C2134D" w:rsidRDefault="00C2134D" w:rsidP="008036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2134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521" w:type="dxa"/>
          </w:tcPr>
          <w:p w:rsidR="00C2134D" w:rsidRPr="00C2134D" w:rsidRDefault="00D436F1" w:rsidP="0080361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  <w:t>Отношения и проценты</w:t>
            </w:r>
          </w:p>
        </w:tc>
        <w:tc>
          <w:tcPr>
            <w:tcW w:w="2375" w:type="dxa"/>
          </w:tcPr>
          <w:p w:rsidR="00C2134D" w:rsidRPr="00C2134D" w:rsidRDefault="00D436F1" w:rsidP="00C05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</w:t>
            </w:r>
          </w:p>
        </w:tc>
      </w:tr>
      <w:tr w:rsidR="00D436F1" w:rsidRPr="00C2134D" w:rsidTr="0080361D">
        <w:tc>
          <w:tcPr>
            <w:tcW w:w="675" w:type="dxa"/>
          </w:tcPr>
          <w:p w:rsidR="00D436F1" w:rsidRPr="00C2134D" w:rsidRDefault="00D436F1" w:rsidP="008036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521" w:type="dxa"/>
          </w:tcPr>
          <w:p w:rsidR="00D436F1" w:rsidRDefault="00D436F1" w:rsidP="0080361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  <w:t>Симметрия</w:t>
            </w:r>
          </w:p>
        </w:tc>
        <w:tc>
          <w:tcPr>
            <w:tcW w:w="2375" w:type="dxa"/>
          </w:tcPr>
          <w:p w:rsidR="00D436F1" w:rsidRPr="00C2134D" w:rsidRDefault="00D436F1" w:rsidP="00C05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</w:tr>
      <w:tr w:rsidR="00D436F1" w:rsidRPr="00C2134D" w:rsidTr="0080361D">
        <w:tc>
          <w:tcPr>
            <w:tcW w:w="675" w:type="dxa"/>
          </w:tcPr>
          <w:p w:rsidR="00D436F1" w:rsidRPr="00C2134D" w:rsidRDefault="00D436F1" w:rsidP="008036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521" w:type="dxa"/>
          </w:tcPr>
          <w:p w:rsidR="00D436F1" w:rsidRDefault="00D436F1" w:rsidP="0080361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  <w:t>Выражения и формулы</w:t>
            </w:r>
          </w:p>
        </w:tc>
        <w:tc>
          <w:tcPr>
            <w:tcW w:w="2375" w:type="dxa"/>
          </w:tcPr>
          <w:p w:rsidR="00D436F1" w:rsidRPr="00C2134D" w:rsidRDefault="00D436F1" w:rsidP="00C05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</w:t>
            </w:r>
          </w:p>
        </w:tc>
      </w:tr>
      <w:tr w:rsidR="00D436F1" w:rsidRPr="00C2134D" w:rsidTr="0080361D">
        <w:tc>
          <w:tcPr>
            <w:tcW w:w="675" w:type="dxa"/>
          </w:tcPr>
          <w:p w:rsidR="00D436F1" w:rsidRPr="00C2134D" w:rsidRDefault="00D436F1" w:rsidP="008036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521" w:type="dxa"/>
          </w:tcPr>
          <w:p w:rsidR="00D436F1" w:rsidRDefault="00D436F1" w:rsidP="0080361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  <w:t>Целые числа</w:t>
            </w:r>
          </w:p>
        </w:tc>
        <w:tc>
          <w:tcPr>
            <w:tcW w:w="2375" w:type="dxa"/>
          </w:tcPr>
          <w:p w:rsidR="00D436F1" w:rsidRPr="00C2134D" w:rsidRDefault="00D436F1" w:rsidP="00C05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</w:t>
            </w:r>
          </w:p>
        </w:tc>
      </w:tr>
      <w:tr w:rsidR="00D436F1" w:rsidRPr="00C2134D" w:rsidTr="0080361D">
        <w:tc>
          <w:tcPr>
            <w:tcW w:w="675" w:type="dxa"/>
          </w:tcPr>
          <w:p w:rsidR="00D436F1" w:rsidRPr="00C2134D" w:rsidRDefault="00D436F1" w:rsidP="008036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521" w:type="dxa"/>
          </w:tcPr>
          <w:p w:rsidR="00D436F1" w:rsidRDefault="00D436F1" w:rsidP="0080361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  <w:t>Множества и комбинаторика</w:t>
            </w:r>
          </w:p>
        </w:tc>
        <w:tc>
          <w:tcPr>
            <w:tcW w:w="2375" w:type="dxa"/>
          </w:tcPr>
          <w:p w:rsidR="00D436F1" w:rsidRPr="00C2134D" w:rsidRDefault="00D436F1" w:rsidP="00C05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</w:tr>
      <w:tr w:rsidR="00D436F1" w:rsidRPr="00C2134D" w:rsidTr="0080361D">
        <w:tc>
          <w:tcPr>
            <w:tcW w:w="675" w:type="dxa"/>
          </w:tcPr>
          <w:p w:rsidR="00D436F1" w:rsidRPr="00C2134D" w:rsidRDefault="00D436F1" w:rsidP="008036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521" w:type="dxa"/>
          </w:tcPr>
          <w:p w:rsidR="00D436F1" w:rsidRDefault="00D436F1" w:rsidP="0080361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  <w:t>Рациональные числа</w:t>
            </w:r>
          </w:p>
        </w:tc>
        <w:tc>
          <w:tcPr>
            <w:tcW w:w="2375" w:type="dxa"/>
          </w:tcPr>
          <w:p w:rsidR="00D436F1" w:rsidRPr="00C2134D" w:rsidRDefault="00D436F1" w:rsidP="00C05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24</w:t>
            </w:r>
          </w:p>
        </w:tc>
      </w:tr>
      <w:tr w:rsidR="00D436F1" w:rsidRPr="00C2134D" w:rsidTr="0080361D">
        <w:tc>
          <w:tcPr>
            <w:tcW w:w="675" w:type="dxa"/>
          </w:tcPr>
          <w:p w:rsidR="00D436F1" w:rsidRPr="00C2134D" w:rsidRDefault="00D436F1" w:rsidP="008036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521" w:type="dxa"/>
          </w:tcPr>
          <w:p w:rsidR="00D436F1" w:rsidRDefault="00D436F1" w:rsidP="0080361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  <w:t>Многоугольники и многогранники</w:t>
            </w:r>
          </w:p>
        </w:tc>
        <w:tc>
          <w:tcPr>
            <w:tcW w:w="2375" w:type="dxa"/>
          </w:tcPr>
          <w:p w:rsidR="00D436F1" w:rsidRPr="00C2134D" w:rsidRDefault="00D436F1" w:rsidP="00C05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</w:tr>
      <w:tr w:rsidR="00D436F1" w:rsidRPr="00C2134D" w:rsidTr="00D81568">
        <w:tc>
          <w:tcPr>
            <w:tcW w:w="7196" w:type="dxa"/>
            <w:gridSpan w:val="2"/>
          </w:tcPr>
          <w:p w:rsidR="00D436F1" w:rsidRDefault="00C057BD" w:rsidP="00C057B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  <w:t>И</w:t>
            </w:r>
            <w:r w:rsidR="00D436F1">
              <w:rPr>
                <w:rFonts w:ascii="Times New Roman" w:hAnsi="Times New Roman"/>
                <w:bCs/>
                <w:iCs/>
                <w:spacing w:val="-5"/>
                <w:sz w:val="26"/>
                <w:szCs w:val="26"/>
              </w:rPr>
              <w:t>того</w:t>
            </w:r>
          </w:p>
        </w:tc>
        <w:tc>
          <w:tcPr>
            <w:tcW w:w="2375" w:type="dxa"/>
          </w:tcPr>
          <w:p w:rsidR="00D436F1" w:rsidRPr="00C2134D" w:rsidRDefault="00D436F1" w:rsidP="00C05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170</w:t>
            </w:r>
          </w:p>
        </w:tc>
      </w:tr>
    </w:tbl>
    <w:p w:rsidR="00C2134D" w:rsidRPr="00C2134D" w:rsidRDefault="00C2134D" w:rsidP="00B94A2A">
      <w:pPr>
        <w:spacing w:after="0"/>
        <w:ind w:firstLine="709"/>
        <w:jc w:val="both"/>
        <w:outlineLvl w:val="2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B94A2A" w:rsidRPr="00C2134D" w:rsidRDefault="00B94A2A" w:rsidP="00B94A2A">
      <w:pPr>
        <w:jc w:val="center"/>
        <w:rPr>
          <w:rFonts w:ascii="Times New Roman" w:hAnsi="Times New Roman"/>
          <w:sz w:val="26"/>
          <w:szCs w:val="26"/>
        </w:rPr>
      </w:pPr>
    </w:p>
    <w:sectPr w:rsidR="00B94A2A" w:rsidRPr="00C21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4BB" w:rsidRDefault="00B554BB" w:rsidP="00230FB9">
      <w:pPr>
        <w:spacing w:after="0" w:line="240" w:lineRule="auto"/>
      </w:pPr>
      <w:r>
        <w:separator/>
      </w:r>
    </w:p>
  </w:endnote>
  <w:endnote w:type="continuationSeparator" w:id="0">
    <w:p w:rsidR="00B554BB" w:rsidRDefault="00B554BB" w:rsidP="00230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4BB" w:rsidRDefault="00B554BB" w:rsidP="00230FB9">
      <w:pPr>
        <w:spacing w:after="0" w:line="240" w:lineRule="auto"/>
      </w:pPr>
      <w:r>
        <w:separator/>
      </w:r>
    </w:p>
  </w:footnote>
  <w:footnote w:type="continuationSeparator" w:id="0">
    <w:p w:rsidR="00B554BB" w:rsidRDefault="00B554BB" w:rsidP="00230F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000006E"/>
    <w:multiLevelType w:val="hybridMultilevel"/>
    <w:tmpl w:val="08D652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0000075"/>
    <w:multiLevelType w:val="hybridMultilevel"/>
    <w:tmpl w:val="6F3004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000007E"/>
    <w:multiLevelType w:val="hybridMultilevel"/>
    <w:tmpl w:val="AB9AE5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0000098"/>
    <w:multiLevelType w:val="hybridMultilevel"/>
    <w:tmpl w:val="42F621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00000AC"/>
    <w:multiLevelType w:val="hybridMultilevel"/>
    <w:tmpl w:val="2C844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00000DC"/>
    <w:multiLevelType w:val="hybridMultilevel"/>
    <w:tmpl w:val="5F28F4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DF"/>
    <w:multiLevelType w:val="hybridMultilevel"/>
    <w:tmpl w:val="F648F3EE"/>
    <w:lvl w:ilvl="0" w:tplc="0419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8">
    <w:nsid w:val="10036CD4"/>
    <w:multiLevelType w:val="hybridMultilevel"/>
    <w:tmpl w:val="8FDED460"/>
    <w:lvl w:ilvl="0" w:tplc="A08CCC8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EC5F12"/>
    <w:multiLevelType w:val="hybridMultilevel"/>
    <w:tmpl w:val="DEE82D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7C85A32"/>
    <w:multiLevelType w:val="hybridMultilevel"/>
    <w:tmpl w:val="3C1A19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4F3600"/>
    <w:multiLevelType w:val="hybridMultilevel"/>
    <w:tmpl w:val="CCBE46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78410B9"/>
    <w:multiLevelType w:val="hybridMultilevel"/>
    <w:tmpl w:val="2A22E7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B37AFB"/>
    <w:multiLevelType w:val="hybridMultilevel"/>
    <w:tmpl w:val="7F4617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88F6CEF"/>
    <w:multiLevelType w:val="hybridMultilevel"/>
    <w:tmpl w:val="5F28F4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817AD"/>
    <w:multiLevelType w:val="hybridMultilevel"/>
    <w:tmpl w:val="FE86E5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AAA0E19"/>
    <w:multiLevelType w:val="hybridMultilevel"/>
    <w:tmpl w:val="1A0215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DA12CD"/>
    <w:multiLevelType w:val="hybridMultilevel"/>
    <w:tmpl w:val="2C844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81665A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7B3C1D"/>
    <w:multiLevelType w:val="hybridMultilevel"/>
    <w:tmpl w:val="3C281F5A"/>
    <w:lvl w:ilvl="0" w:tplc="AE0C894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AD7FF6"/>
    <w:multiLevelType w:val="hybridMultilevel"/>
    <w:tmpl w:val="AA1A5B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7"/>
  </w:num>
  <w:num w:numId="7">
    <w:abstractNumId w:val="4"/>
  </w:num>
  <w:num w:numId="8">
    <w:abstractNumId w:val="2"/>
  </w:num>
  <w:num w:numId="9">
    <w:abstractNumId w:val="19"/>
  </w:num>
  <w:num w:numId="10">
    <w:abstractNumId w:val="18"/>
  </w:num>
  <w:num w:numId="11">
    <w:abstractNumId w:val="14"/>
  </w:num>
  <w:num w:numId="12">
    <w:abstractNumId w:val="17"/>
  </w:num>
  <w:num w:numId="13">
    <w:abstractNumId w:val="12"/>
  </w:num>
  <w:num w:numId="14">
    <w:abstractNumId w:val="10"/>
  </w:num>
  <w:num w:numId="15">
    <w:abstractNumId w:val="15"/>
  </w:num>
  <w:num w:numId="16">
    <w:abstractNumId w:val="16"/>
  </w:num>
  <w:num w:numId="17">
    <w:abstractNumId w:val="20"/>
  </w:num>
  <w:num w:numId="18">
    <w:abstractNumId w:val="13"/>
  </w:num>
  <w:num w:numId="19">
    <w:abstractNumId w:val="11"/>
  </w:num>
  <w:num w:numId="20">
    <w:abstractNumId w:val="9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5E3"/>
    <w:rsid w:val="001423AE"/>
    <w:rsid w:val="00230FB9"/>
    <w:rsid w:val="00232B34"/>
    <w:rsid w:val="00267A9C"/>
    <w:rsid w:val="00277E54"/>
    <w:rsid w:val="002E54B8"/>
    <w:rsid w:val="0035755D"/>
    <w:rsid w:val="00360462"/>
    <w:rsid w:val="003A4B0F"/>
    <w:rsid w:val="003D0BE2"/>
    <w:rsid w:val="003D496A"/>
    <w:rsid w:val="00497E92"/>
    <w:rsid w:val="005B3FEA"/>
    <w:rsid w:val="00657B7F"/>
    <w:rsid w:val="00741CE8"/>
    <w:rsid w:val="007A4A30"/>
    <w:rsid w:val="0080237D"/>
    <w:rsid w:val="008368B1"/>
    <w:rsid w:val="00875BCB"/>
    <w:rsid w:val="00951834"/>
    <w:rsid w:val="009E32C2"/>
    <w:rsid w:val="00A615E3"/>
    <w:rsid w:val="00B101D3"/>
    <w:rsid w:val="00B554BB"/>
    <w:rsid w:val="00B94A2A"/>
    <w:rsid w:val="00C057BD"/>
    <w:rsid w:val="00C2134D"/>
    <w:rsid w:val="00C46285"/>
    <w:rsid w:val="00C71E65"/>
    <w:rsid w:val="00C74C45"/>
    <w:rsid w:val="00C86F76"/>
    <w:rsid w:val="00C95C27"/>
    <w:rsid w:val="00D436F1"/>
    <w:rsid w:val="00E041DB"/>
    <w:rsid w:val="00E16F69"/>
    <w:rsid w:val="00E5574F"/>
    <w:rsid w:val="00E93D3B"/>
    <w:rsid w:val="00ED51DF"/>
    <w:rsid w:val="00F24E03"/>
    <w:rsid w:val="00F6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44B7C4-3E19-4973-8BBD-AD31835B9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5E3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ash041e0431044b0447043d044b0439">
    <w:name w:val="dash041e_0431_044b_0447_043d_044b_0439"/>
    <w:basedOn w:val="a"/>
    <w:rsid w:val="00A615E3"/>
    <w:pPr>
      <w:widowControl w:val="0"/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customStyle="1" w:styleId="dash041e0431044b0447043d044b0439char1">
    <w:name w:val="dash041e_0431_044b_0447_043d_044b_0439__char1"/>
    <w:rsid w:val="00A615E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customStyle="1" w:styleId="2">
    <w:name w:val="Сетка таблицы2"/>
    <w:basedOn w:val="a1"/>
    <w:rsid w:val="00A615E3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3">
    <w:name w:val="footnote reference"/>
    <w:uiPriority w:val="99"/>
    <w:rsid w:val="00230FB9"/>
    <w:rPr>
      <w:vertAlign w:val="superscript"/>
    </w:rPr>
  </w:style>
  <w:style w:type="paragraph" w:styleId="a4">
    <w:name w:val="footnote text"/>
    <w:basedOn w:val="a"/>
    <w:link w:val="a5"/>
    <w:uiPriority w:val="99"/>
    <w:rsid w:val="00230FB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230FB9"/>
    <w:rPr>
      <w:rFonts w:eastAsia="Times New Roman"/>
      <w:sz w:val="20"/>
      <w:szCs w:val="20"/>
      <w:lang w:eastAsia="ru-RU"/>
    </w:rPr>
  </w:style>
  <w:style w:type="paragraph" w:styleId="a6">
    <w:name w:val="List Paragraph"/>
    <w:basedOn w:val="a"/>
    <w:link w:val="a7"/>
    <w:uiPriority w:val="99"/>
    <w:qFormat/>
    <w:rsid w:val="00B101D3"/>
    <w:pPr>
      <w:ind w:left="720"/>
      <w:contextualSpacing/>
    </w:pPr>
  </w:style>
  <w:style w:type="table" w:customStyle="1" w:styleId="1">
    <w:name w:val="Сетка таблицы1"/>
    <w:basedOn w:val="a1"/>
    <w:rsid w:val="00E93D3B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А ОСН ТЕКСТ"/>
    <w:basedOn w:val="a"/>
    <w:rsid w:val="00C057BD"/>
    <w:pPr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C057BD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C057B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9">
    <w:name w:val="Основной текст Знак"/>
    <w:link w:val="aa"/>
    <w:rsid w:val="00C057BD"/>
    <w:rPr>
      <w:sz w:val="22"/>
      <w:szCs w:val="22"/>
      <w:shd w:val="clear" w:color="auto" w:fill="FFFFFF"/>
    </w:rPr>
  </w:style>
  <w:style w:type="paragraph" w:styleId="aa">
    <w:name w:val="Body Text"/>
    <w:basedOn w:val="a"/>
    <w:link w:val="a9"/>
    <w:rsid w:val="00C057BD"/>
    <w:pPr>
      <w:shd w:val="clear" w:color="auto" w:fill="FFFFFF"/>
      <w:spacing w:after="120" w:line="211" w:lineRule="exact"/>
      <w:jc w:val="right"/>
    </w:pPr>
    <w:rPr>
      <w:rFonts w:ascii="Times New Roman" w:eastAsiaTheme="minorHAnsi" w:hAnsi="Times New Roman"/>
    </w:rPr>
  </w:style>
  <w:style w:type="character" w:customStyle="1" w:styleId="10">
    <w:name w:val="Основной текст Знак1"/>
    <w:basedOn w:val="a0"/>
    <w:uiPriority w:val="99"/>
    <w:semiHidden/>
    <w:rsid w:val="00C057BD"/>
    <w:rPr>
      <w:rFonts w:ascii="Calibri" w:eastAsia="Calibri" w:hAnsi="Calibri"/>
      <w:sz w:val="22"/>
      <w:szCs w:val="22"/>
    </w:rPr>
  </w:style>
  <w:style w:type="paragraph" w:customStyle="1" w:styleId="11">
    <w:name w:val="Текст1"/>
    <w:basedOn w:val="a"/>
    <w:rsid w:val="00C057BD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bstract">
    <w:name w:val="Abstract"/>
    <w:basedOn w:val="a"/>
    <w:link w:val="Abstract0"/>
    <w:rsid w:val="00C057BD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/>
      <w:sz w:val="28"/>
      <w:szCs w:val="28"/>
      <w:lang w:val="x-none" w:eastAsia="x-none"/>
    </w:rPr>
  </w:style>
  <w:style w:type="character" w:customStyle="1" w:styleId="Abstract0">
    <w:name w:val="Abstract Знак"/>
    <w:link w:val="Abstract"/>
    <w:rsid w:val="00C057BD"/>
    <w:rPr>
      <w:rFonts w:eastAsia="@Arial Unicode MS"/>
      <w:sz w:val="28"/>
      <w:szCs w:val="28"/>
      <w:lang w:val="x-none" w:eastAsia="x-none"/>
    </w:rPr>
  </w:style>
  <w:style w:type="character" w:customStyle="1" w:styleId="a7">
    <w:name w:val="Абзац списка Знак"/>
    <w:link w:val="a6"/>
    <w:uiPriority w:val="99"/>
    <w:locked/>
    <w:rsid w:val="00C057BD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2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C07AA-55A6-4C6E-A005-2790B9F6E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11</Pages>
  <Words>3632</Words>
  <Characters>20705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</dc:creator>
  <cp:lastModifiedBy>Гаврош</cp:lastModifiedBy>
  <cp:revision>11</cp:revision>
  <dcterms:created xsi:type="dcterms:W3CDTF">2020-12-18T09:40:00Z</dcterms:created>
  <dcterms:modified xsi:type="dcterms:W3CDTF">2021-05-20T11:14:00Z</dcterms:modified>
</cp:coreProperties>
</file>