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421" w:rsidRPr="00584421" w:rsidRDefault="006E4ACC" w:rsidP="00584421">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Pr="006E4ACC">
        <w:rPr>
          <w:rFonts w:ascii="Times New Roman" w:hAnsi="Times New Roman" w:cs="Times New Roman"/>
          <w:noProof/>
          <w:sz w:val="24"/>
          <w:szCs w:val="24"/>
          <w:lang w:eastAsia="ru-RU"/>
        </w:rPr>
        <w:drawing>
          <wp:inline distT="0" distB="0" distL="0" distR="0">
            <wp:extent cx="5940425" cy="8165358"/>
            <wp:effectExtent l="0" t="0" r="0" b="0"/>
            <wp:docPr id="1" name="Рисунок 1" descr="E:\2 класс сканы программы\Литературное чтени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 класс сканы программы\Литературное чтение.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6E4ACC" w:rsidRDefault="006E4ACC" w:rsidP="005E6942">
      <w:pPr>
        <w:spacing w:after="0" w:line="276" w:lineRule="auto"/>
        <w:ind w:firstLine="709"/>
        <w:jc w:val="center"/>
        <w:rPr>
          <w:rFonts w:ascii="Times New Roman" w:eastAsiaTheme="minorHAnsi" w:hAnsi="Times New Roman"/>
          <w:b/>
          <w:sz w:val="26"/>
          <w:szCs w:val="26"/>
        </w:rPr>
      </w:pPr>
    </w:p>
    <w:p w:rsidR="006E4ACC" w:rsidRDefault="006E4ACC" w:rsidP="005E6942">
      <w:pPr>
        <w:spacing w:after="0" w:line="276" w:lineRule="auto"/>
        <w:ind w:firstLine="709"/>
        <w:jc w:val="center"/>
        <w:rPr>
          <w:rFonts w:ascii="Times New Roman" w:eastAsiaTheme="minorHAnsi" w:hAnsi="Times New Roman"/>
          <w:b/>
          <w:sz w:val="26"/>
          <w:szCs w:val="26"/>
        </w:rPr>
      </w:pPr>
    </w:p>
    <w:p w:rsidR="006E4ACC" w:rsidRDefault="006E4ACC" w:rsidP="005E6942">
      <w:pPr>
        <w:spacing w:after="0" w:line="276" w:lineRule="auto"/>
        <w:ind w:firstLine="709"/>
        <w:jc w:val="center"/>
        <w:rPr>
          <w:rFonts w:ascii="Times New Roman" w:eastAsiaTheme="minorHAnsi" w:hAnsi="Times New Roman"/>
          <w:b/>
          <w:sz w:val="26"/>
          <w:szCs w:val="26"/>
        </w:rPr>
      </w:pPr>
    </w:p>
    <w:p w:rsidR="006E4ACC" w:rsidRDefault="006E4ACC" w:rsidP="005E6942">
      <w:pPr>
        <w:spacing w:after="0" w:line="276" w:lineRule="auto"/>
        <w:ind w:firstLine="709"/>
        <w:jc w:val="center"/>
        <w:rPr>
          <w:rFonts w:ascii="Times New Roman" w:eastAsiaTheme="minorHAnsi" w:hAnsi="Times New Roman"/>
          <w:b/>
          <w:sz w:val="26"/>
          <w:szCs w:val="26"/>
        </w:rPr>
      </w:pPr>
    </w:p>
    <w:p w:rsidR="00F542A7" w:rsidRPr="005E6942" w:rsidRDefault="00E32464" w:rsidP="005E6942">
      <w:pPr>
        <w:spacing w:after="0" w:line="276" w:lineRule="auto"/>
        <w:ind w:firstLine="709"/>
        <w:jc w:val="center"/>
        <w:rPr>
          <w:rFonts w:ascii="Times New Roman" w:eastAsiaTheme="minorHAnsi" w:hAnsi="Times New Roman"/>
          <w:b/>
          <w:sz w:val="26"/>
          <w:szCs w:val="26"/>
        </w:rPr>
      </w:pPr>
      <w:r w:rsidRPr="00FA14DD">
        <w:rPr>
          <w:rFonts w:ascii="Times New Roman" w:eastAsiaTheme="minorHAnsi" w:hAnsi="Times New Roman"/>
          <w:b/>
          <w:sz w:val="26"/>
          <w:szCs w:val="26"/>
        </w:rPr>
        <w:lastRenderedPageBreak/>
        <w:t>ПОЯСНИТЕЛЬНАЯ ЗАПИСКА</w:t>
      </w:r>
    </w:p>
    <w:p w:rsidR="00CD0786" w:rsidRPr="005E6942" w:rsidRDefault="00E32464" w:rsidP="005E6942">
      <w:pPr>
        <w:spacing w:after="0" w:line="276" w:lineRule="auto"/>
        <w:ind w:firstLine="709"/>
        <w:jc w:val="both"/>
        <w:rPr>
          <w:rFonts w:ascii="Times New Roman" w:hAnsi="Times New Roman"/>
          <w:sz w:val="26"/>
          <w:szCs w:val="26"/>
          <w:lang w:eastAsia="ru-RU"/>
        </w:rPr>
      </w:pPr>
      <w:r w:rsidRPr="005E6942">
        <w:rPr>
          <w:rFonts w:ascii="Times New Roman" w:eastAsiaTheme="minorHAnsi" w:hAnsi="Times New Roman" w:cs="Times New Roman"/>
          <w:sz w:val="26"/>
          <w:szCs w:val="26"/>
        </w:rPr>
        <w:t xml:space="preserve">Данная адаптированная рабочая программа учебного предмета </w:t>
      </w:r>
      <w:r w:rsidR="006E4ACC">
        <w:rPr>
          <w:rFonts w:ascii="Times New Roman" w:eastAsiaTheme="minorHAnsi" w:hAnsi="Times New Roman" w:cs="Times New Roman"/>
          <w:sz w:val="26"/>
          <w:szCs w:val="26"/>
        </w:rPr>
        <w:t xml:space="preserve">для 2 класса </w:t>
      </w:r>
      <w:bookmarkStart w:id="0" w:name="_GoBack"/>
      <w:bookmarkEnd w:id="0"/>
      <w:r w:rsidRPr="005E6942">
        <w:rPr>
          <w:rFonts w:ascii="Times New Roman" w:eastAsiaTheme="minorHAnsi" w:hAnsi="Times New Roman" w:cs="Times New Roman"/>
          <w:sz w:val="26"/>
          <w:szCs w:val="26"/>
        </w:rPr>
        <w:t xml:space="preserve">составлена на основе </w:t>
      </w:r>
      <w:r w:rsidR="00C60602">
        <w:rPr>
          <w:rFonts w:ascii="Times New Roman" w:eastAsiaTheme="minorHAnsi" w:hAnsi="Times New Roman"/>
          <w:sz w:val="26"/>
          <w:szCs w:val="26"/>
        </w:rPr>
        <w:t xml:space="preserve">Адаптированной основной </w:t>
      </w:r>
      <w:r w:rsidRPr="005E6942">
        <w:rPr>
          <w:rFonts w:ascii="Times New Roman" w:eastAsiaTheme="minorHAnsi" w:hAnsi="Times New Roman"/>
          <w:sz w:val="26"/>
          <w:szCs w:val="26"/>
        </w:rPr>
        <w:t xml:space="preserve">образовательной программы </w:t>
      </w:r>
      <w:r w:rsidRPr="005E6942">
        <w:rPr>
          <w:rFonts w:ascii="Times New Roman" w:eastAsiaTheme="minorHAnsi" w:hAnsi="Times New Roman"/>
          <w:sz w:val="26"/>
          <w:szCs w:val="26"/>
        </w:rPr>
        <w:br/>
        <w:t xml:space="preserve">начального общего образования обучающихся </w:t>
      </w:r>
      <w:r w:rsidRPr="005E6942">
        <w:rPr>
          <w:rFonts w:ascii="Times New Roman" w:eastAsiaTheme="minorHAnsi" w:hAnsi="Times New Roman" w:cs="Times New Roman"/>
          <w:sz w:val="26"/>
          <w:szCs w:val="26"/>
        </w:rPr>
        <w:t>с задержкой психического развития (вариант 7.2) МОБУ «СОШ № 17 «Родник» г. Дальнегорска</w:t>
      </w:r>
      <w:r w:rsidRPr="005E6942">
        <w:rPr>
          <w:rFonts w:ascii="Times New Roman" w:eastAsiaTheme="minorHAnsi" w:hAnsi="Times New Roman" w:cs="Times New Roman"/>
          <w:b/>
          <w:sz w:val="26"/>
          <w:szCs w:val="26"/>
        </w:rPr>
        <w:t xml:space="preserve">, </w:t>
      </w:r>
      <w:r w:rsidRPr="005E6942">
        <w:rPr>
          <w:rFonts w:ascii="Times New Roman" w:eastAsiaTheme="minorHAnsi" w:hAnsi="Times New Roman"/>
          <w:sz w:val="26"/>
          <w:szCs w:val="26"/>
        </w:rPr>
        <w:t xml:space="preserve">примерной программы по предмету </w:t>
      </w:r>
      <w:r w:rsidR="00CD0786" w:rsidRPr="005E6942">
        <w:rPr>
          <w:rFonts w:ascii="Times New Roman" w:hAnsi="Times New Roman"/>
          <w:sz w:val="26"/>
          <w:szCs w:val="26"/>
          <w:lang w:eastAsia="ru-RU"/>
        </w:rPr>
        <w:t>«Л</w:t>
      </w:r>
      <w:r w:rsidR="00CD0786" w:rsidRPr="005E6942">
        <w:rPr>
          <w:rFonts w:ascii="Times New Roman" w:hAnsi="Times New Roman"/>
          <w:bCs/>
          <w:color w:val="000000"/>
          <w:sz w:val="26"/>
          <w:szCs w:val="26"/>
          <w:shd w:val="clear" w:color="auto" w:fill="FFFFFF"/>
          <w:lang w:eastAsia="ru-RU"/>
        </w:rPr>
        <w:t>итературное чтение</w:t>
      </w:r>
      <w:r w:rsidR="00CD0786" w:rsidRPr="005E6942">
        <w:rPr>
          <w:rFonts w:ascii="Times New Roman" w:hAnsi="Times New Roman"/>
          <w:sz w:val="26"/>
          <w:szCs w:val="26"/>
          <w:lang w:eastAsia="ru-RU"/>
        </w:rPr>
        <w:t xml:space="preserve">» с использованием учебно-методического комплекса «Школа России», авторской программы Г.Ю.Климановой, В.Г.Горецкого, М.В.Голованова, Л.В.Виноградской, М.В.Бойкина. </w:t>
      </w:r>
    </w:p>
    <w:p w:rsidR="00F83C29" w:rsidRPr="005E6942" w:rsidRDefault="00E32464" w:rsidP="005E6942">
      <w:pPr>
        <w:tabs>
          <w:tab w:val="left" w:pos="8931"/>
        </w:tabs>
        <w:spacing w:after="0" w:line="276" w:lineRule="auto"/>
        <w:ind w:firstLine="709"/>
        <w:jc w:val="both"/>
        <w:rPr>
          <w:rFonts w:ascii="Times New Roman" w:eastAsia="Calibri" w:hAnsi="Times New Roman" w:cs="Times New Roman"/>
          <w:sz w:val="26"/>
          <w:szCs w:val="26"/>
          <w:lang w:eastAsia="ru-RU"/>
        </w:rPr>
      </w:pPr>
      <w:r w:rsidRPr="005E6942">
        <w:rPr>
          <w:rFonts w:ascii="Times New Roman" w:eastAsia="Arial Unicode MS" w:hAnsi="Times New Roman" w:cs="Arial Unicode MS"/>
          <w:kern w:val="2"/>
          <w:sz w:val="26"/>
          <w:szCs w:val="26"/>
        </w:rPr>
        <w:t xml:space="preserve">Общая цель начального общего образования с учётом </w:t>
      </w:r>
      <w:r w:rsidR="00CD0786" w:rsidRPr="005E6942">
        <w:rPr>
          <w:rFonts w:ascii="Times New Roman" w:eastAsia="Arial Unicode MS" w:hAnsi="Times New Roman" w:cs="Arial Unicode MS"/>
          <w:kern w:val="2"/>
          <w:sz w:val="26"/>
          <w:szCs w:val="26"/>
        </w:rPr>
        <w:t>специфики предмета «Литературное чтение</w:t>
      </w:r>
      <w:r w:rsidRPr="005E6942">
        <w:rPr>
          <w:rFonts w:ascii="Times New Roman" w:eastAsia="Arial Unicode MS" w:hAnsi="Times New Roman" w:cs="Arial Unicode MS"/>
          <w:kern w:val="2"/>
          <w:sz w:val="26"/>
          <w:szCs w:val="26"/>
        </w:rPr>
        <w:t xml:space="preserve">» состоит в обеспечении выполнения требований </w:t>
      </w:r>
      <w:r w:rsidRPr="005E6942">
        <w:rPr>
          <w:rFonts w:ascii="Times New Roman" w:eastAsia="Times New Roman" w:hAnsi="Times New Roman" w:cs="Times New Roman"/>
          <w:sz w:val="26"/>
          <w:szCs w:val="26"/>
        </w:rPr>
        <w:t>ФГОС НОО обучающихся с ОВЗ</w:t>
      </w:r>
      <w:r w:rsidRPr="005E6942">
        <w:rPr>
          <w:rFonts w:ascii="Times New Roman" w:eastAsia="Arial Unicode MS" w:hAnsi="Times New Roman" w:cs="Times New Roman"/>
          <w:iCs/>
          <w:kern w:val="2"/>
          <w:sz w:val="26"/>
          <w:szCs w:val="26"/>
          <w:lang w:eastAsia="ar-SA"/>
        </w:rPr>
        <w:t>посредством создания условий для ма</w:t>
      </w:r>
      <w:r w:rsidRPr="005E6942">
        <w:rPr>
          <w:rFonts w:ascii="Times New Roman" w:eastAsia="Times New Roman" w:hAnsi="Times New Roman" w:cs="Times New Roman"/>
          <w:iCs/>
          <w:kern w:val="1"/>
          <w:sz w:val="26"/>
          <w:szCs w:val="26"/>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00CD0786" w:rsidRPr="005E6942">
        <w:rPr>
          <w:rFonts w:ascii="Times New Roman" w:eastAsia="Calibri" w:hAnsi="Times New Roman" w:cs="Times New Roman"/>
          <w:sz w:val="26"/>
          <w:szCs w:val="26"/>
        </w:rPr>
        <w:t>совершенствование навыка чтения, в том числе овладение его выразительностью, умениями высказывать свое мнение (в форме ответов на вопросы), устанавливать причинно-следственные связи, а также развитие интереса к чтению.</w:t>
      </w:r>
      <w:r w:rsidR="00F83C29" w:rsidRPr="005E6942">
        <w:rPr>
          <w:rFonts w:ascii="Times New Roman" w:eastAsia="Calibri" w:hAnsi="Times New Roman" w:cs="Times New Roman"/>
          <w:sz w:val="26"/>
          <w:szCs w:val="26"/>
        </w:rPr>
        <w:t xml:space="preserve"> При изучении программы по предмету «Литературное чтение» </w:t>
      </w:r>
      <w:r w:rsidR="005E6942" w:rsidRPr="005E6942">
        <w:rPr>
          <w:rFonts w:ascii="Times New Roman" w:eastAsia="Times New Roman" w:hAnsi="Times New Roman" w:cs="Times New Roman"/>
          <w:sz w:val="26"/>
          <w:szCs w:val="26"/>
        </w:rPr>
        <w:t>рекомендуется используется</w:t>
      </w:r>
      <w:r w:rsidR="00F83C29" w:rsidRPr="005E6942">
        <w:rPr>
          <w:rFonts w:ascii="Times New Roman" w:eastAsia="Times New Roman" w:hAnsi="Times New Roman" w:cs="Times New Roman"/>
          <w:sz w:val="26"/>
          <w:szCs w:val="26"/>
        </w:rPr>
        <w:t xml:space="preserve"> учебник «Литературное чтение» Л.Ф. Климановой, В.Г. Горецкого, М.В. Головановой, Л.А. Виноградской, М.В. Бойкиной. Представленные в учебнике темы, их последовательность и со</w:t>
      </w:r>
      <w:r w:rsidR="005E6942" w:rsidRPr="005E6942">
        <w:rPr>
          <w:rFonts w:ascii="Times New Roman" w:eastAsia="Times New Roman" w:hAnsi="Times New Roman" w:cs="Times New Roman"/>
          <w:sz w:val="26"/>
          <w:szCs w:val="26"/>
        </w:rPr>
        <w:t>держательная сложность в целом</w:t>
      </w:r>
      <w:r w:rsidR="00F83C29" w:rsidRPr="005E6942">
        <w:rPr>
          <w:rFonts w:ascii="Times New Roman" w:eastAsia="Times New Roman" w:hAnsi="Times New Roman" w:cs="Times New Roman"/>
          <w:sz w:val="26"/>
          <w:szCs w:val="26"/>
        </w:rPr>
        <w:t xml:space="preserve"> соответствуют рекомендациям по обучению чтению, разработанным </w:t>
      </w:r>
      <w:r w:rsidR="00F83C29" w:rsidRPr="005E6942">
        <w:rPr>
          <w:rFonts w:ascii="Times New Roman" w:eastAsia="Calibri" w:hAnsi="Times New Roman" w:cs="Times New Roman"/>
          <w:sz w:val="26"/>
          <w:szCs w:val="26"/>
        </w:rPr>
        <w:t>Ю.А. Костенковой, Н.А. Цыпиной</w:t>
      </w:r>
      <w:r w:rsidR="00F83C29" w:rsidRPr="005E6942">
        <w:rPr>
          <w:rFonts w:ascii="Times New Roman" w:eastAsia="Times New Roman" w:hAnsi="Times New Roman" w:cs="Times New Roman"/>
          <w:sz w:val="26"/>
          <w:szCs w:val="26"/>
        </w:rPr>
        <w:t xml:space="preserve">. </w:t>
      </w:r>
      <w:r w:rsidR="005E6942" w:rsidRPr="005E6942">
        <w:rPr>
          <w:rFonts w:ascii="Times New Roman" w:eastAsia="Times New Roman" w:hAnsi="Times New Roman" w:cs="Times New Roman"/>
          <w:sz w:val="26"/>
          <w:szCs w:val="26"/>
        </w:rPr>
        <w:t>Однако, п</w:t>
      </w:r>
      <w:r w:rsidR="00F83C29" w:rsidRPr="005E6942">
        <w:rPr>
          <w:rFonts w:ascii="Times New Roman" w:eastAsia="Times New Roman" w:hAnsi="Times New Roman" w:cs="Times New Roman"/>
          <w:sz w:val="26"/>
          <w:szCs w:val="26"/>
        </w:rPr>
        <w:t xml:space="preserve">ри работе с данным учебником не </w:t>
      </w:r>
      <w:r w:rsidR="005E6942" w:rsidRPr="005E6942">
        <w:rPr>
          <w:rFonts w:ascii="Times New Roman" w:eastAsia="Times New Roman" w:hAnsi="Times New Roman" w:cs="Times New Roman"/>
          <w:sz w:val="26"/>
          <w:szCs w:val="26"/>
        </w:rPr>
        <w:t>используются</w:t>
      </w:r>
      <w:r w:rsidR="00F83C29" w:rsidRPr="005E6942">
        <w:rPr>
          <w:rFonts w:ascii="Times New Roman" w:eastAsia="Times New Roman" w:hAnsi="Times New Roman" w:cs="Times New Roman"/>
          <w:sz w:val="26"/>
          <w:szCs w:val="26"/>
        </w:rPr>
        <w:t xml:space="preserve"> все представленные в нем тексты. Учитывая особенности чтени</w:t>
      </w:r>
      <w:r w:rsidR="005E6942" w:rsidRPr="005E6942">
        <w:rPr>
          <w:rFonts w:ascii="Times New Roman" w:eastAsia="Times New Roman" w:hAnsi="Times New Roman" w:cs="Times New Roman"/>
          <w:sz w:val="26"/>
          <w:szCs w:val="26"/>
        </w:rPr>
        <w:t>я детей, некоторые тексты используются</w:t>
      </w:r>
      <w:r w:rsidR="00F83C29" w:rsidRPr="005E6942">
        <w:rPr>
          <w:rFonts w:ascii="Times New Roman" w:eastAsia="Times New Roman" w:hAnsi="Times New Roman" w:cs="Times New Roman"/>
          <w:sz w:val="26"/>
          <w:szCs w:val="26"/>
        </w:rPr>
        <w:t xml:space="preserve"> учителем только для ознакомительного или самостоятельного чтения. Учитель может варьировать часовую нагрузку на определенную тему, менять последовательность тем, упрощать виды работ</w:t>
      </w:r>
      <w:r w:rsidR="005E6942" w:rsidRPr="005E6942">
        <w:rPr>
          <w:rFonts w:ascii="Times New Roman" w:eastAsia="Times New Roman" w:hAnsi="Times New Roman" w:cs="Times New Roman"/>
          <w:sz w:val="26"/>
          <w:szCs w:val="26"/>
        </w:rPr>
        <w:t>, учитывая особенности обучающегося</w:t>
      </w:r>
      <w:r w:rsidR="00F83C29" w:rsidRPr="005E6942">
        <w:rPr>
          <w:rFonts w:ascii="Times New Roman" w:eastAsia="Times New Roman" w:hAnsi="Times New Roman" w:cs="Times New Roman"/>
          <w:sz w:val="26"/>
          <w:szCs w:val="26"/>
        </w:rPr>
        <w:t xml:space="preserve">. Произведения </w:t>
      </w:r>
      <w:r w:rsidR="005E6942" w:rsidRPr="005E6942">
        <w:rPr>
          <w:rFonts w:ascii="Times New Roman" w:eastAsia="Calibri" w:hAnsi="Times New Roman" w:cs="Times New Roman"/>
          <w:sz w:val="26"/>
          <w:szCs w:val="26"/>
          <w:lang w:eastAsia="ru-RU"/>
        </w:rPr>
        <w:t xml:space="preserve">для чтения </w:t>
      </w:r>
      <w:r w:rsidR="00F83C29" w:rsidRPr="005E6942">
        <w:rPr>
          <w:rFonts w:ascii="Times New Roman" w:eastAsia="Calibri" w:hAnsi="Times New Roman" w:cs="Times New Roman"/>
          <w:sz w:val="26"/>
          <w:szCs w:val="26"/>
          <w:lang w:eastAsia="ru-RU"/>
        </w:rPr>
        <w:t xml:space="preserve">доступны по объему, содержанию и лексико-грамматической структуре. </w:t>
      </w:r>
    </w:p>
    <w:p w:rsidR="00F83C29" w:rsidRPr="005E6942" w:rsidRDefault="00F83C29" w:rsidP="005E6942">
      <w:pPr>
        <w:shd w:val="clear" w:color="auto" w:fill="FFFFFF"/>
        <w:tabs>
          <w:tab w:val="left" w:pos="8931"/>
        </w:tabs>
        <w:spacing w:after="0" w:line="276" w:lineRule="auto"/>
        <w:ind w:firstLine="709"/>
        <w:jc w:val="both"/>
        <w:rPr>
          <w:rFonts w:ascii="Times New Roman" w:eastAsia="Times New Roman" w:hAnsi="Times New Roman" w:cs="Times New Roman"/>
          <w:spacing w:val="-1"/>
          <w:sz w:val="26"/>
          <w:szCs w:val="26"/>
        </w:rPr>
      </w:pPr>
      <w:r w:rsidRPr="005E6942">
        <w:rPr>
          <w:rFonts w:ascii="Times New Roman" w:eastAsia="Times New Roman" w:hAnsi="Times New Roman" w:cs="Times New Roman"/>
          <w:sz w:val="26"/>
          <w:szCs w:val="26"/>
        </w:rPr>
        <w:t>Объем и ха</w:t>
      </w:r>
      <w:r w:rsidR="005E6942" w:rsidRPr="005E6942">
        <w:rPr>
          <w:rFonts w:ascii="Times New Roman" w:eastAsia="Times New Roman" w:hAnsi="Times New Roman" w:cs="Times New Roman"/>
          <w:spacing w:val="4"/>
          <w:sz w:val="26"/>
          <w:szCs w:val="26"/>
        </w:rPr>
        <w:t>рактер заданий к тексту строго индивидуализирован</w:t>
      </w:r>
      <w:r w:rsidRPr="005E6942">
        <w:rPr>
          <w:rFonts w:ascii="Times New Roman" w:eastAsia="Times New Roman" w:hAnsi="Times New Roman" w:cs="Times New Roman"/>
          <w:spacing w:val="-2"/>
          <w:sz w:val="26"/>
          <w:szCs w:val="26"/>
        </w:rPr>
        <w:t>.</w:t>
      </w:r>
      <w:r w:rsidR="005E6942" w:rsidRPr="005E6942">
        <w:rPr>
          <w:rFonts w:ascii="Times New Roman" w:eastAsia="Times New Roman" w:hAnsi="Times New Roman" w:cs="Times New Roman"/>
          <w:spacing w:val="1"/>
          <w:sz w:val="26"/>
          <w:szCs w:val="26"/>
        </w:rPr>
        <w:t>Индивидуальная работа заранее планируется: предлагаются</w:t>
      </w:r>
      <w:r w:rsidRPr="005E6942">
        <w:rPr>
          <w:rFonts w:ascii="Times New Roman" w:eastAsia="Times New Roman" w:hAnsi="Times New Roman" w:cs="Times New Roman"/>
          <w:spacing w:val="1"/>
          <w:sz w:val="26"/>
          <w:szCs w:val="26"/>
        </w:rPr>
        <w:t xml:space="preserve"> облегченные п</w:t>
      </w:r>
      <w:r w:rsidR="005E6942" w:rsidRPr="005E6942">
        <w:rPr>
          <w:rFonts w:ascii="Times New Roman" w:eastAsia="Times New Roman" w:hAnsi="Times New Roman" w:cs="Times New Roman"/>
          <w:spacing w:val="1"/>
          <w:sz w:val="26"/>
          <w:szCs w:val="26"/>
        </w:rPr>
        <w:t>о объему варианты заданий, обучающийся обучается</w:t>
      </w:r>
      <w:r w:rsidRPr="005E6942">
        <w:rPr>
          <w:rFonts w:ascii="Times New Roman" w:eastAsia="Times New Roman" w:hAnsi="Times New Roman" w:cs="Times New Roman"/>
          <w:spacing w:val="1"/>
          <w:sz w:val="26"/>
          <w:szCs w:val="26"/>
        </w:rPr>
        <w:t xml:space="preserve"> отыскивать в тексте нужные слова, выражения или </w:t>
      </w:r>
      <w:r w:rsidRPr="005E6942">
        <w:rPr>
          <w:rFonts w:ascii="Times New Roman" w:eastAsia="Times New Roman" w:hAnsi="Times New Roman" w:cs="Times New Roman"/>
          <w:spacing w:val="-1"/>
          <w:sz w:val="26"/>
          <w:szCs w:val="26"/>
        </w:rPr>
        <w:t xml:space="preserve">отрывки. </w:t>
      </w:r>
      <w:r w:rsidRPr="005E6942">
        <w:rPr>
          <w:rFonts w:ascii="Times New Roman" w:eastAsia="Times New Roman" w:hAnsi="Times New Roman" w:cs="Times New Roman"/>
          <w:spacing w:val="1"/>
          <w:sz w:val="26"/>
          <w:szCs w:val="26"/>
        </w:rPr>
        <w:t>В случае, если с</w:t>
      </w:r>
      <w:r w:rsidRPr="005E6942">
        <w:rPr>
          <w:rFonts w:ascii="Times New Roman" w:eastAsia="Times New Roman" w:hAnsi="Times New Roman" w:cs="Times New Roman"/>
          <w:spacing w:val="4"/>
          <w:sz w:val="26"/>
          <w:szCs w:val="26"/>
        </w:rPr>
        <w:t>одержащиеся в учебнике вопро</w:t>
      </w:r>
      <w:r w:rsidR="005E6942" w:rsidRPr="005E6942">
        <w:rPr>
          <w:rFonts w:ascii="Times New Roman" w:eastAsia="Times New Roman" w:hAnsi="Times New Roman" w:cs="Times New Roman"/>
          <w:spacing w:val="4"/>
          <w:sz w:val="26"/>
          <w:szCs w:val="26"/>
        </w:rPr>
        <w:t>сы трудны для детей, продумываются</w:t>
      </w:r>
      <w:r w:rsidRPr="005E6942">
        <w:rPr>
          <w:rFonts w:ascii="Times New Roman" w:eastAsia="Times New Roman" w:hAnsi="Times New Roman" w:cs="Times New Roman"/>
          <w:spacing w:val="4"/>
          <w:sz w:val="26"/>
          <w:szCs w:val="26"/>
        </w:rPr>
        <w:t xml:space="preserve"> более «мел</w:t>
      </w:r>
      <w:r w:rsidRPr="005E6942">
        <w:rPr>
          <w:rFonts w:ascii="Times New Roman" w:eastAsia="Times New Roman" w:hAnsi="Times New Roman" w:cs="Times New Roman"/>
          <w:spacing w:val="2"/>
          <w:sz w:val="26"/>
          <w:szCs w:val="26"/>
        </w:rPr>
        <w:t xml:space="preserve">кие» вопросы. </w:t>
      </w:r>
      <w:r w:rsidR="005E6942" w:rsidRPr="005E6942">
        <w:rPr>
          <w:rFonts w:ascii="Times New Roman" w:eastAsia="Calibri" w:hAnsi="Times New Roman" w:cs="Times New Roman"/>
          <w:sz w:val="26"/>
          <w:szCs w:val="26"/>
          <w:lang w:eastAsia="ru-RU"/>
        </w:rPr>
        <w:t>Учащиеся специально готовятся</w:t>
      </w:r>
      <w:r w:rsidRPr="005E6942">
        <w:rPr>
          <w:rFonts w:ascii="Times New Roman" w:eastAsia="Calibri" w:hAnsi="Times New Roman" w:cs="Times New Roman"/>
          <w:sz w:val="26"/>
          <w:szCs w:val="26"/>
          <w:lang w:eastAsia="ru-RU"/>
        </w:rPr>
        <w:t xml:space="preserve"> к работе над текстами: </w:t>
      </w:r>
      <w:r w:rsidRPr="005E6942">
        <w:rPr>
          <w:rFonts w:ascii="Times New Roman" w:eastAsia="Times New Roman" w:hAnsi="Times New Roman" w:cs="Times New Roman"/>
          <w:spacing w:val="-1"/>
          <w:sz w:val="26"/>
          <w:szCs w:val="26"/>
        </w:rPr>
        <w:t>ор</w:t>
      </w:r>
      <w:r w:rsidR="005E6942" w:rsidRPr="005E6942">
        <w:rPr>
          <w:rFonts w:ascii="Times New Roman" w:eastAsia="Times New Roman" w:hAnsi="Times New Roman" w:cs="Times New Roman"/>
          <w:sz w:val="26"/>
          <w:szCs w:val="26"/>
        </w:rPr>
        <w:t>ганизовываются наблюдение</w:t>
      </w:r>
      <w:r w:rsidRPr="005E6942">
        <w:rPr>
          <w:rFonts w:ascii="Times New Roman" w:eastAsia="Times New Roman" w:hAnsi="Times New Roman" w:cs="Times New Roman"/>
          <w:sz w:val="26"/>
          <w:szCs w:val="26"/>
        </w:rPr>
        <w:t>, краткие сообщения, неболь</w:t>
      </w:r>
      <w:r w:rsidRPr="005E6942">
        <w:rPr>
          <w:rFonts w:ascii="Times New Roman" w:eastAsia="Times New Roman" w:hAnsi="Times New Roman" w:cs="Times New Roman"/>
          <w:spacing w:val="2"/>
          <w:sz w:val="26"/>
          <w:szCs w:val="26"/>
        </w:rPr>
        <w:t xml:space="preserve">шие беседы, </w:t>
      </w:r>
      <w:r w:rsidR="005E6942" w:rsidRPr="005E6942">
        <w:rPr>
          <w:rFonts w:ascii="Times New Roman" w:eastAsia="Times New Roman" w:hAnsi="Times New Roman" w:cs="Times New Roman"/>
          <w:sz w:val="26"/>
          <w:szCs w:val="26"/>
        </w:rPr>
        <w:t>используются</w:t>
      </w:r>
      <w:r w:rsidRPr="005E6942">
        <w:rPr>
          <w:rFonts w:ascii="Times New Roman" w:eastAsia="Times New Roman" w:hAnsi="Times New Roman" w:cs="Times New Roman"/>
          <w:sz w:val="26"/>
          <w:szCs w:val="26"/>
        </w:rPr>
        <w:t xml:space="preserve"> репродукции картин, иллюстрации в учебниках, видео- или аудиозаписи</w:t>
      </w:r>
      <w:r w:rsidRPr="005E6942">
        <w:rPr>
          <w:rFonts w:ascii="Times New Roman" w:eastAsia="Times New Roman" w:hAnsi="Times New Roman" w:cs="Times New Roman"/>
          <w:spacing w:val="10"/>
          <w:sz w:val="26"/>
          <w:szCs w:val="26"/>
        </w:rPr>
        <w:t>.</w:t>
      </w:r>
      <w:r w:rsidRPr="005E6942">
        <w:rPr>
          <w:rFonts w:ascii="Times New Roman" w:eastAsia="Times New Roman" w:hAnsi="Times New Roman" w:cs="Times New Roman"/>
          <w:spacing w:val="-1"/>
          <w:sz w:val="26"/>
          <w:szCs w:val="26"/>
        </w:rPr>
        <w:t>Перед чтени</w:t>
      </w:r>
      <w:r w:rsidR="005E6942" w:rsidRPr="005E6942">
        <w:rPr>
          <w:rFonts w:ascii="Times New Roman" w:eastAsia="Times New Roman" w:hAnsi="Times New Roman" w:cs="Times New Roman"/>
          <w:spacing w:val="-1"/>
          <w:sz w:val="26"/>
          <w:szCs w:val="26"/>
        </w:rPr>
        <w:t xml:space="preserve">ем текстов о природе </w:t>
      </w:r>
      <w:r w:rsidR="005E6942" w:rsidRPr="005E6942">
        <w:rPr>
          <w:rFonts w:ascii="Times New Roman" w:eastAsia="Times New Roman" w:hAnsi="Times New Roman" w:cs="Times New Roman"/>
          <w:spacing w:val="10"/>
          <w:sz w:val="26"/>
          <w:szCs w:val="26"/>
        </w:rPr>
        <w:t>актуализируются</w:t>
      </w:r>
      <w:r w:rsidRPr="005E6942">
        <w:rPr>
          <w:rFonts w:ascii="Times New Roman" w:eastAsia="Times New Roman" w:hAnsi="Times New Roman" w:cs="Times New Roman"/>
          <w:spacing w:val="10"/>
          <w:sz w:val="26"/>
          <w:szCs w:val="26"/>
        </w:rPr>
        <w:t xml:space="preserve"> имеющиеся у детей</w:t>
      </w:r>
      <w:r w:rsidRPr="005E6942">
        <w:rPr>
          <w:rFonts w:ascii="Times New Roman" w:eastAsia="Times New Roman" w:hAnsi="Times New Roman" w:cs="Times New Roman"/>
          <w:spacing w:val="-1"/>
          <w:sz w:val="26"/>
          <w:szCs w:val="26"/>
        </w:rPr>
        <w:t xml:space="preserve">знания, обращаться к их чувственному опыту. </w:t>
      </w:r>
      <w:r w:rsidR="005E6942" w:rsidRPr="005E6942">
        <w:rPr>
          <w:rFonts w:ascii="Times New Roman" w:eastAsia="Times New Roman" w:hAnsi="Times New Roman" w:cs="Times New Roman"/>
          <w:sz w:val="26"/>
          <w:szCs w:val="26"/>
        </w:rPr>
        <w:t xml:space="preserve">При подготовке к уроку </w:t>
      </w:r>
      <w:r w:rsidRPr="005E6942">
        <w:rPr>
          <w:rFonts w:ascii="Times New Roman" w:eastAsia="Times New Roman" w:hAnsi="Times New Roman" w:cs="Times New Roman"/>
          <w:sz w:val="26"/>
          <w:szCs w:val="26"/>
        </w:rPr>
        <w:t xml:space="preserve">заранее </w:t>
      </w:r>
      <w:r w:rsidR="005E6942" w:rsidRPr="005E6942">
        <w:rPr>
          <w:rFonts w:ascii="Times New Roman" w:eastAsia="Times New Roman" w:hAnsi="Times New Roman" w:cs="Times New Roman"/>
          <w:spacing w:val="5"/>
          <w:sz w:val="26"/>
          <w:szCs w:val="26"/>
        </w:rPr>
        <w:t>определяется</w:t>
      </w:r>
      <w:r w:rsidRPr="005E6942">
        <w:rPr>
          <w:rFonts w:ascii="Times New Roman" w:eastAsia="Times New Roman" w:hAnsi="Times New Roman" w:cs="Times New Roman"/>
          <w:spacing w:val="5"/>
          <w:sz w:val="26"/>
          <w:szCs w:val="26"/>
        </w:rPr>
        <w:t>: какие слова незнакомы или малознако</w:t>
      </w:r>
      <w:r w:rsidRPr="005E6942">
        <w:rPr>
          <w:rFonts w:ascii="Times New Roman" w:eastAsia="Times New Roman" w:hAnsi="Times New Roman" w:cs="Times New Roman"/>
          <w:spacing w:val="4"/>
          <w:sz w:val="26"/>
          <w:szCs w:val="26"/>
        </w:rPr>
        <w:t xml:space="preserve">мы детям, какие встречались, но нуждаются в уточнении, какие </w:t>
      </w:r>
      <w:r w:rsidRPr="005E6942">
        <w:rPr>
          <w:rFonts w:ascii="Times New Roman" w:eastAsia="Times New Roman" w:hAnsi="Times New Roman" w:cs="Times New Roman"/>
          <w:spacing w:val="3"/>
          <w:sz w:val="26"/>
          <w:szCs w:val="26"/>
        </w:rPr>
        <w:t xml:space="preserve">имеют переносный смысл. </w:t>
      </w:r>
      <w:r w:rsidRPr="005E6942">
        <w:rPr>
          <w:rFonts w:ascii="Times New Roman" w:eastAsia="Times New Roman" w:hAnsi="Times New Roman" w:cs="Times New Roman"/>
          <w:sz w:val="26"/>
          <w:szCs w:val="26"/>
        </w:rPr>
        <w:t>При объ</w:t>
      </w:r>
      <w:r w:rsidRPr="005E6942">
        <w:rPr>
          <w:rFonts w:ascii="Times New Roman" w:eastAsia="Times New Roman" w:hAnsi="Times New Roman" w:cs="Times New Roman"/>
          <w:spacing w:val="1"/>
          <w:sz w:val="26"/>
          <w:szCs w:val="26"/>
        </w:rPr>
        <w:t xml:space="preserve">яснении или уточнении значений слов обязательно </w:t>
      </w:r>
      <w:r w:rsidR="005E6942" w:rsidRPr="005E6942">
        <w:rPr>
          <w:rFonts w:ascii="Times New Roman" w:eastAsia="Times New Roman" w:hAnsi="Times New Roman" w:cs="Times New Roman"/>
          <w:sz w:val="26"/>
          <w:szCs w:val="26"/>
        </w:rPr>
        <w:t>включаются</w:t>
      </w:r>
      <w:r w:rsidRPr="005E6942">
        <w:rPr>
          <w:rFonts w:ascii="Times New Roman" w:eastAsia="Times New Roman" w:hAnsi="Times New Roman" w:cs="Times New Roman"/>
          <w:sz w:val="26"/>
          <w:szCs w:val="26"/>
        </w:rPr>
        <w:t xml:space="preserve"> эти слова в активную речь детей. </w:t>
      </w:r>
      <w:r w:rsidRPr="005E6942">
        <w:rPr>
          <w:rFonts w:ascii="Times New Roman" w:eastAsia="Times New Roman" w:hAnsi="Times New Roman" w:cs="Times New Roman"/>
          <w:spacing w:val="3"/>
          <w:sz w:val="26"/>
          <w:szCs w:val="26"/>
        </w:rPr>
        <w:t xml:space="preserve">Место, объем, формы словарной работы учитель определяет самостоятельно. В качестве </w:t>
      </w:r>
      <w:r w:rsidRPr="005E6942">
        <w:rPr>
          <w:rFonts w:ascii="Times New Roman" w:eastAsia="Times New Roman" w:hAnsi="Times New Roman" w:cs="Times New Roman"/>
          <w:spacing w:val="3"/>
          <w:sz w:val="26"/>
          <w:szCs w:val="26"/>
        </w:rPr>
        <w:lastRenderedPageBreak/>
        <w:t>наг</w:t>
      </w:r>
      <w:r w:rsidR="005E6942" w:rsidRPr="005E6942">
        <w:rPr>
          <w:rFonts w:ascii="Times New Roman" w:eastAsia="Times New Roman" w:hAnsi="Times New Roman" w:cs="Times New Roman"/>
          <w:spacing w:val="3"/>
          <w:sz w:val="26"/>
          <w:szCs w:val="26"/>
        </w:rPr>
        <w:t>лядного материала используются</w:t>
      </w:r>
      <w:r w:rsidRPr="005E6942">
        <w:rPr>
          <w:rFonts w:ascii="Times New Roman" w:eastAsia="Times New Roman" w:hAnsi="Times New Roman" w:cs="Times New Roman"/>
          <w:spacing w:val="1"/>
          <w:sz w:val="26"/>
          <w:szCs w:val="26"/>
        </w:rPr>
        <w:t xml:space="preserve"> реальные предметы, рисунки, иллюстрации, схемы. На</w:t>
      </w:r>
      <w:r w:rsidR="005E6942" w:rsidRPr="005E6942">
        <w:rPr>
          <w:rFonts w:ascii="Times New Roman" w:eastAsia="Times New Roman" w:hAnsi="Times New Roman" w:cs="Times New Roman"/>
          <w:spacing w:val="1"/>
          <w:sz w:val="26"/>
          <w:szCs w:val="26"/>
        </w:rPr>
        <w:t xml:space="preserve"> уроках чтения </w:t>
      </w:r>
      <w:r w:rsidRPr="005E6942">
        <w:rPr>
          <w:rFonts w:ascii="Times New Roman" w:eastAsia="Times New Roman" w:hAnsi="Times New Roman" w:cs="Times New Roman"/>
          <w:spacing w:val="1"/>
          <w:sz w:val="26"/>
          <w:szCs w:val="26"/>
        </w:rPr>
        <w:t xml:space="preserve">детям </w:t>
      </w:r>
      <w:r w:rsidR="005E6942" w:rsidRPr="005E6942">
        <w:rPr>
          <w:rFonts w:ascii="Times New Roman" w:eastAsia="Times New Roman" w:hAnsi="Times New Roman" w:cs="Times New Roman"/>
          <w:spacing w:val="1"/>
          <w:sz w:val="26"/>
          <w:szCs w:val="26"/>
        </w:rPr>
        <w:t xml:space="preserve">предоставляется </w:t>
      </w:r>
      <w:r w:rsidRPr="005E6942">
        <w:rPr>
          <w:rFonts w:ascii="Times New Roman" w:eastAsia="Times New Roman" w:hAnsi="Times New Roman" w:cs="Times New Roman"/>
          <w:spacing w:val="1"/>
          <w:sz w:val="26"/>
          <w:szCs w:val="26"/>
        </w:rPr>
        <w:t>воз</w:t>
      </w:r>
      <w:r w:rsidRPr="005E6942">
        <w:rPr>
          <w:rFonts w:ascii="Times New Roman" w:eastAsia="Times New Roman" w:hAnsi="Times New Roman" w:cs="Times New Roman"/>
          <w:sz w:val="26"/>
          <w:szCs w:val="26"/>
        </w:rPr>
        <w:t xml:space="preserve">можность подготовиться к своему ответу, найти нужное </w:t>
      </w:r>
      <w:r w:rsidRPr="005E6942">
        <w:rPr>
          <w:rFonts w:ascii="Times New Roman" w:eastAsia="Times New Roman" w:hAnsi="Times New Roman" w:cs="Times New Roman"/>
          <w:spacing w:val="1"/>
          <w:sz w:val="26"/>
          <w:szCs w:val="26"/>
        </w:rPr>
        <w:t>предложение в тексте, повторить первые слова стихотворе</w:t>
      </w:r>
      <w:r w:rsidRPr="005E6942">
        <w:rPr>
          <w:rFonts w:ascii="Times New Roman" w:eastAsia="Times New Roman" w:hAnsi="Times New Roman" w:cs="Times New Roman"/>
          <w:spacing w:val="5"/>
          <w:sz w:val="26"/>
          <w:szCs w:val="26"/>
        </w:rPr>
        <w:t xml:space="preserve">ния </w:t>
      </w:r>
      <w:r w:rsidRPr="005E6942">
        <w:rPr>
          <w:rFonts w:ascii="Times New Roman" w:eastAsia="Times New Roman" w:hAnsi="Times New Roman" w:cs="Times New Roman"/>
          <w:spacing w:val="-1"/>
          <w:sz w:val="26"/>
          <w:szCs w:val="26"/>
        </w:rPr>
        <w:t>и т. п.</w:t>
      </w:r>
    </w:p>
    <w:p w:rsidR="00E32464" w:rsidRPr="00FA14DD" w:rsidRDefault="00E32464" w:rsidP="00FA14DD">
      <w:pPr>
        <w:spacing w:after="0" w:line="276" w:lineRule="auto"/>
        <w:ind w:firstLine="709"/>
        <w:jc w:val="both"/>
        <w:rPr>
          <w:rFonts w:ascii="Times New Roman" w:eastAsiaTheme="minorHAnsi" w:hAnsi="Times New Roman" w:cs="Times New Roman"/>
          <w:kern w:val="2"/>
          <w:sz w:val="26"/>
          <w:szCs w:val="26"/>
        </w:rPr>
      </w:pPr>
      <w:r w:rsidRPr="00FA14DD">
        <w:rPr>
          <w:rFonts w:ascii="Times New Roman" w:eastAsiaTheme="minorHAnsi" w:hAnsi="Times New Roman" w:cs="Times New Roman"/>
          <w:kern w:val="2"/>
          <w:sz w:val="26"/>
          <w:szCs w:val="26"/>
        </w:rPr>
        <w:t>Описание места учебного предмета</w:t>
      </w:r>
      <w:r w:rsidRPr="00FA14DD">
        <w:rPr>
          <w:rFonts w:ascii="Times New Roman" w:eastAsiaTheme="minorHAnsi" w:hAnsi="Times New Roman" w:cs="Times New Roman"/>
          <w:sz w:val="26"/>
          <w:szCs w:val="26"/>
        </w:rPr>
        <w:t xml:space="preserve"> в учебном плане</w:t>
      </w:r>
      <w:r w:rsidR="0031158E" w:rsidRPr="00FA14DD">
        <w:rPr>
          <w:rFonts w:ascii="Times New Roman" w:eastAsiaTheme="minorHAnsi" w:hAnsi="Times New Roman" w:cs="Times New Roman"/>
          <w:sz w:val="26"/>
          <w:szCs w:val="26"/>
        </w:rPr>
        <w:t>: количество недельных часов – 4</w:t>
      </w:r>
      <w:r w:rsidRPr="00FA14DD">
        <w:rPr>
          <w:rFonts w:ascii="Times New Roman" w:eastAsiaTheme="minorHAnsi" w:hAnsi="Times New Roman" w:cs="Times New Roman"/>
          <w:sz w:val="26"/>
          <w:szCs w:val="26"/>
        </w:rPr>
        <w:t>, об</w:t>
      </w:r>
      <w:r w:rsidR="0031158E" w:rsidRPr="00FA14DD">
        <w:rPr>
          <w:rFonts w:ascii="Times New Roman" w:eastAsiaTheme="minorHAnsi" w:hAnsi="Times New Roman" w:cs="Times New Roman"/>
          <w:sz w:val="26"/>
          <w:szCs w:val="26"/>
        </w:rPr>
        <w:t>щее количество часов в год – 136</w:t>
      </w:r>
      <w:r w:rsidRPr="00FA14DD">
        <w:rPr>
          <w:rFonts w:ascii="Times New Roman" w:eastAsiaTheme="minorHAnsi" w:hAnsi="Times New Roman" w:cs="Times New Roman"/>
          <w:sz w:val="26"/>
          <w:szCs w:val="26"/>
        </w:rPr>
        <w:t>.</w:t>
      </w:r>
    </w:p>
    <w:p w:rsidR="009E2662" w:rsidRPr="00FA14DD" w:rsidRDefault="009E2662" w:rsidP="00FA14DD">
      <w:pPr>
        <w:spacing w:after="0" w:line="276" w:lineRule="auto"/>
        <w:ind w:firstLine="709"/>
        <w:jc w:val="both"/>
        <w:rPr>
          <w:rFonts w:ascii="Times New Roman" w:eastAsiaTheme="minorHAnsi" w:hAnsi="Times New Roman" w:cs="Times New Roman"/>
          <w:sz w:val="26"/>
          <w:szCs w:val="26"/>
        </w:rPr>
      </w:pPr>
    </w:p>
    <w:p w:rsidR="009E2662" w:rsidRPr="009E2662" w:rsidRDefault="009E2662" w:rsidP="00FA14DD">
      <w:pPr>
        <w:spacing w:after="0" w:line="276" w:lineRule="auto"/>
        <w:ind w:firstLine="709"/>
        <w:jc w:val="center"/>
        <w:rPr>
          <w:rFonts w:ascii="Times New Roman" w:eastAsiaTheme="minorHAnsi" w:hAnsi="Times New Roman" w:cs="Times New Roman"/>
          <w:sz w:val="26"/>
          <w:szCs w:val="26"/>
        </w:rPr>
      </w:pPr>
      <w:r w:rsidRPr="009E2662">
        <w:rPr>
          <w:rFonts w:ascii="Times New Roman" w:eastAsiaTheme="minorHAnsi" w:hAnsi="Times New Roman" w:cs="Times New Roman"/>
          <w:b/>
          <w:sz w:val="26"/>
          <w:szCs w:val="26"/>
          <w:lang w:eastAsia="ru-RU"/>
        </w:rPr>
        <w:t>ПЛАНИРУЕМЫЕ РЕЗУЛЬТАТЫ ОСВОЕНИЯ УЧЕБНОГО ПРЕДМЕТА</w:t>
      </w:r>
    </w:p>
    <w:p w:rsidR="009E2662" w:rsidRDefault="009E2662" w:rsidP="00FA14DD">
      <w:pPr>
        <w:spacing w:after="0" w:line="276" w:lineRule="auto"/>
        <w:ind w:firstLine="709"/>
        <w:jc w:val="center"/>
        <w:rPr>
          <w:rFonts w:ascii="Times New Roman" w:eastAsiaTheme="minorHAnsi" w:hAnsi="Times New Roman" w:cs="Times New Roman"/>
          <w:b/>
          <w:sz w:val="26"/>
          <w:szCs w:val="26"/>
          <w:lang w:eastAsia="ru-RU"/>
        </w:rPr>
      </w:pPr>
      <w:r w:rsidRPr="009E2662">
        <w:rPr>
          <w:rFonts w:ascii="Times New Roman" w:eastAsiaTheme="minorHAnsi" w:hAnsi="Times New Roman" w:cs="Times New Roman"/>
          <w:b/>
          <w:sz w:val="26"/>
          <w:szCs w:val="26"/>
          <w:lang w:eastAsia="ru-RU"/>
        </w:rPr>
        <w:t>(личностные, метапредметные, предметные)</w:t>
      </w:r>
    </w:p>
    <w:p w:rsidR="00596095" w:rsidRPr="009E2662" w:rsidRDefault="00596095" w:rsidP="00FA14DD">
      <w:pPr>
        <w:spacing w:after="0" w:line="276" w:lineRule="auto"/>
        <w:ind w:firstLine="709"/>
        <w:jc w:val="center"/>
        <w:rPr>
          <w:rFonts w:ascii="Times New Roman" w:eastAsiaTheme="minorHAnsi" w:hAnsi="Times New Roman" w:cs="Times New Roman"/>
          <w:b/>
          <w:sz w:val="26"/>
          <w:szCs w:val="26"/>
          <w:lang w:eastAsia="ru-RU"/>
        </w:rPr>
      </w:pPr>
    </w:p>
    <w:p w:rsidR="0031158E" w:rsidRPr="00FA14DD" w:rsidRDefault="0031158E" w:rsidP="00FA14DD">
      <w:pPr>
        <w:spacing w:after="0" w:line="276" w:lineRule="auto"/>
        <w:ind w:firstLine="709"/>
        <w:jc w:val="both"/>
        <w:rPr>
          <w:rFonts w:ascii="Times New Roman" w:eastAsiaTheme="minorHAnsi" w:hAnsi="Times New Roman" w:cs="Times New Roman"/>
          <w:sz w:val="26"/>
          <w:szCs w:val="26"/>
        </w:rPr>
      </w:pPr>
      <w:r w:rsidRPr="0031158E">
        <w:rPr>
          <w:rFonts w:ascii="Times New Roman" w:eastAsiaTheme="minorHAnsi" w:hAnsi="Times New Roman" w:cs="Times New Roman"/>
          <w:b/>
          <w:sz w:val="26"/>
          <w:szCs w:val="26"/>
        </w:rPr>
        <w:t>Личностные результаты</w:t>
      </w:r>
    </w:p>
    <w:p w:rsidR="0031158E" w:rsidRPr="00FA14DD" w:rsidRDefault="00BB6D40" w:rsidP="00FA14DD">
      <w:pPr>
        <w:spacing w:after="0" w:line="276" w:lineRule="auto"/>
        <w:ind w:firstLine="709"/>
        <w:jc w:val="both"/>
        <w:rPr>
          <w:rFonts w:ascii="Times New Roman" w:eastAsia="Calibri" w:hAnsi="Times New Roman" w:cs="Times New Roman"/>
          <w:sz w:val="26"/>
          <w:szCs w:val="26"/>
        </w:rPr>
      </w:pPr>
      <w:r w:rsidRPr="00FA14DD">
        <w:rPr>
          <w:rFonts w:ascii="Times New Roman" w:eastAsia="Times New Roman" w:hAnsi="Times New Roman" w:cs="Times New Roman"/>
          <w:bCs/>
          <w:sz w:val="26"/>
          <w:szCs w:val="26"/>
        </w:rPr>
        <w:t xml:space="preserve">С учетом </w:t>
      </w:r>
      <w:r w:rsidRPr="00FA14DD">
        <w:rPr>
          <w:rFonts w:ascii="Times New Roman" w:hAnsi="Times New Roman" w:cs="Times New Roman"/>
          <w:sz w:val="26"/>
          <w:szCs w:val="26"/>
        </w:rPr>
        <w:t>индив</w:t>
      </w:r>
      <w:r w:rsidR="00995642">
        <w:rPr>
          <w:rFonts w:ascii="Times New Roman" w:hAnsi="Times New Roman" w:cs="Times New Roman"/>
          <w:sz w:val="26"/>
          <w:szCs w:val="26"/>
        </w:rPr>
        <w:t xml:space="preserve">идуальных возможностей и особых </w:t>
      </w:r>
      <w:r w:rsidRPr="00FA14DD">
        <w:rPr>
          <w:rFonts w:ascii="Times New Roman" w:hAnsi="Times New Roman" w:cs="Times New Roman"/>
          <w:sz w:val="26"/>
          <w:szCs w:val="26"/>
        </w:rPr>
        <w:t xml:space="preserve">образовательных потребностей обучающихся </w:t>
      </w:r>
      <w:r w:rsidRPr="00FA14DD">
        <w:rPr>
          <w:rFonts w:ascii="Times New Roman" w:eastAsia="Times New Roman" w:hAnsi="Times New Roman" w:cs="Times New Roman"/>
          <w:bCs/>
          <w:sz w:val="26"/>
          <w:szCs w:val="26"/>
        </w:rPr>
        <w:t>личностные результаты</w:t>
      </w:r>
      <w:r w:rsidRPr="00FA14DD">
        <w:rPr>
          <w:rFonts w:ascii="Times New Roman" w:eastAsia="Times New Roman" w:hAnsi="Times New Roman" w:cs="Times New Roman"/>
          <w:sz w:val="26"/>
          <w:szCs w:val="26"/>
        </w:rPr>
        <w:t xml:space="preserve"> отражают:</w:t>
      </w:r>
      <w:r w:rsidR="0031158E" w:rsidRPr="00FA14DD">
        <w:rPr>
          <w:rFonts w:ascii="Times New Roman" w:eastAsiaTheme="minorHAnsi" w:hAnsi="Times New Roman" w:cs="Times New Roman"/>
          <w:sz w:val="26"/>
          <w:szCs w:val="26"/>
        </w:rPr>
        <w:t xml:space="preserve">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овладение начальными навыками адаптации в динамично изменяющемся и развивающемся мире; </w:t>
      </w:r>
      <w:r w:rsidR="0031158E" w:rsidRPr="00FA14DD">
        <w:rPr>
          <w:rFonts w:ascii="Times New Roman" w:eastAsiaTheme="minorHAnsi" w:hAnsi="Times New Roman" w:cs="Times New Roman"/>
          <w:bCs/>
          <w:sz w:val="26"/>
          <w:szCs w:val="26"/>
        </w:rPr>
        <w:t>принятие и освоение социальной роли обучающегося, формирование и развитие социально значимых мотивов учебной деятельности;</w:t>
      </w:r>
      <w:r w:rsidR="0031158E" w:rsidRPr="00FA14DD">
        <w:rPr>
          <w:rFonts w:ascii="Times New Roman" w:eastAsiaTheme="minorHAnsi" w:hAnsi="Times New Roman" w:cs="Times New Roman"/>
          <w:sz w:val="26"/>
          <w:szCs w:val="26"/>
        </w:rPr>
        <w:t xml:space="preserve"> способность к осмыслению социального окружения, своего места в нем, принятие соответствующих возрасту ценностей и социальных ролей; развитие этических чувств, доброжелательности и эмоционально-нравственной отзывчивости, понимания и сопереживания чувствам других людей; развитие навыков сотрудничества со взрослыми и сверстниками в разных социальных ситуациях; </w:t>
      </w:r>
      <w:r w:rsidR="0031158E" w:rsidRPr="00FA14DD">
        <w:rPr>
          <w:rFonts w:ascii="Times New Roman" w:eastAsia="Calibri" w:hAnsi="Times New Roman" w:cs="Times New Roman"/>
          <w:sz w:val="26"/>
          <w:szCs w:val="26"/>
        </w:rPr>
        <w:t xml:space="preserve">соблюдении школьных правил (сидеть за партой, поднимать руку, действовать в соответствии с инструкцией учителя); старательности; подчинении дисциплинарным требованиям; адекватной эмоциональной реакции на похвалу и порицание учителя; стремлении отвечать на вопросы учителя, быть успешным в учебе; порядке в учебных принадлежностях; бережном отношении к учебникам, школьному имуществу; выполнении порученных учителем заданий не учебного характера; проявлении ответственного поведения (беспокойство по поводу соблюдения требований). </w:t>
      </w:r>
    </w:p>
    <w:p w:rsidR="0031158E" w:rsidRPr="00FA14DD" w:rsidRDefault="0031158E" w:rsidP="00FA14DD">
      <w:pPr>
        <w:spacing w:after="0" w:line="276" w:lineRule="auto"/>
        <w:ind w:firstLine="709"/>
        <w:jc w:val="both"/>
        <w:rPr>
          <w:rFonts w:ascii="Times New Roman" w:eastAsia="Calibri" w:hAnsi="Times New Roman" w:cs="Times New Roman"/>
          <w:sz w:val="26"/>
          <w:szCs w:val="26"/>
        </w:rPr>
      </w:pPr>
      <w:r w:rsidRPr="00FA14DD">
        <w:rPr>
          <w:rFonts w:ascii="Times New Roman" w:eastAsia="Calibri" w:hAnsi="Times New Roman" w:cs="Times New Roman"/>
          <w:sz w:val="26"/>
          <w:szCs w:val="26"/>
        </w:rPr>
        <w:t xml:space="preserve">Осознание себя как гражданина России </w:t>
      </w:r>
      <w:r w:rsidR="00FA14DD" w:rsidRPr="00FA14DD">
        <w:rPr>
          <w:rFonts w:ascii="Times New Roman" w:eastAsia="Calibri" w:hAnsi="Times New Roman" w:cs="Times New Roman"/>
          <w:sz w:val="26"/>
          <w:szCs w:val="26"/>
        </w:rPr>
        <w:t xml:space="preserve">проявляется в: </w:t>
      </w:r>
      <w:r w:rsidRPr="00FA14DD">
        <w:rPr>
          <w:rFonts w:ascii="Times New Roman" w:eastAsia="Calibri" w:hAnsi="Times New Roman" w:cs="Times New Roman"/>
          <w:sz w:val="26"/>
          <w:szCs w:val="26"/>
        </w:rPr>
        <w:t>уважительном отношении к русской культуре и фольклору, литературным произведениям других народов, проживающих в России.</w:t>
      </w:r>
    </w:p>
    <w:p w:rsidR="0031158E" w:rsidRPr="00FA14DD" w:rsidRDefault="0031158E" w:rsidP="00FA14DD">
      <w:pPr>
        <w:spacing w:after="0" w:line="276" w:lineRule="auto"/>
        <w:ind w:firstLine="709"/>
        <w:jc w:val="both"/>
        <w:rPr>
          <w:rFonts w:ascii="Times New Roman" w:eastAsia="Calibri" w:hAnsi="Times New Roman" w:cs="Times New Roman"/>
          <w:sz w:val="26"/>
          <w:szCs w:val="26"/>
        </w:rPr>
      </w:pPr>
      <w:r w:rsidRPr="00FA14DD">
        <w:rPr>
          <w:rFonts w:ascii="Times New Roman" w:eastAsia="Calibri" w:hAnsi="Times New Roman" w:cs="Times New Roman"/>
          <w:sz w:val="26"/>
          <w:szCs w:val="26"/>
        </w:rPr>
        <w:t xml:space="preserve">Освоение социальной роли ученика </w:t>
      </w:r>
      <w:r w:rsidR="00FA14DD" w:rsidRPr="00FA14DD">
        <w:rPr>
          <w:rFonts w:ascii="Times New Roman" w:eastAsia="Calibri" w:hAnsi="Times New Roman" w:cs="Times New Roman"/>
          <w:sz w:val="26"/>
          <w:szCs w:val="26"/>
        </w:rPr>
        <w:t xml:space="preserve">проявляется в: </w:t>
      </w:r>
      <w:r w:rsidRPr="00FA14DD">
        <w:rPr>
          <w:rFonts w:ascii="Times New Roman" w:eastAsia="Calibri" w:hAnsi="Times New Roman" w:cs="Times New Roman"/>
          <w:sz w:val="26"/>
          <w:szCs w:val="26"/>
        </w:rPr>
        <w:t>проявлении ответственного поведения (подготовка к уроку, трансляция заданий учителя дома взрослым, беспокойство по</w:t>
      </w:r>
      <w:r w:rsidR="00FA14DD" w:rsidRPr="00FA14DD">
        <w:rPr>
          <w:rFonts w:ascii="Times New Roman" w:eastAsia="Calibri" w:hAnsi="Times New Roman" w:cs="Times New Roman"/>
          <w:sz w:val="26"/>
          <w:szCs w:val="26"/>
        </w:rPr>
        <w:t xml:space="preserve"> поводу соблюдения требований); </w:t>
      </w:r>
      <w:r w:rsidRPr="00FA14DD">
        <w:rPr>
          <w:rFonts w:ascii="Times New Roman" w:eastAsia="Calibri" w:hAnsi="Times New Roman" w:cs="Times New Roman"/>
          <w:sz w:val="26"/>
          <w:szCs w:val="26"/>
        </w:rPr>
        <w:t>стремлении быть успешным (старательность при выполнении заданий).</w:t>
      </w:r>
    </w:p>
    <w:p w:rsidR="0031158E" w:rsidRPr="00FA14DD" w:rsidRDefault="0031158E" w:rsidP="00FA14DD">
      <w:pPr>
        <w:spacing w:after="0" w:line="276" w:lineRule="auto"/>
        <w:ind w:firstLine="709"/>
        <w:jc w:val="both"/>
        <w:rPr>
          <w:rFonts w:ascii="Times New Roman" w:eastAsia="Calibri" w:hAnsi="Times New Roman" w:cs="Times New Roman"/>
          <w:sz w:val="26"/>
          <w:szCs w:val="26"/>
        </w:rPr>
      </w:pPr>
      <w:r w:rsidRPr="00FA14DD">
        <w:rPr>
          <w:rFonts w:ascii="Times New Roman" w:eastAsia="Calibri" w:hAnsi="Times New Roman" w:cs="Times New Roman"/>
          <w:sz w:val="26"/>
          <w:szCs w:val="26"/>
        </w:rPr>
        <w:t xml:space="preserve">Сформированность речевых умений </w:t>
      </w:r>
      <w:r w:rsidR="00FA14DD" w:rsidRPr="00FA14DD">
        <w:rPr>
          <w:rFonts w:ascii="Times New Roman" w:eastAsia="Calibri" w:hAnsi="Times New Roman" w:cs="Times New Roman"/>
          <w:sz w:val="26"/>
          <w:szCs w:val="26"/>
        </w:rPr>
        <w:t xml:space="preserve">проявляется в: </w:t>
      </w:r>
      <w:r w:rsidRPr="00FA14DD">
        <w:rPr>
          <w:rFonts w:ascii="Times New Roman" w:eastAsia="Calibri" w:hAnsi="Times New Roman" w:cs="Times New Roman"/>
          <w:sz w:val="26"/>
          <w:szCs w:val="26"/>
        </w:rPr>
        <w:t>способности отвечать на вопросы, рассуждать, связно высказываться.</w:t>
      </w:r>
    </w:p>
    <w:p w:rsidR="0031158E" w:rsidRPr="00FA14DD" w:rsidRDefault="0031158E" w:rsidP="00FA14DD">
      <w:pPr>
        <w:spacing w:after="0" w:line="276" w:lineRule="auto"/>
        <w:ind w:firstLine="709"/>
        <w:jc w:val="both"/>
        <w:rPr>
          <w:rFonts w:ascii="Times New Roman" w:eastAsia="Calibri" w:hAnsi="Times New Roman" w:cs="Times New Roman"/>
          <w:sz w:val="26"/>
          <w:szCs w:val="26"/>
        </w:rPr>
      </w:pPr>
      <w:r w:rsidRPr="00FA14DD">
        <w:rPr>
          <w:rFonts w:ascii="Times New Roman" w:eastAsia="Calibri" w:hAnsi="Times New Roman" w:cs="Times New Roman"/>
          <w:sz w:val="26"/>
          <w:szCs w:val="26"/>
        </w:rPr>
        <w:lastRenderedPageBreak/>
        <w:t xml:space="preserve">Сформированность социально одобряемого (этичного) поведения </w:t>
      </w:r>
      <w:r w:rsidR="00FA14DD" w:rsidRPr="00FA14DD">
        <w:rPr>
          <w:rFonts w:ascii="Times New Roman" w:eastAsia="Calibri" w:hAnsi="Times New Roman" w:cs="Times New Roman"/>
          <w:sz w:val="26"/>
          <w:szCs w:val="26"/>
        </w:rPr>
        <w:t xml:space="preserve">проявляется в: </w:t>
      </w:r>
      <w:r w:rsidRPr="00FA14DD">
        <w:rPr>
          <w:rFonts w:ascii="Times New Roman" w:eastAsia="Calibri" w:hAnsi="Times New Roman" w:cs="Times New Roman"/>
          <w:sz w:val="26"/>
          <w:szCs w:val="26"/>
        </w:rPr>
        <w:t>использовании форм речевого этикета</w:t>
      </w:r>
      <w:r w:rsidR="00FA14DD" w:rsidRPr="00FA14DD">
        <w:rPr>
          <w:rFonts w:ascii="Times New Roman" w:eastAsia="Calibri" w:hAnsi="Times New Roman" w:cs="Times New Roman"/>
          <w:sz w:val="26"/>
          <w:szCs w:val="26"/>
        </w:rPr>
        <w:t xml:space="preserve"> в различных учебных ситуациях; </w:t>
      </w:r>
      <w:r w:rsidRPr="00FA14DD">
        <w:rPr>
          <w:rFonts w:ascii="Times New Roman" w:eastAsia="Calibri" w:hAnsi="Times New Roman" w:cs="Times New Roman"/>
          <w:sz w:val="26"/>
          <w:szCs w:val="26"/>
        </w:rPr>
        <w:t xml:space="preserve">уважительном отношении </w:t>
      </w:r>
      <w:r w:rsidR="00FA14DD" w:rsidRPr="00FA14DD">
        <w:rPr>
          <w:rFonts w:ascii="Times New Roman" w:eastAsia="Calibri" w:hAnsi="Times New Roman" w:cs="Times New Roman"/>
          <w:sz w:val="26"/>
          <w:szCs w:val="26"/>
        </w:rPr>
        <w:t xml:space="preserve">к чужому мнению; </w:t>
      </w:r>
      <w:r w:rsidRPr="00FA14DD">
        <w:rPr>
          <w:rFonts w:ascii="Times New Roman" w:eastAsia="Calibri" w:hAnsi="Times New Roman" w:cs="Times New Roman"/>
          <w:sz w:val="26"/>
          <w:szCs w:val="26"/>
        </w:rPr>
        <w:t>умении сочувствовать при затруднениях и неприятностях, выражать согласие (стремление) помочь.</w:t>
      </w:r>
    </w:p>
    <w:p w:rsidR="0031158E" w:rsidRPr="00FA14DD" w:rsidRDefault="0031158E" w:rsidP="00FA14DD">
      <w:pPr>
        <w:spacing w:after="0" w:line="276" w:lineRule="auto"/>
        <w:ind w:firstLine="709"/>
        <w:jc w:val="both"/>
        <w:rPr>
          <w:rFonts w:ascii="Times New Roman" w:eastAsia="Calibri" w:hAnsi="Times New Roman" w:cs="Times New Roman"/>
          <w:sz w:val="26"/>
          <w:szCs w:val="26"/>
        </w:rPr>
      </w:pPr>
      <w:r w:rsidRPr="00FA14DD">
        <w:rPr>
          <w:rFonts w:ascii="Times New Roman" w:eastAsia="Calibri" w:hAnsi="Times New Roman" w:cs="Times New Roman"/>
          <w:sz w:val="26"/>
          <w:szCs w:val="26"/>
        </w:rPr>
        <w:t>Сформированность эстетических потребностей, ценностей и чувств</w:t>
      </w:r>
      <w:r w:rsidR="00FA14DD" w:rsidRPr="00FA14DD">
        <w:rPr>
          <w:rFonts w:ascii="Times New Roman" w:eastAsia="Calibri" w:hAnsi="Times New Roman" w:cs="Times New Roman"/>
          <w:sz w:val="26"/>
          <w:szCs w:val="26"/>
        </w:rPr>
        <w:t xml:space="preserve">проявляется в: умении замечать красоту языка; </w:t>
      </w:r>
      <w:r w:rsidRPr="00FA14DD">
        <w:rPr>
          <w:rFonts w:ascii="Times New Roman" w:eastAsia="Calibri" w:hAnsi="Times New Roman" w:cs="Times New Roman"/>
          <w:sz w:val="26"/>
          <w:szCs w:val="26"/>
        </w:rPr>
        <w:t xml:space="preserve">активном стремлении слушать книги, </w:t>
      </w:r>
      <w:r w:rsidR="00FA14DD" w:rsidRPr="00FA14DD">
        <w:rPr>
          <w:rFonts w:ascii="Times New Roman" w:eastAsia="Calibri" w:hAnsi="Times New Roman" w:cs="Times New Roman"/>
          <w:sz w:val="26"/>
          <w:szCs w:val="26"/>
        </w:rPr>
        <w:t xml:space="preserve">читать, посещать библиотеку; </w:t>
      </w:r>
      <w:r w:rsidRPr="00FA14DD">
        <w:rPr>
          <w:rFonts w:ascii="Times New Roman" w:eastAsia="Calibri" w:hAnsi="Times New Roman" w:cs="Times New Roman"/>
          <w:sz w:val="26"/>
          <w:szCs w:val="26"/>
        </w:rPr>
        <w:t>знании некоторых фамилий писател</w:t>
      </w:r>
      <w:r w:rsidR="00FA14DD" w:rsidRPr="00FA14DD">
        <w:rPr>
          <w:rFonts w:ascii="Times New Roman" w:eastAsia="Calibri" w:hAnsi="Times New Roman" w:cs="Times New Roman"/>
          <w:sz w:val="26"/>
          <w:szCs w:val="26"/>
        </w:rPr>
        <w:t xml:space="preserve">ей и поэтов и их произведений; </w:t>
      </w:r>
      <w:r w:rsidRPr="00FA14DD">
        <w:rPr>
          <w:rFonts w:ascii="Times New Roman" w:eastAsia="Calibri" w:hAnsi="Times New Roman" w:cs="Times New Roman"/>
          <w:sz w:val="26"/>
          <w:szCs w:val="26"/>
        </w:rPr>
        <w:t>умении давать оценку произведениям искусства (составление текстов-рассуждений).</w:t>
      </w:r>
    </w:p>
    <w:p w:rsidR="0031158E" w:rsidRPr="00FA14DD" w:rsidRDefault="0031158E" w:rsidP="00FA14DD">
      <w:pPr>
        <w:spacing w:after="0" w:line="276" w:lineRule="auto"/>
        <w:ind w:firstLine="709"/>
        <w:jc w:val="both"/>
        <w:rPr>
          <w:rFonts w:ascii="Times New Roman" w:eastAsia="Calibri" w:hAnsi="Times New Roman" w:cs="Times New Roman"/>
          <w:sz w:val="26"/>
          <w:szCs w:val="26"/>
        </w:rPr>
      </w:pPr>
      <w:r w:rsidRPr="00FA14DD">
        <w:rPr>
          <w:rFonts w:ascii="Times New Roman" w:eastAsia="Calibri" w:hAnsi="Times New Roman" w:cs="Times New Roman"/>
          <w:sz w:val="26"/>
          <w:szCs w:val="26"/>
        </w:rPr>
        <w:t xml:space="preserve">Сформированность навыков продуктивной межличностной коммуникации </w:t>
      </w:r>
      <w:r w:rsidR="00FA14DD" w:rsidRPr="00FA14DD">
        <w:rPr>
          <w:rFonts w:ascii="Times New Roman" w:eastAsia="Calibri" w:hAnsi="Times New Roman" w:cs="Times New Roman"/>
          <w:sz w:val="26"/>
          <w:szCs w:val="26"/>
        </w:rPr>
        <w:t xml:space="preserve">проявляется в: </w:t>
      </w:r>
      <w:r w:rsidRPr="00FA14DD">
        <w:rPr>
          <w:rFonts w:ascii="Times New Roman" w:eastAsia="Calibri" w:hAnsi="Times New Roman" w:cs="Times New Roman"/>
          <w:sz w:val="26"/>
          <w:szCs w:val="26"/>
        </w:rPr>
        <w:t>умении проявлять терпение, корректно реагировать на нед</w:t>
      </w:r>
      <w:r w:rsidR="00FA14DD" w:rsidRPr="00FA14DD">
        <w:rPr>
          <w:rFonts w:ascii="Times New Roman" w:eastAsia="Calibri" w:hAnsi="Times New Roman" w:cs="Times New Roman"/>
          <w:sz w:val="26"/>
          <w:szCs w:val="26"/>
        </w:rPr>
        <w:t xml:space="preserve">остатки чтения и высказываний; </w:t>
      </w:r>
      <w:r w:rsidRPr="00FA14DD">
        <w:rPr>
          <w:rFonts w:ascii="Times New Roman" w:eastAsia="Calibri" w:hAnsi="Times New Roman" w:cs="Times New Roman"/>
          <w:sz w:val="26"/>
          <w:szCs w:val="26"/>
        </w:rPr>
        <w:t>умении использовать формулы речевого этикета при обращении к соученикам и педагогам.</w:t>
      </w:r>
    </w:p>
    <w:p w:rsidR="0031158E" w:rsidRPr="00FA14DD" w:rsidRDefault="0031158E" w:rsidP="00FA14DD">
      <w:pPr>
        <w:spacing w:after="0" w:line="276" w:lineRule="auto"/>
        <w:ind w:firstLine="709"/>
        <w:jc w:val="both"/>
        <w:rPr>
          <w:rFonts w:ascii="Times New Roman" w:eastAsia="Calibri" w:hAnsi="Times New Roman" w:cs="Times New Roman"/>
          <w:sz w:val="26"/>
          <w:szCs w:val="26"/>
        </w:rPr>
      </w:pPr>
      <w:r w:rsidRPr="00FA14DD">
        <w:rPr>
          <w:rFonts w:ascii="Times New Roman" w:eastAsia="Calibri" w:hAnsi="Times New Roman" w:cs="Times New Roman"/>
          <w:sz w:val="26"/>
          <w:szCs w:val="26"/>
        </w:rPr>
        <w:t xml:space="preserve">Сформированность знаний об окружающем природном и социальном мире и позитивного отношения к нему </w:t>
      </w:r>
      <w:r w:rsidR="00FA14DD" w:rsidRPr="00FA14DD">
        <w:rPr>
          <w:rFonts w:ascii="Times New Roman" w:eastAsia="Calibri" w:hAnsi="Times New Roman" w:cs="Times New Roman"/>
          <w:sz w:val="26"/>
          <w:szCs w:val="26"/>
        </w:rPr>
        <w:t xml:space="preserve">проявляется в: </w:t>
      </w:r>
      <w:r w:rsidRPr="00FA14DD">
        <w:rPr>
          <w:rFonts w:ascii="Times New Roman" w:eastAsia="Calibri" w:hAnsi="Times New Roman" w:cs="Times New Roman"/>
          <w:sz w:val="26"/>
          <w:szCs w:val="26"/>
        </w:rPr>
        <w:t xml:space="preserve">интересе к знаниям о причинах и следствиях человеческих поступков. </w:t>
      </w:r>
    </w:p>
    <w:p w:rsidR="00760D44" w:rsidRPr="00FA14DD" w:rsidRDefault="0031158E" w:rsidP="00FA14DD">
      <w:pPr>
        <w:spacing w:after="0" w:line="276" w:lineRule="auto"/>
        <w:ind w:firstLine="709"/>
        <w:jc w:val="both"/>
        <w:rPr>
          <w:rFonts w:ascii="Times New Roman" w:eastAsia="Calibri" w:hAnsi="Times New Roman" w:cs="Times New Roman"/>
          <w:sz w:val="26"/>
          <w:szCs w:val="26"/>
        </w:rPr>
      </w:pPr>
      <w:r w:rsidRPr="00FA14DD">
        <w:rPr>
          <w:rFonts w:ascii="Times New Roman" w:eastAsia="Calibri" w:hAnsi="Times New Roman" w:cs="Times New Roman"/>
          <w:sz w:val="26"/>
          <w:szCs w:val="26"/>
        </w:rPr>
        <w:t>Сформированность самосознания, в т.ч. адекватных представлений о собственных возможностях и ограничениях проявляется в:осознании своих затруднений (не понимаю, не успел), потребностей (плохо видно, надо</w:t>
      </w:r>
      <w:r w:rsidR="00FA14DD" w:rsidRPr="00FA14DD">
        <w:rPr>
          <w:rFonts w:ascii="Times New Roman" w:eastAsia="Calibri" w:hAnsi="Times New Roman" w:cs="Times New Roman"/>
          <w:sz w:val="26"/>
          <w:szCs w:val="26"/>
        </w:rPr>
        <w:t xml:space="preserve"> выйти, повторите, пожалуйста); </w:t>
      </w:r>
      <w:r w:rsidRPr="00FA14DD">
        <w:rPr>
          <w:rFonts w:ascii="Times New Roman" w:eastAsia="Calibri" w:hAnsi="Times New Roman" w:cs="Times New Roman"/>
          <w:sz w:val="26"/>
          <w:szCs w:val="26"/>
        </w:rPr>
        <w:t>способности анализир</w:t>
      </w:r>
      <w:r w:rsidR="00FA14DD" w:rsidRPr="00FA14DD">
        <w:rPr>
          <w:rFonts w:ascii="Times New Roman" w:eastAsia="Calibri" w:hAnsi="Times New Roman" w:cs="Times New Roman"/>
          <w:sz w:val="26"/>
          <w:szCs w:val="26"/>
        </w:rPr>
        <w:t xml:space="preserve">овать причины успехов и неудач; </w:t>
      </w:r>
      <w:r w:rsidRPr="00FA14DD">
        <w:rPr>
          <w:rFonts w:ascii="Times New Roman" w:eastAsia="Calibri" w:hAnsi="Times New Roman" w:cs="Times New Roman"/>
          <w:sz w:val="26"/>
          <w:szCs w:val="26"/>
        </w:rPr>
        <w:t>умении разграничивать ситуации, требующие и не требующие помощи педагога.</w:t>
      </w:r>
    </w:p>
    <w:p w:rsidR="0031158E" w:rsidRPr="00760D44" w:rsidRDefault="00760D44" w:rsidP="00760D44">
      <w:pPr>
        <w:spacing w:after="0" w:line="276" w:lineRule="auto"/>
        <w:ind w:left="709"/>
        <w:contextualSpacing/>
        <w:jc w:val="both"/>
        <w:rPr>
          <w:rFonts w:ascii="Times New Roman" w:eastAsia="Calibri" w:hAnsi="Times New Roman" w:cs="Times New Roman"/>
          <w:sz w:val="26"/>
          <w:szCs w:val="26"/>
        </w:rPr>
      </w:pPr>
      <w:r w:rsidRPr="00760D44">
        <w:rPr>
          <w:rFonts w:ascii="Times New Roman" w:hAnsi="Times New Roman"/>
          <w:b/>
          <w:sz w:val="26"/>
          <w:szCs w:val="26"/>
        </w:rPr>
        <w:t>Метапредметные результаты</w:t>
      </w:r>
    </w:p>
    <w:p w:rsidR="00DE1872" w:rsidRPr="006634C7" w:rsidRDefault="00760D44" w:rsidP="00DE1872">
      <w:pPr>
        <w:pStyle w:val="afe"/>
        <w:spacing w:after="0"/>
        <w:ind w:firstLine="709"/>
        <w:jc w:val="both"/>
        <w:rPr>
          <w:rFonts w:ascii="Times New Roman" w:hAnsi="Times New Roman"/>
          <w:sz w:val="26"/>
          <w:szCs w:val="26"/>
        </w:rPr>
      </w:pPr>
      <w:r w:rsidRPr="009138BB">
        <w:rPr>
          <w:rFonts w:ascii="Times New Roman" w:hAnsi="Times New Roman"/>
          <w:bCs/>
          <w:sz w:val="26"/>
          <w:szCs w:val="26"/>
        </w:rPr>
        <w:t xml:space="preserve">С учетом </w:t>
      </w:r>
      <w:r w:rsidRPr="009138BB">
        <w:rPr>
          <w:rFonts w:ascii="Times New Roman" w:eastAsiaTheme="minorHAnsi" w:hAnsi="Times New Roman"/>
          <w:sz w:val="26"/>
          <w:szCs w:val="26"/>
        </w:rPr>
        <w:t xml:space="preserve">индивидуальных возможностей и особых образовательных потребностей обучающихся </w:t>
      </w:r>
      <w:r w:rsidRPr="009138BB">
        <w:rPr>
          <w:rFonts w:ascii="Times New Roman" w:hAnsi="Times New Roman"/>
          <w:bCs/>
          <w:sz w:val="26"/>
          <w:szCs w:val="26"/>
        </w:rPr>
        <w:t>метапредметные результаты</w:t>
      </w:r>
      <w:r w:rsidRPr="009138BB">
        <w:rPr>
          <w:rFonts w:ascii="Times New Roman" w:hAnsi="Times New Roman"/>
          <w:sz w:val="26"/>
          <w:szCs w:val="26"/>
        </w:rPr>
        <w:t xml:space="preserve"> отражают:</w:t>
      </w:r>
      <w:r w:rsidRPr="00760D44">
        <w:rPr>
          <w:rFonts w:ascii="Times New Roman" w:eastAsiaTheme="minorHAnsi" w:hAnsi="Times New Roman"/>
          <w:bCs/>
          <w:sz w:val="26"/>
          <w:szCs w:val="26"/>
        </w:rPr>
        <w:t xml:space="preserve">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 </w:t>
      </w:r>
      <w:r w:rsidRPr="00760D44">
        <w:rPr>
          <w:rFonts w:ascii="Times New Roman" w:eastAsiaTheme="minorHAnsi" w:hAnsi="Times New Roman"/>
          <w:sz w:val="26"/>
          <w:szCs w:val="26"/>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готовность слушать собеседника и вести диалог;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w:t>
      </w:r>
      <w:r w:rsidR="00DE1872">
        <w:rPr>
          <w:rFonts w:ascii="Times New Roman" w:eastAsiaTheme="minorHAnsi" w:hAnsi="Times New Roman"/>
          <w:sz w:val="26"/>
          <w:szCs w:val="26"/>
        </w:rPr>
        <w:t xml:space="preserve">нкретного учебного предмета, </w:t>
      </w:r>
      <w:r w:rsidR="00DE1872" w:rsidRPr="006634C7">
        <w:rPr>
          <w:rFonts w:ascii="Times New Roman" w:hAnsi="Times New Roman"/>
          <w:sz w:val="26"/>
          <w:szCs w:val="26"/>
        </w:rPr>
        <w:t>формирование умения понимать причины успеха/неуспеха учебной деятельности и способности конструктивно действовать даже в ситуаци</w:t>
      </w:r>
      <w:r w:rsidR="00DE1872">
        <w:rPr>
          <w:rFonts w:ascii="Times New Roman" w:hAnsi="Times New Roman"/>
          <w:sz w:val="26"/>
          <w:szCs w:val="26"/>
        </w:rPr>
        <w:t xml:space="preserve">ях неуспеха; </w:t>
      </w:r>
      <w:r w:rsidR="00DE1872" w:rsidRPr="006634C7">
        <w:rPr>
          <w:rFonts w:ascii="Times New Roman" w:hAnsi="Times New Roman"/>
          <w:sz w:val="26"/>
          <w:szCs w:val="26"/>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задач;овладение навыками смыслового чтения </w:t>
      </w:r>
      <w:r w:rsidR="00DE1872" w:rsidRPr="006634C7">
        <w:rPr>
          <w:rFonts w:ascii="Times New Roman" w:hAnsi="Times New Roman"/>
          <w:bCs/>
          <w:sz w:val="26"/>
          <w:szCs w:val="26"/>
        </w:rPr>
        <w:t>доступных по содержанию и объему художественных текстов</w:t>
      </w:r>
      <w:r w:rsidR="00DE1872">
        <w:rPr>
          <w:rFonts w:ascii="Times New Roman" w:hAnsi="Times New Roman"/>
          <w:bCs/>
          <w:sz w:val="26"/>
          <w:szCs w:val="26"/>
        </w:rPr>
        <w:t>;</w:t>
      </w:r>
      <w:r w:rsidR="00DE1872" w:rsidRPr="006634C7">
        <w:rPr>
          <w:rFonts w:ascii="Times New Roman" w:hAnsi="Times New Roman"/>
          <w:sz w:val="26"/>
          <w:szCs w:val="26"/>
        </w:rPr>
        <w:t>осознанно строить речевое высказывание в соответствии с задачами коммуникации и составлять текс</w:t>
      </w:r>
      <w:r w:rsidR="00DE1872">
        <w:rPr>
          <w:rFonts w:ascii="Times New Roman" w:hAnsi="Times New Roman"/>
          <w:sz w:val="26"/>
          <w:szCs w:val="26"/>
        </w:rPr>
        <w:t>ты в устной и письменной формах.</w:t>
      </w:r>
    </w:p>
    <w:p w:rsidR="00DE1872" w:rsidRPr="00DE1872" w:rsidRDefault="00DE1872" w:rsidP="00FA14DD">
      <w:pPr>
        <w:spacing w:after="0" w:line="276" w:lineRule="auto"/>
        <w:ind w:firstLine="709"/>
        <w:contextualSpacing/>
        <w:jc w:val="both"/>
        <w:rPr>
          <w:rFonts w:ascii="Times New Roman" w:eastAsia="Calibri" w:hAnsi="Times New Roman" w:cs="Times New Roman"/>
          <w:sz w:val="26"/>
          <w:szCs w:val="26"/>
        </w:rPr>
      </w:pPr>
      <w:r w:rsidRPr="00FA14DD">
        <w:rPr>
          <w:rFonts w:ascii="Times New Roman" w:eastAsia="Calibri" w:hAnsi="Times New Roman" w:cs="Times New Roman"/>
          <w:sz w:val="26"/>
          <w:szCs w:val="26"/>
          <w:u w:val="single"/>
        </w:rPr>
        <w:t xml:space="preserve">Сформированные познавательные универсальные учебные действия </w:t>
      </w:r>
      <w:r w:rsidRPr="00DE1872">
        <w:rPr>
          <w:rFonts w:ascii="Times New Roman" w:eastAsia="Calibri" w:hAnsi="Times New Roman" w:cs="Times New Roman"/>
          <w:sz w:val="26"/>
          <w:szCs w:val="26"/>
        </w:rPr>
        <w:t xml:space="preserve">проявляются в:умении составлять тексты в устной форме в соответствии с </w:t>
      </w:r>
      <w:r w:rsidRPr="00DE1872">
        <w:rPr>
          <w:rFonts w:ascii="Times New Roman" w:eastAsia="Calibri" w:hAnsi="Times New Roman" w:cs="Times New Roman"/>
          <w:sz w:val="26"/>
          <w:szCs w:val="26"/>
        </w:rPr>
        <w:lastRenderedPageBreak/>
        <w:t>поставленными задачами;использовании элементарных знаково-символических средств для организации своих познавательных процессов;осмысленном чтении текстов;умении выделять и анализировать части текста, определять главную мысль;умении устанавливать причинно-следственные связи между событиями текста;возможности ответить на вопросы по событийному прослушанному тексту;возможности пересказать прослушанный событийный текст;возможности ответить на вопросы по самостоятельно прочитанному тексту;возможности пересказать самостоятельно прочитанный событийный текст;связном рассказе (монолог) о каком-либо событии;угадывании героя по его описанию;установлении причинно-следственных связей;овладение понятиями, требующимися при обучении учебному предмету: эпитеты, олицетворения.</w:t>
      </w:r>
    </w:p>
    <w:p w:rsidR="00DE1872" w:rsidRPr="00DE1872" w:rsidRDefault="00DE1872" w:rsidP="00333737">
      <w:pPr>
        <w:spacing w:after="0" w:line="276" w:lineRule="auto"/>
        <w:ind w:firstLine="709"/>
        <w:contextualSpacing/>
        <w:jc w:val="both"/>
        <w:rPr>
          <w:rFonts w:ascii="Times New Roman" w:eastAsia="Calibri" w:hAnsi="Times New Roman" w:cs="Times New Roman"/>
          <w:sz w:val="26"/>
          <w:szCs w:val="26"/>
        </w:rPr>
      </w:pPr>
      <w:r w:rsidRPr="00FA14DD">
        <w:rPr>
          <w:rFonts w:ascii="Times New Roman" w:eastAsia="Calibri" w:hAnsi="Times New Roman" w:cs="Times New Roman"/>
          <w:sz w:val="26"/>
          <w:szCs w:val="26"/>
          <w:u w:val="single"/>
        </w:rPr>
        <w:t>Сформированные регулятивные универсальные учебные действия</w:t>
      </w:r>
      <w:r w:rsidRPr="00DE1872">
        <w:rPr>
          <w:rFonts w:ascii="Times New Roman" w:eastAsia="Calibri" w:hAnsi="Times New Roman" w:cs="Times New Roman"/>
          <w:sz w:val="26"/>
          <w:szCs w:val="26"/>
        </w:rPr>
        <w:t>проявляются в:способности выполнять учебные задания вопреки нежеланию, утомлению;способности выполнять инструкции и требования учителя, соблюдать основные требования к ор</w:t>
      </w:r>
      <w:r w:rsidR="00FA14DD">
        <w:rPr>
          <w:rFonts w:ascii="Times New Roman" w:eastAsia="Calibri" w:hAnsi="Times New Roman" w:cs="Times New Roman"/>
          <w:sz w:val="26"/>
          <w:szCs w:val="26"/>
        </w:rPr>
        <w:t xml:space="preserve">ганизации учебной деятельности; </w:t>
      </w:r>
      <w:r w:rsidRPr="00DE1872">
        <w:rPr>
          <w:rFonts w:ascii="Times New Roman" w:eastAsia="Calibri" w:hAnsi="Times New Roman" w:cs="Times New Roman"/>
          <w:sz w:val="26"/>
          <w:szCs w:val="26"/>
        </w:rPr>
        <w:t>способности планировать свои действия в соответствии с поставленной задачей и условием ее реализации, оречевлять план и соотносить действия с планом; 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BB6D40" w:rsidRPr="00333737" w:rsidRDefault="00DE1872" w:rsidP="00333737">
      <w:pPr>
        <w:spacing w:after="0" w:line="276" w:lineRule="auto"/>
        <w:ind w:firstLine="709"/>
        <w:contextualSpacing/>
        <w:jc w:val="both"/>
        <w:rPr>
          <w:rFonts w:ascii="Times New Roman" w:eastAsia="Calibri" w:hAnsi="Times New Roman" w:cs="Times New Roman"/>
          <w:sz w:val="26"/>
          <w:szCs w:val="26"/>
        </w:rPr>
      </w:pPr>
      <w:r w:rsidRPr="00333737">
        <w:rPr>
          <w:rFonts w:ascii="Times New Roman" w:eastAsia="Calibri" w:hAnsi="Times New Roman" w:cs="Times New Roman"/>
          <w:sz w:val="26"/>
          <w:szCs w:val="26"/>
          <w:u w:val="single"/>
        </w:rPr>
        <w:t xml:space="preserve">Сформированные коммуникативные универсальные учебные действия </w:t>
      </w:r>
      <w:r w:rsidRPr="00DE1872">
        <w:rPr>
          <w:rFonts w:ascii="Times New Roman" w:eastAsia="Calibri" w:hAnsi="Times New Roman" w:cs="Times New Roman"/>
          <w:sz w:val="26"/>
          <w:szCs w:val="26"/>
        </w:rPr>
        <w:t>проявляются в:готовности слушать собеседника, вступать в диалог по учебной проблеме и поддерживать его; адекватном использовании речевых средств для решения коммуникативных и познавательных задач; умении принимать участие в коллективном поиске средств решения поставленных задач, договариваться о распределении функций.</w:t>
      </w:r>
    </w:p>
    <w:p w:rsidR="00B2703E" w:rsidRPr="00333737" w:rsidRDefault="00BB6D40" w:rsidP="00333737">
      <w:pPr>
        <w:spacing w:after="0" w:line="276" w:lineRule="auto"/>
        <w:ind w:firstLine="709"/>
        <w:jc w:val="both"/>
        <w:rPr>
          <w:rFonts w:ascii="Times New Roman" w:hAnsi="Times New Roman" w:cs="Times New Roman"/>
          <w:bCs/>
          <w:color w:val="000000"/>
          <w:kern w:val="28"/>
          <w:sz w:val="26"/>
          <w:szCs w:val="26"/>
        </w:rPr>
      </w:pPr>
      <w:r w:rsidRPr="00333737">
        <w:rPr>
          <w:rFonts w:ascii="Times New Roman" w:hAnsi="Times New Roman" w:cs="Times New Roman"/>
          <w:b/>
          <w:bCs/>
          <w:color w:val="000000"/>
          <w:kern w:val="28"/>
          <w:sz w:val="26"/>
          <w:szCs w:val="26"/>
        </w:rPr>
        <w:t>Предметные результаты</w:t>
      </w:r>
    </w:p>
    <w:p w:rsidR="00BB6D40" w:rsidRPr="00333737" w:rsidRDefault="00BB6D40" w:rsidP="00333737">
      <w:pPr>
        <w:spacing w:after="0" w:line="276" w:lineRule="auto"/>
        <w:ind w:firstLine="709"/>
        <w:jc w:val="both"/>
        <w:rPr>
          <w:rFonts w:ascii="Times New Roman" w:hAnsi="Times New Roman" w:cs="Times New Roman"/>
          <w:bCs/>
          <w:color w:val="000000"/>
          <w:kern w:val="28"/>
          <w:sz w:val="26"/>
          <w:szCs w:val="26"/>
          <w:highlight w:val="red"/>
        </w:rPr>
      </w:pPr>
      <w:r w:rsidRPr="00333737">
        <w:rPr>
          <w:rFonts w:ascii="Times New Roman" w:eastAsia="Times New Roman" w:hAnsi="Times New Roman" w:cs="Times New Roman"/>
          <w:bCs/>
          <w:sz w:val="26"/>
          <w:szCs w:val="26"/>
        </w:rPr>
        <w:t xml:space="preserve">С учетом </w:t>
      </w:r>
      <w:r w:rsidRPr="00333737">
        <w:rPr>
          <w:rFonts w:ascii="Times New Roman" w:hAnsi="Times New Roman" w:cs="Times New Roman"/>
          <w:sz w:val="26"/>
          <w:szCs w:val="26"/>
        </w:rPr>
        <w:t>индивидуальных возможностей и особых образовательных потребностей обучающихся предметные результаты отражают:</w:t>
      </w:r>
      <w:r w:rsidRPr="00333737">
        <w:rPr>
          <w:rFonts w:ascii="Times New Roman" w:hAnsi="Times New Roman" w:cs="Times New Roman"/>
          <w:bCs/>
          <w:color w:val="000000"/>
          <w:sz w:val="26"/>
          <w:szCs w:val="26"/>
        </w:rPr>
        <w:t xml:space="preserve">понимание литературы как явления национальной и мировой культуры, средства сохранения и передачи нравственных ценностей и традиций;осознание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осознанное, правильное, плавное чтение вслух целыми словами с использованием некоторых средств устной выразительности речи;понимание роли чтения, использование разных видов чтения; 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w:t>
      </w:r>
      <w:r w:rsidRPr="00333737">
        <w:rPr>
          <w:rFonts w:ascii="Times New Roman" w:hAnsi="Times New Roman" w:cs="Times New Roman"/>
          <w:bCs/>
          <w:color w:val="000000"/>
          <w:sz w:val="26"/>
          <w:szCs w:val="26"/>
        </w:rPr>
        <w:lastRenderedPageBreak/>
        <w:t xml:space="preserve">художественных, научно-популярных и учебных текстов; формирование потребности в систематическом чтении; выбор с помощью взрослого интересующей литературы. </w:t>
      </w:r>
    </w:p>
    <w:p w:rsidR="00E32464" w:rsidRPr="00333737" w:rsidRDefault="00E32464" w:rsidP="00333737">
      <w:pPr>
        <w:spacing w:after="0" w:line="276" w:lineRule="auto"/>
        <w:ind w:firstLine="709"/>
        <w:contextualSpacing/>
        <w:jc w:val="both"/>
        <w:rPr>
          <w:rFonts w:ascii="Times New Roman" w:eastAsia="Calibri" w:hAnsi="Times New Roman" w:cs="Times New Roman"/>
          <w:sz w:val="26"/>
          <w:szCs w:val="26"/>
        </w:rPr>
      </w:pPr>
      <w:r w:rsidRPr="00333737">
        <w:rPr>
          <w:rFonts w:ascii="Times New Roman" w:eastAsia="Calibri" w:hAnsi="Times New Roman" w:cs="Times New Roman"/>
          <w:bCs/>
          <w:sz w:val="26"/>
          <w:szCs w:val="26"/>
          <w:u w:val="single"/>
        </w:rPr>
        <w:t xml:space="preserve">По итогам обучения во 2 классе </w:t>
      </w:r>
      <w:r w:rsidR="009E2662" w:rsidRPr="00333737">
        <w:rPr>
          <w:rFonts w:ascii="Times New Roman" w:eastAsia="Calibri" w:hAnsi="Times New Roman" w:cs="Times New Roman"/>
          <w:sz w:val="26"/>
          <w:szCs w:val="26"/>
          <w:u w:val="single"/>
        </w:rPr>
        <w:t>предметные результаты</w:t>
      </w:r>
      <w:r w:rsidR="00F83C29">
        <w:rPr>
          <w:rFonts w:ascii="Times New Roman" w:eastAsia="Calibri" w:hAnsi="Times New Roman" w:cs="Times New Roman"/>
          <w:bCs/>
          <w:sz w:val="26"/>
          <w:szCs w:val="26"/>
          <w:u w:val="single"/>
        </w:rPr>
        <w:t xml:space="preserve">проверяются </w:t>
      </w:r>
      <w:r w:rsidRPr="00333737">
        <w:rPr>
          <w:rFonts w:ascii="Times New Roman" w:eastAsia="Calibri" w:hAnsi="Times New Roman" w:cs="Times New Roman"/>
          <w:sz w:val="26"/>
          <w:szCs w:val="26"/>
          <w:u w:val="single"/>
        </w:rPr>
        <w:t>сформированность</w:t>
      </w:r>
      <w:r w:rsidR="009E2662" w:rsidRPr="00333737">
        <w:rPr>
          <w:rFonts w:ascii="Times New Roman" w:eastAsia="Calibri" w:hAnsi="Times New Roman" w:cs="Times New Roman"/>
          <w:sz w:val="26"/>
          <w:szCs w:val="26"/>
          <w:u w:val="single"/>
        </w:rPr>
        <w:t>ю</w:t>
      </w:r>
      <w:r w:rsidRPr="00333737">
        <w:rPr>
          <w:rFonts w:ascii="Times New Roman" w:eastAsia="Calibri" w:hAnsi="Times New Roman" w:cs="Times New Roman"/>
          <w:sz w:val="26"/>
          <w:szCs w:val="26"/>
          <w:u w:val="single"/>
        </w:rPr>
        <w:t xml:space="preserve"> следующих </w:t>
      </w:r>
      <w:r w:rsidR="009E2662" w:rsidRPr="00333737">
        <w:rPr>
          <w:rFonts w:ascii="Times New Roman" w:eastAsia="Calibri" w:hAnsi="Times New Roman" w:cs="Times New Roman"/>
          <w:sz w:val="26"/>
          <w:szCs w:val="26"/>
          <w:u w:val="single"/>
        </w:rPr>
        <w:t>знаний, представлений и умений:</w:t>
      </w:r>
      <w:r w:rsidRPr="00333737">
        <w:rPr>
          <w:rFonts w:ascii="Times New Roman" w:eastAsia="Calibri" w:hAnsi="Times New Roman" w:cs="Times New Roman"/>
          <w:sz w:val="26"/>
          <w:szCs w:val="26"/>
        </w:rPr>
        <w:t>читать текст про себя с постепенным увеличением скорости чтения в соотве</w:t>
      </w:r>
      <w:r w:rsidR="009E2662" w:rsidRPr="00333737">
        <w:rPr>
          <w:rFonts w:ascii="Times New Roman" w:eastAsia="Calibri" w:hAnsi="Times New Roman" w:cs="Times New Roman"/>
          <w:sz w:val="26"/>
          <w:szCs w:val="26"/>
        </w:rPr>
        <w:t xml:space="preserve">тствии с индивидуальным темпом; </w:t>
      </w:r>
      <w:r w:rsidRPr="00333737">
        <w:rPr>
          <w:rFonts w:ascii="Times New Roman" w:eastAsia="Calibri" w:hAnsi="Times New Roman" w:cs="Times New Roman"/>
          <w:sz w:val="26"/>
          <w:szCs w:val="26"/>
        </w:rPr>
        <w:t>уметь выразительно читать, выявляя авторское отношение к изображаемому, передавать настроение при чтении;знать несколько стихотворений наизусть;под руководством учителя определять главную мысль произведения;задавать самостоятельно и под руководством учителя вопросы по прочитанному или прослушанному произве</w:t>
      </w:r>
      <w:r w:rsidR="009E2662" w:rsidRPr="00333737">
        <w:rPr>
          <w:rFonts w:ascii="Times New Roman" w:eastAsia="Calibri" w:hAnsi="Times New Roman" w:cs="Times New Roman"/>
          <w:sz w:val="26"/>
          <w:szCs w:val="26"/>
        </w:rPr>
        <w:t xml:space="preserve">дению; </w:t>
      </w:r>
      <w:r w:rsidRPr="00333737">
        <w:rPr>
          <w:rFonts w:ascii="Times New Roman" w:eastAsia="Calibri" w:hAnsi="Times New Roman" w:cs="Times New Roman"/>
          <w:sz w:val="26"/>
          <w:szCs w:val="26"/>
        </w:rPr>
        <w:t>характеризовать героя произве</w:t>
      </w:r>
      <w:r w:rsidR="009E2662" w:rsidRPr="00333737">
        <w:rPr>
          <w:rFonts w:ascii="Times New Roman" w:eastAsia="Calibri" w:hAnsi="Times New Roman" w:cs="Times New Roman"/>
          <w:sz w:val="26"/>
          <w:szCs w:val="26"/>
        </w:rPr>
        <w:t xml:space="preserve">дения под руководством учителя; </w:t>
      </w:r>
      <w:r w:rsidRPr="00333737">
        <w:rPr>
          <w:rFonts w:ascii="Times New Roman" w:eastAsia="Calibri" w:hAnsi="Times New Roman" w:cs="Times New Roman"/>
          <w:sz w:val="26"/>
          <w:szCs w:val="26"/>
        </w:rPr>
        <w:t>делить текст на части под руководством учителя; определять микротемы, озаглавливать част</w:t>
      </w:r>
      <w:r w:rsidR="009E2662" w:rsidRPr="00333737">
        <w:rPr>
          <w:rFonts w:ascii="Times New Roman" w:eastAsia="Calibri" w:hAnsi="Times New Roman" w:cs="Times New Roman"/>
          <w:sz w:val="26"/>
          <w:szCs w:val="26"/>
        </w:rPr>
        <w:t xml:space="preserve">и, готовить текст к пересказу; </w:t>
      </w:r>
      <w:r w:rsidRPr="00333737">
        <w:rPr>
          <w:rFonts w:ascii="Times New Roman" w:eastAsia="Calibri" w:hAnsi="Times New Roman" w:cs="Times New Roman"/>
          <w:sz w:val="26"/>
          <w:szCs w:val="26"/>
        </w:rPr>
        <w:t>пересказывать текст на основе картинного плана, простого плана, составле</w:t>
      </w:r>
      <w:r w:rsidR="009E2662" w:rsidRPr="00333737">
        <w:rPr>
          <w:rFonts w:ascii="Times New Roman" w:eastAsia="Calibri" w:hAnsi="Times New Roman" w:cs="Times New Roman"/>
          <w:sz w:val="26"/>
          <w:szCs w:val="26"/>
        </w:rPr>
        <w:t xml:space="preserve">нного под руководством учителя; </w:t>
      </w:r>
      <w:r w:rsidRPr="00333737">
        <w:rPr>
          <w:rFonts w:ascii="Times New Roman" w:eastAsia="Calibri" w:hAnsi="Times New Roman" w:cs="Times New Roman"/>
          <w:sz w:val="26"/>
          <w:szCs w:val="26"/>
        </w:rPr>
        <w:t>сравнивать произведения живо</w:t>
      </w:r>
      <w:r w:rsidR="009E2662" w:rsidRPr="00333737">
        <w:rPr>
          <w:rFonts w:ascii="Times New Roman" w:eastAsia="Calibri" w:hAnsi="Times New Roman" w:cs="Times New Roman"/>
          <w:sz w:val="26"/>
          <w:szCs w:val="26"/>
        </w:rPr>
        <w:t xml:space="preserve">писи и произведения литературы; </w:t>
      </w:r>
      <w:r w:rsidRPr="00333737">
        <w:rPr>
          <w:rFonts w:ascii="Times New Roman" w:eastAsia="Calibri" w:hAnsi="Times New Roman" w:cs="Times New Roman"/>
          <w:sz w:val="26"/>
          <w:szCs w:val="26"/>
        </w:rPr>
        <w:t>различать пр</w:t>
      </w:r>
      <w:r w:rsidR="009E2662" w:rsidRPr="00333737">
        <w:rPr>
          <w:rFonts w:ascii="Times New Roman" w:eastAsia="Calibri" w:hAnsi="Times New Roman" w:cs="Times New Roman"/>
          <w:sz w:val="26"/>
          <w:szCs w:val="26"/>
        </w:rPr>
        <w:t xml:space="preserve">озаический и поэтический текст; </w:t>
      </w:r>
      <w:r w:rsidRPr="00333737">
        <w:rPr>
          <w:rFonts w:ascii="Times New Roman" w:eastAsia="Calibri" w:hAnsi="Times New Roman" w:cs="Times New Roman"/>
          <w:sz w:val="26"/>
          <w:szCs w:val="26"/>
        </w:rPr>
        <w:t>характеризовать пр</w:t>
      </w:r>
      <w:r w:rsidR="009E2662" w:rsidRPr="00333737">
        <w:rPr>
          <w:rFonts w:ascii="Times New Roman" w:eastAsia="Calibri" w:hAnsi="Times New Roman" w:cs="Times New Roman"/>
          <w:sz w:val="26"/>
          <w:szCs w:val="26"/>
        </w:rPr>
        <w:t xml:space="preserve">едставленную на выставке книгу; </w:t>
      </w:r>
      <w:r w:rsidRPr="00333737">
        <w:rPr>
          <w:rFonts w:ascii="Times New Roman" w:eastAsia="Calibri" w:hAnsi="Times New Roman" w:cs="Times New Roman"/>
          <w:sz w:val="26"/>
          <w:szCs w:val="26"/>
        </w:rPr>
        <w:t xml:space="preserve">определять особенности </w:t>
      </w:r>
      <w:r w:rsidR="009E2662" w:rsidRPr="00333737">
        <w:rPr>
          <w:rFonts w:ascii="Times New Roman" w:eastAsia="Calibri" w:hAnsi="Times New Roman" w:cs="Times New Roman"/>
          <w:sz w:val="26"/>
          <w:szCs w:val="26"/>
        </w:rPr>
        <w:t xml:space="preserve">сказочного текста, виды сказок; </w:t>
      </w:r>
      <w:r w:rsidRPr="00333737">
        <w:rPr>
          <w:rFonts w:ascii="Times New Roman" w:eastAsia="Calibri" w:hAnsi="Times New Roman" w:cs="Times New Roman"/>
          <w:sz w:val="26"/>
          <w:szCs w:val="26"/>
        </w:rPr>
        <w:t>выявить особеннос</w:t>
      </w:r>
      <w:r w:rsidR="009E2662" w:rsidRPr="00333737">
        <w:rPr>
          <w:rFonts w:ascii="Times New Roman" w:eastAsia="Calibri" w:hAnsi="Times New Roman" w:cs="Times New Roman"/>
          <w:sz w:val="26"/>
          <w:szCs w:val="26"/>
        </w:rPr>
        <w:t xml:space="preserve">ти юмористического произведения; </w:t>
      </w:r>
      <w:r w:rsidRPr="00333737">
        <w:rPr>
          <w:rFonts w:ascii="Times New Roman" w:eastAsia="Calibri" w:hAnsi="Times New Roman" w:cs="Times New Roman"/>
          <w:sz w:val="26"/>
          <w:szCs w:val="26"/>
        </w:rPr>
        <w:t>находить в тексте лирического стихотворения средства художественной выразительности: эпитеты, олицетво</w:t>
      </w:r>
      <w:r w:rsidR="009E2662" w:rsidRPr="00333737">
        <w:rPr>
          <w:rFonts w:ascii="Times New Roman" w:eastAsia="Calibri" w:hAnsi="Times New Roman" w:cs="Times New Roman"/>
          <w:sz w:val="26"/>
          <w:szCs w:val="26"/>
        </w:rPr>
        <w:t xml:space="preserve">рения под руководством учителя; </w:t>
      </w:r>
      <w:r w:rsidRPr="00333737">
        <w:rPr>
          <w:rFonts w:ascii="Times New Roman" w:eastAsia="Calibri" w:hAnsi="Times New Roman" w:cs="Times New Roman"/>
          <w:sz w:val="26"/>
          <w:szCs w:val="26"/>
        </w:rPr>
        <w:t>наблюдать, как поэт воспевает родную природу, как</w:t>
      </w:r>
      <w:r w:rsidR="009E2662" w:rsidRPr="00333737">
        <w:rPr>
          <w:rFonts w:ascii="Times New Roman" w:eastAsia="Calibri" w:hAnsi="Times New Roman" w:cs="Times New Roman"/>
          <w:sz w:val="26"/>
          <w:szCs w:val="26"/>
        </w:rPr>
        <w:t xml:space="preserve">ие чувства при этом испытывает; </w:t>
      </w:r>
      <w:r w:rsidRPr="00333737">
        <w:rPr>
          <w:rFonts w:ascii="Times New Roman" w:eastAsia="Calibri" w:hAnsi="Times New Roman" w:cs="Times New Roman"/>
          <w:sz w:val="26"/>
          <w:szCs w:val="26"/>
        </w:rPr>
        <w:t>осознавать нравственное содержание пословиц, поговорок, мудрых изречений русского народа, соотносить их нравственный смы</w:t>
      </w:r>
      <w:r w:rsidR="009E2662" w:rsidRPr="00333737">
        <w:rPr>
          <w:rFonts w:ascii="Times New Roman" w:eastAsia="Calibri" w:hAnsi="Times New Roman" w:cs="Times New Roman"/>
          <w:sz w:val="26"/>
          <w:szCs w:val="26"/>
        </w:rPr>
        <w:t xml:space="preserve">сл с изучаемыми произведениями; </w:t>
      </w:r>
      <w:r w:rsidRPr="00333737">
        <w:rPr>
          <w:rFonts w:ascii="Times New Roman" w:eastAsia="Calibri" w:hAnsi="Times New Roman" w:cs="Times New Roman"/>
          <w:sz w:val="26"/>
          <w:szCs w:val="26"/>
        </w:rPr>
        <w:t>различать потешки, небылицы, песенки, считалки, народные сказки, осознавать их культурную ценность для русс</w:t>
      </w:r>
      <w:r w:rsidR="009E2662" w:rsidRPr="00333737">
        <w:rPr>
          <w:rFonts w:ascii="Times New Roman" w:eastAsia="Calibri" w:hAnsi="Times New Roman" w:cs="Times New Roman"/>
          <w:sz w:val="26"/>
          <w:szCs w:val="26"/>
        </w:rPr>
        <w:t xml:space="preserve">кого народа; </w:t>
      </w:r>
      <w:r w:rsidRPr="00333737">
        <w:rPr>
          <w:rFonts w:ascii="Times New Roman" w:eastAsia="Calibri" w:hAnsi="Times New Roman" w:cs="Times New Roman"/>
          <w:sz w:val="26"/>
          <w:szCs w:val="26"/>
        </w:rPr>
        <w:t>находить различия между научно-познавательным и художественным текстом.</w:t>
      </w:r>
    </w:p>
    <w:p w:rsidR="00E32464" w:rsidRPr="00333737" w:rsidRDefault="00E32464" w:rsidP="00333737">
      <w:pPr>
        <w:spacing w:after="0" w:line="276" w:lineRule="auto"/>
        <w:ind w:firstLine="709"/>
        <w:jc w:val="both"/>
        <w:rPr>
          <w:rFonts w:ascii="Times New Roman" w:eastAsia="Calibri" w:hAnsi="Times New Roman" w:cs="Times New Roman"/>
          <w:i/>
          <w:sz w:val="26"/>
          <w:szCs w:val="26"/>
          <w:u w:val="single"/>
        </w:rPr>
      </w:pPr>
      <w:r w:rsidRPr="00333737">
        <w:rPr>
          <w:rFonts w:ascii="Times New Roman" w:eastAsia="Calibri" w:hAnsi="Times New Roman" w:cs="Times New Roman"/>
          <w:i/>
          <w:sz w:val="26"/>
          <w:szCs w:val="26"/>
          <w:u w:val="single"/>
        </w:rPr>
        <w:t>Примеры контрольно-оценочных мероприятий.</w:t>
      </w:r>
    </w:p>
    <w:p w:rsidR="00E32464" w:rsidRPr="00333737" w:rsidRDefault="00E32464" w:rsidP="00333737">
      <w:pPr>
        <w:spacing w:after="0" w:line="276" w:lineRule="auto"/>
        <w:ind w:firstLine="709"/>
        <w:jc w:val="both"/>
        <w:rPr>
          <w:rFonts w:ascii="Times New Roman" w:eastAsia="Calibri" w:hAnsi="Times New Roman" w:cs="Times New Roman"/>
          <w:i/>
          <w:sz w:val="26"/>
          <w:szCs w:val="26"/>
        </w:rPr>
      </w:pPr>
      <w:r w:rsidRPr="00333737">
        <w:rPr>
          <w:rFonts w:ascii="Times New Roman" w:eastAsia="Calibri" w:hAnsi="Times New Roman" w:cs="Times New Roman"/>
          <w:i/>
          <w:sz w:val="26"/>
          <w:szCs w:val="26"/>
        </w:rPr>
        <w:t>Контрольное чтение.</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Лучший результат - чтение целыми словами, но не интонированное, при полном понимании смысла читаемого.</w:t>
      </w:r>
    </w:p>
    <w:p w:rsidR="00E32464" w:rsidRPr="00333737" w:rsidRDefault="00333737" w:rsidP="00333737">
      <w:pPr>
        <w:spacing w:after="0" w:line="276"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5 - </w:t>
      </w:r>
      <w:r w:rsidR="00E32464" w:rsidRPr="00333737">
        <w:rPr>
          <w:rFonts w:ascii="Times New Roman" w:eastAsia="Calibri" w:hAnsi="Times New Roman" w:cs="Times New Roman"/>
          <w:sz w:val="26"/>
          <w:szCs w:val="26"/>
        </w:rPr>
        <w:t>чтение в основном целыми словами, трудные слова прочитываются по слогам, либо с ошибками, понимание смысла достаточно полное.</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4- чтение слоговое или при чтении целыми словами не полностью понимается смысл.</w:t>
      </w:r>
    </w:p>
    <w:p w:rsidR="00E32464" w:rsidRPr="00333737" w:rsidRDefault="009D4A6F" w:rsidP="00333737">
      <w:pPr>
        <w:spacing w:after="0" w:line="276"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3 - </w:t>
      </w:r>
      <w:r w:rsidR="00E32464" w:rsidRPr="00333737">
        <w:rPr>
          <w:rFonts w:ascii="Times New Roman" w:eastAsia="Calibri" w:hAnsi="Times New Roman" w:cs="Times New Roman"/>
          <w:sz w:val="26"/>
          <w:szCs w:val="26"/>
        </w:rPr>
        <w:t xml:space="preserve">чтение с большим количеством ошибок, в том числе специфических (фальштарты, перестановки, пропуски), иногда читает побуквенно, но смысл улавливает </w:t>
      </w:r>
    </w:p>
    <w:p w:rsidR="00E32464" w:rsidRPr="00333737" w:rsidRDefault="009D4A6F" w:rsidP="00333737">
      <w:pPr>
        <w:spacing w:after="0" w:line="276"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2 - </w:t>
      </w:r>
      <w:r w:rsidR="00E32464" w:rsidRPr="00333737">
        <w:rPr>
          <w:rFonts w:ascii="Times New Roman" w:eastAsia="Calibri" w:hAnsi="Times New Roman" w:cs="Times New Roman"/>
          <w:sz w:val="26"/>
          <w:szCs w:val="26"/>
        </w:rPr>
        <w:t>не читает.</w:t>
      </w:r>
    </w:p>
    <w:p w:rsidR="00E32464" w:rsidRPr="00333737" w:rsidRDefault="00E32464" w:rsidP="00333737">
      <w:pPr>
        <w:spacing w:after="0" w:line="276" w:lineRule="auto"/>
        <w:ind w:firstLine="709"/>
        <w:jc w:val="both"/>
        <w:rPr>
          <w:rFonts w:ascii="Times New Roman" w:eastAsia="Calibri" w:hAnsi="Times New Roman" w:cs="Times New Roman"/>
          <w:i/>
          <w:sz w:val="26"/>
          <w:szCs w:val="26"/>
        </w:rPr>
      </w:pPr>
      <w:r w:rsidRPr="00333737">
        <w:rPr>
          <w:rFonts w:ascii="Times New Roman" w:eastAsia="Calibri" w:hAnsi="Times New Roman" w:cs="Times New Roman"/>
          <w:i/>
          <w:sz w:val="26"/>
          <w:szCs w:val="26"/>
        </w:rPr>
        <w:t>Контрольный пересказ текста:</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Лучший результат – пересказывает достаточно полно и точно, помощь незначительна.</w:t>
      </w:r>
    </w:p>
    <w:p w:rsidR="00E32464" w:rsidRPr="00333737" w:rsidRDefault="009D4A6F" w:rsidP="00333737">
      <w:pPr>
        <w:spacing w:after="0" w:line="276"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5 - </w:t>
      </w:r>
      <w:r w:rsidR="00E32464" w:rsidRPr="00333737">
        <w:rPr>
          <w:rFonts w:ascii="Times New Roman" w:eastAsia="Calibri" w:hAnsi="Times New Roman" w:cs="Times New Roman"/>
          <w:sz w:val="26"/>
          <w:szCs w:val="26"/>
        </w:rPr>
        <w:t>в ходе пересказа требуется 1-2 наводящих вопроса, подсказка, картинный план облегчает пересказ.</w:t>
      </w:r>
    </w:p>
    <w:p w:rsidR="00E32464" w:rsidRPr="00333737" w:rsidRDefault="009D4A6F" w:rsidP="00333737">
      <w:pPr>
        <w:spacing w:after="0" w:line="276"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4 - </w:t>
      </w:r>
      <w:r w:rsidR="00E32464" w:rsidRPr="00333737">
        <w:rPr>
          <w:rFonts w:ascii="Times New Roman" w:eastAsia="Calibri" w:hAnsi="Times New Roman" w:cs="Times New Roman"/>
          <w:sz w:val="26"/>
          <w:szCs w:val="26"/>
        </w:rPr>
        <w:t>пересказывает только по наводящим вопросам, но пользуется фразовой речью</w:t>
      </w:r>
    </w:p>
    <w:p w:rsidR="00E32464" w:rsidRPr="00333737" w:rsidRDefault="009D4A6F" w:rsidP="009D4A6F">
      <w:pPr>
        <w:spacing w:after="0" w:line="276"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3 -</w:t>
      </w:r>
      <w:r w:rsidR="00E32464" w:rsidRPr="00333737">
        <w:rPr>
          <w:rFonts w:ascii="Times New Roman" w:eastAsia="Calibri" w:hAnsi="Times New Roman" w:cs="Times New Roman"/>
          <w:sz w:val="26"/>
          <w:szCs w:val="26"/>
        </w:rPr>
        <w:t xml:space="preserve"> односложно, но правильно отвечает на последовательные вопросы</w:t>
      </w:r>
    </w:p>
    <w:p w:rsidR="00E32464" w:rsidRPr="00333737" w:rsidRDefault="009D4A6F" w:rsidP="009D4A6F">
      <w:pPr>
        <w:spacing w:after="0" w:line="276"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2 - </w:t>
      </w:r>
      <w:r w:rsidR="00E32464" w:rsidRPr="00333737">
        <w:rPr>
          <w:rFonts w:ascii="Times New Roman" w:eastAsia="Calibri" w:hAnsi="Times New Roman" w:cs="Times New Roman"/>
          <w:sz w:val="26"/>
          <w:szCs w:val="26"/>
        </w:rPr>
        <w:t xml:space="preserve"> не может ответить на вопросы по тексту.</w:t>
      </w:r>
    </w:p>
    <w:p w:rsidR="00E32464" w:rsidRPr="00333737" w:rsidRDefault="00E32464" w:rsidP="009D4A6F">
      <w:pPr>
        <w:spacing w:after="0" w:line="276" w:lineRule="auto"/>
        <w:ind w:firstLine="709"/>
        <w:jc w:val="both"/>
        <w:rPr>
          <w:rFonts w:ascii="Times New Roman" w:eastAsia="Calibri" w:hAnsi="Times New Roman" w:cs="Times New Roman"/>
          <w:i/>
          <w:sz w:val="26"/>
          <w:szCs w:val="26"/>
        </w:rPr>
      </w:pPr>
      <w:r w:rsidRPr="00333737">
        <w:rPr>
          <w:rFonts w:ascii="Times New Roman" w:eastAsia="Calibri" w:hAnsi="Times New Roman" w:cs="Times New Roman"/>
          <w:i/>
          <w:sz w:val="26"/>
          <w:szCs w:val="26"/>
        </w:rPr>
        <w:t>Чтение стихотворений наизусть.</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Лучший результат – рассказывает выразительно стихотворение объемом 8-12 строк.</w:t>
      </w:r>
    </w:p>
    <w:p w:rsidR="00E32464" w:rsidRPr="00333737" w:rsidRDefault="009D4A6F" w:rsidP="00333737">
      <w:pPr>
        <w:spacing w:after="0" w:line="276"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5 - </w:t>
      </w:r>
      <w:r w:rsidR="00E32464" w:rsidRPr="00333737">
        <w:rPr>
          <w:rFonts w:ascii="Times New Roman" w:eastAsia="Calibri" w:hAnsi="Times New Roman" w:cs="Times New Roman"/>
          <w:sz w:val="26"/>
          <w:szCs w:val="26"/>
        </w:rPr>
        <w:t>рассказывает монотонно с небольшими ошибками.</w:t>
      </w:r>
    </w:p>
    <w:p w:rsidR="00E32464" w:rsidRPr="00333737" w:rsidRDefault="009D4A6F" w:rsidP="00333737">
      <w:pPr>
        <w:spacing w:after="0" w:line="276"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4 -</w:t>
      </w:r>
      <w:r w:rsidR="00E32464" w:rsidRPr="00333737">
        <w:rPr>
          <w:rFonts w:ascii="Times New Roman" w:eastAsia="Calibri" w:hAnsi="Times New Roman" w:cs="Times New Roman"/>
          <w:sz w:val="26"/>
          <w:szCs w:val="26"/>
        </w:rPr>
        <w:t xml:space="preserve"> рассказывает монотонно, стихотворение более 8 строк запоминает плохо.</w:t>
      </w:r>
    </w:p>
    <w:p w:rsidR="00E32464" w:rsidRPr="00333737" w:rsidRDefault="009D4A6F" w:rsidP="00333737">
      <w:pPr>
        <w:spacing w:after="0" w:line="276"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3 - </w:t>
      </w:r>
      <w:r w:rsidR="00E32464" w:rsidRPr="00333737">
        <w:rPr>
          <w:rFonts w:ascii="Times New Roman" w:eastAsia="Calibri" w:hAnsi="Times New Roman" w:cs="Times New Roman"/>
          <w:sz w:val="26"/>
          <w:szCs w:val="26"/>
        </w:rPr>
        <w:t>рассказывает с большим количеством ошибок, пропуская и переставляя слова, не соблюдая рифму.</w:t>
      </w:r>
    </w:p>
    <w:p w:rsidR="00E32464" w:rsidRPr="00333737" w:rsidRDefault="009D4A6F" w:rsidP="00333737">
      <w:pPr>
        <w:spacing w:after="0" w:line="276"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2 - </w:t>
      </w:r>
      <w:r w:rsidR="00E32464" w:rsidRPr="00333737">
        <w:rPr>
          <w:rFonts w:ascii="Times New Roman" w:eastAsia="Calibri" w:hAnsi="Times New Roman" w:cs="Times New Roman"/>
          <w:sz w:val="26"/>
          <w:szCs w:val="26"/>
        </w:rPr>
        <w:t>не запоминает стихи.</w:t>
      </w:r>
    </w:p>
    <w:p w:rsidR="00E32464" w:rsidRPr="00333737" w:rsidRDefault="00E32464" w:rsidP="00333737">
      <w:pPr>
        <w:spacing w:after="0" w:line="276" w:lineRule="auto"/>
        <w:ind w:firstLine="709"/>
        <w:jc w:val="both"/>
        <w:rPr>
          <w:rFonts w:ascii="Times New Roman" w:eastAsia="Calibri" w:hAnsi="Times New Roman" w:cs="Times New Roman"/>
          <w:i/>
          <w:sz w:val="26"/>
          <w:szCs w:val="26"/>
        </w:rPr>
      </w:pPr>
      <w:r w:rsidRPr="00333737">
        <w:rPr>
          <w:rFonts w:ascii="Times New Roman" w:eastAsia="Calibri" w:hAnsi="Times New Roman" w:cs="Times New Roman"/>
          <w:i/>
          <w:sz w:val="26"/>
          <w:szCs w:val="26"/>
        </w:rPr>
        <w:t xml:space="preserve">Текущий контроль. </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 xml:space="preserve">А) оценка качества работы на уроке. </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Проводится по следующим параметрам (условная балльная оценка):</w:t>
      </w:r>
    </w:p>
    <w:p w:rsidR="00E32464" w:rsidRPr="00333737" w:rsidRDefault="00E32464" w:rsidP="00333737">
      <w:pPr>
        <w:spacing w:after="0" w:line="276" w:lineRule="auto"/>
        <w:ind w:firstLine="709"/>
        <w:jc w:val="both"/>
        <w:rPr>
          <w:rFonts w:ascii="Times New Roman" w:eastAsia="Calibri" w:hAnsi="Times New Roman" w:cs="Times New Roman"/>
          <w:i/>
          <w:sz w:val="26"/>
          <w:szCs w:val="26"/>
        </w:rPr>
      </w:pPr>
      <w:r w:rsidRPr="00333737">
        <w:rPr>
          <w:rFonts w:ascii="Times New Roman" w:eastAsia="Calibri" w:hAnsi="Times New Roman" w:cs="Times New Roman"/>
          <w:i/>
          <w:sz w:val="26"/>
          <w:szCs w:val="26"/>
        </w:rPr>
        <w:t>Адекватность ответов.</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5 – отвечает в плане заданного, в парной и подгрупповой работе целенаправлен, решает поставленные задачи адекватным способом.</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4 – отвечает в плане заданного, в парной и подгрупповой работе может уходить от задания, решать поставленную задачу недостаточно адекватными способами, но подобные проявления удалось скорректировать.</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3 – сначала отвечает не в плане заданного, но это удается скорректировать. Поведение в парной и подгрупповой работе не способствует выполнению задания.</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2 – при опросе дает случайные, необдуманные, малоадекватные ответы, коррекция не удается. Поведение в парной и подгрупповой работе препятствует выполнению задания партнерами по взаимодействию.</w:t>
      </w:r>
    </w:p>
    <w:p w:rsidR="00E32464" w:rsidRPr="00333737" w:rsidRDefault="00E32464" w:rsidP="00333737">
      <w:pPr>
        <w:spacing w:after="0" w:line="276" w:lineRule="auto"/>
        <w:ind w:firstLine="709"/>
        <w:jc w:val="both"/>
        <w:rPr>
          <w:rFonts w:ascii="Times New Roman" w:eastAsia="Calibri" w:hAnsi="Times New Roman" w:cs="Times New Roman"/>
          <w:i/>
          <w:sz w:val="26"/>
          <w:szCs w:val="26"/>
        </w:rPr>
      </w:pPr>
      <w:r w:rsidRPr="00333737">
        <w:rPr>
          <w:rFonts w:ascii="Times New Roman" w:eastAsia="Calibri" w:hAnsi="Times New Roman" w:cs="Times New Roman"/>
          <w:i/>
          <w:sz w:val="26"/>
          <w:szCs w:val="26"/>
        </w:rPr>
        <w:t>Правильность ответов.</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5 – отвечает правильно или нужно небольшое уточнение.</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4 – с ответом затрудняется, но небольшая помощь способствует его получению.</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3 – ответ изначально неправилен, с существенной помощью удается получить правильный ответ.</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2 – ответ неправилен (отсутствует), помощь в виде наводящих вопросов не принимает.</w:t>
      </w:r>
    </w:p>
    <w:p w:rsidR="00E32464" w:rsidRPr="00333737" w:rsidRDefault="00E32464" w:rsidP="00333737">
      <w:pPr>
        <w:spacing w:after="0" w:line="276" w:lineRule="auto"/>
        <w:ind w:firstLine="709"/>
        <w:jc w:val="both"/>
        <w:rPr>
          <w:rFonts w:ascii="Times New Roman" w:eastAsia="Calibri" w:hAnsi="Times New Roman" w:cs="Times New Roman"/>
          <w:i/>
          <w:sz w:val="26"/>
          <w:szCs w:val="26"/>
        </w:rPr>
      </w:pPr>
      <w:r w:rsidRPr="00333737">
        <w:rPr>
          <w:rFonts w:ascii="Times New Roman" w:eastAsia="Calibri" w:hAnsi="Times New Roman" w:cs="Times New Roman"/>
          <w:i/>
          <w:sz w:val="26"/>
          <w:szCs w:val="26"/>
        </w:rPr>
        <w:t>Вербальное оформление ответов.</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5 – оформление ответа грамматически и стилистически правильное или с минимальными недочетами.</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4 – недочеты в построении фразы или словоупотреблении, не затрудняющие понимание.</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lastRenderedPageBreak/>
        <w:t>3 – Неточное словоупотребление, смысл фраз улавливается с трудом или шаблонный ответ, копирование ответа предшественника.</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2 – ответ представляет собой отдельные, иногда не связанные по смыслу, слова.</w:t>
      </w:r>
    </w:p>
    <w:p w:rsidR="00E32464" w:rsidRPr="00333737" w:rsidRDefault="00E32464" w:rsidP="00333737">
      <w:pPr>
        <w:spacing w:after="0" w:line="276" w:lineRule="auto"/>
        <w:ind w:firstLine="709"/>
        <w:jc w:val="both"/>
        <w:rPr>
          <w:rFonts w:ascii="Times New Roman" w:eastAsia="Calibri" w:hAnsi="Times New Roman" w:cs="Times New Roman"/>
          <w:i/>
          <w:sz w:val="26"/>
          <w:szCs w:val="26"/>
        </w:rPr>
      </w:pPr>
      <w:r w:rsidRPr="00333737">
        <w:rPr>
          <w:rFonts w:ascii="Times New Roman" w:eastAsia="Calibri" w:hAnsi="Times New Roman" w:cs="Times New Roman"/>
          <w:i/>
          <w:sz w:val="26"/>
          <w:szCs w:val="26"/>
        </w:rPr>
        <w:t>Качество чтения.</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5 – читает выразительно (возможно при предшествующей подготовке, полностью понимает смысл прочитанного).</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4 – чтение целыми словами, но не интонированное, при полном понимании смысла читаемого.</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3 – чтение слоговое или при чтении целыми словами не полностью понимается смысл.</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2 – чтение слоговое, с ошибками, понимание смысла ограничено.</w:t>
      </w:r>
    </w:p>
    <w:p w:rsidR="00E32464" w:rsidRPr="00333737" w:rsidRDefault="00E32464" w:rsidP="00333737">
      <w:pPr>
        <w:spacing w:after="0" w:line="276" w:lineRule="auto"/>
        <w:ind w:firstLine="709"/>
        <w:jc w:val="both"/>
        <w:rPr>
          <w:rFonts w:ascii="Times New Roman" w:eastAsia="Calibri" w:hAnsi="Times New Roman" w:cs="Times New Roman"/>
          <w:i/>
          <w:sz w:val="26"/>
          <w:szCs w:val="26"/>
        </w:rPr>
      </w:pPr>
      <w:r w:rsidRPr="00333737">
        <w:rPr>
          <w:rFonts w:ascii="Times New Roman" w:eastAsia="Calibri" w:hAnsi="Times New Roman" w:cs="Times New Roman"/>
          <w:i/>
          <w:sz w:val="26"/>
          <w:szCs w:val="26"/>
        </w:rPr>
        <w:t>Оценка за четверть и итоговая оценка не требует специальных оценочных мероприятий, поскольку уровень сформированности навыков чтения оценивается на каждом уроке.</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 xml:space="preserve">Итоговая оценка </w:t>
      </w:r>
      <w:r w:rsidR="009D4A6F">
        <w:rPr>
          <w:rFonts w:ascii="Times New Roman" w:eastAsia="Calibri" w:hAnsi="Times New Roman" w:cs="Times New Roman"/>
          <w:sz w:val="26"/>
          <w:szCs w:val="26"/>
        </w:rPr>
        <w:t xml:space="preserve">устанавливается </w:t>
      </w:r>
      <w:r w:rsidRPr="00333737">
        <w:rPr>
          <w:rFonts w:ascii="Times New Roman" w:eastAsia="Calibri" w:hAnsi="Times New Roman" w:cs="Times New Roman"/>
          <w:sz w:val="26"/>
          <w:szCs w:val="26"/>
        </w:rPr>
        <w:t>с учетом балльных показателей:</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18-20 баллов – «отлично».</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13-17 баллов – «хорошо».</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10-12 баллов - «удовлетворительно».</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8-9 баллов – «неудовлетворительно».</w:t>
      </w:r>
    </w:p>
    <w:p w:rsidR="00E32464" w:rsidRPr="00333737" w:rsidRDefault="009D4A6F" w:rsidP="00333737">
      <w:pPr>
        <w:spacing w:after="0" w:line="276"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Оценка </w:t>
      </w:r>
      <w:r w:rsidR="00E32464" w:rsidRPr="00333737">
        <w:rPr>
          <w:rFonts w:ascii="Times New Roman" w:eastAsia="Calibri" w:hAnsi="Times New Roman" w:cs="Times New Roman"/>
          <w:sz w:val="26"/>
          <w:szCs w:val="26"/>
        </w:rPr>
        <w:t>выставля</w:t>
      </w:r>
      <w:r>
        <w:rPr>
          <w:rFonts w:ascii="Times New Roman" w:eastAsia="Calibri" w:hAnsi="Times New Roman" w:cs="Times New Roman"/>
          <w:sz w:val="26"/>
          <w:szCs w:val="26"/>
        </w:rPr>
        <w:t>ет</w:t>
      </w:r>
      <w:r w:rsidR="00E32464" w:rsidRPr="00333737">
        <w:rPr>
          <w:rFonts w:ascii="Times New Roman" w:eastAsia="Calibri" w:hAnsi="Times New Roman" w:cs="Times New Roman"/>
          <w:sz w:val="26"/>
          <w:szCs w:val="26"/>
        </w:rPr>
        <w:t>ся на основе качественной характеристики:</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«Отлично» – читает целыми словами, бегло и правильно, осознает читаемое, может связно пересказать прочитанное, высказать свое отношение или мнение (с помощью, стимуляцией).</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«Хорошо» – читает целыми словами, иногда недостаточно правильно и бегло, осознает читаемое, отвечает на вопросы по содержанию, в пересказе могут быть затруднения, так же, как и в собственном высказывании.</w:t>
      </w:r>
    </w:p>
    <w:p w:rsidR="00E32464" w:rsidRPr="00333737" w:rsidRDefault="00E32464" w:rsidP="00333737">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«Удовлетворительно» – некоторые слова прочитывает по слогам, с ошибками, недостаточно осознанно, понимание смысла</w:t>
      </w:r>
      <w:r w:rsidR="00333737">
        <w:rPr>
          <w:rFonts w:ascii="Times New Roman" w:eastAsia="Calibri" w:hAnsi="Times New Roman" w:cs="Times New Roman"/>
          <w:sz w:val="26"/>
          <w:szCs w:val="26"/>
        </w:rPr>
        <w:t>,</w:t>
      </w:r>
      <w:r w:rsidRPr="00333737">
        <w:rPr>
          <w:rFonts w:ascii="Times New Roman" w:eastAsia="Calibri" w:hAnsi="Times New Roman" w:cs="Times New Roman"/>
          <w:sz w:val="26"/>
          <w:szCs w:val="26"/>
        </w:rPr>
        <w:t xml:space="preserve"> прочитанного вызывает затруднения, пересказ бедный, фрагментарный, собственное высказывание несовершенно.</w:t>
      </w:r>
    </w:p>
    <w:p w:rsidR="00E32464" w:rsidRPr="009D4A6F" w:rsidRDefault="00E32464" w:rsidP="009D4A6F">
      <w:pPr>
        <w:spacing w:after="0" w:line="276" w:lineRule="auto"/>
        <w:ind w:firstLine="709"/>
        <w:jc w:val="both"/>
        <w:rPr>
          <w:rFonts w:ascii="Times New Roman" w:eastAsia="Calibri" w:hAnsi="Times New Roman" w:cs="Times New Roman"/>
          <w:sz w:val="26"/>
          <w:szCs w:val="26"/>
        </w:rPr>
      </w:pPr>
      <w:r w:rsidRPr="00333737">
        <w:rPr>
          <w:rFonts w:ascii="Times New Roman" w:eastAsia="Calibri" w:hAnsi="Times New Roman" w:cs="Times New Roman"/>
          <w:sz w:val="26"/>
          <w:szCs w:val="26"/>
        </w:rPr>
        <w:t xml:space="preserve">«Неудовлетворительно» – чтение слоговое с ошибками, понимание прочитанного недостаточно, не пересказывает и не отвечает на вопросы в плане </w:t>
      </w:r>
      <w:r w:rsidRPr="009D4A6F">
        <w:rPr>
          <w:rFonts w:ascii="Times New Roman" w:eastAsia="Calibri" w:hAnsi="Times New Roman" w:cs="Times New Roman"/>
          <w:sz w:val="26"/>
          <w:szCs w:val="26"/>
        </w:rPr>
        <w:t>заданного. При наличии понимания, но плохом владении техникой чтения необходима логопедическая помощь в увеличенном объеме.</w:t>
      </w:r>
    </w:p>
    <w:p w:rsidR="00E32464" w:rsidRPr="009D4A6F" w:rsidRDefault="009D4A6F" w:rsidP="009D4A6F">
      <w:pPr>
        <w:spacing w:after="0" w:line="276" w:lineRule="auto"/>
        <w:jc w:val="center"/>
        <w:rPr>
          <w:rFonts w:ascii="Times New Roman" w:eastAsia="Calibri" w:hAnsi="Times New Roman" w:cs="Times New Roman"/>
          <w:b/>
          <w:sz w:val="26"/>
          <w:szCs w:val="26"/>
        </w:rPr>
      </w:pPr>
      <w:r w:rsidRPr="009D4A6F">
        <w:rPr>
          <w:rFonts w:ascii="Times New Roman" w:eastAsia="Calibri" w:hAnsi="Times New Roman" w:cs="Times New Roman"/>
          <w:b/>
          <w:sz w:val="26"/>
          <w:szCs w:val="26"/>
        </w:rPr>
        <w:t>СОДЕРЖАНИЕ УЧЕБНОГО ПРЕДМЕТ</w:t>
      </w:r>
    </w:p>
    <w:p w:rsidR="00E32464" w:rsidRPr="009D4A6F" w:rsidRDefault="00E32464" w:rsidP="009D4A6F">
      <w:pPr>
        <w:autoSpaceDE w:val="0"/>
        <w:autoSpaceDN w:val="0"/>
        <w:adjustRightInd w:val="0"/>
        <w:spacing w:after="0" w:line="276" w:lineRule="auto"/>
        <w:ind w:firstLine="709"/>
        <w:jc w:val="both"/>
        <w:rPr>
          <w:rFonts w:ascii="Times New Roman" w:eastAsia="Calibri" w:hAnsi="Times New Roman" w:cs="Times New Roman"/>
          <w:sz w:val="26"/>
          <w:szCs w:val="26"/>
        </w:rPr>
      </w:pPr>
      <w:r w:rsidRPr="009D4A6F">
        <w:rPr>
          <w:rFonts w:ascii="Times New Roman" w:eastAsia="Calibri" w:hAnsi="Times New Roman" w:cs="Times New Roman"/>
          <w:bCs/>
          <w:sz w:val="26"/>
          <w:szCs w:val="26"/>
          <w:u w:val="single"/>
        </w:rPr>
        <w:t xml:space="preserve">Аудирование </w:t>
      </w:r>
      <w:r w:rsidRPr="00995642">
        <w:rPr>
          <w:rFonts w:ascii="Times New Roman" w:eastAsia="Calibri" w:hAnsi="Times New Roman" w:cs="Times New Roman"/>
          <w:bCs/>
          <w:sz w:val="26"/>
          <w:szCs w:val="26"/>
        </w:rPr>
        <w:t>(слушание).</w:t>
      </w:r>
      <w:r w:rsidRPr="009D4A6F">
        <w:rPr>
          <w:rFonts w:ascii="Times New Roman" w:eastAsia="Calibri" w:hAnsi="Times New Roman" w:cs="Times New Roman"/>
          <w:sz w:val="26"/>
          <w:szCs w:val="26"/>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умение задавать вопрос по услышанному художественному произведению. </w:t>
      </w:r>
    </w:p>
    <w:p w:rsidR="00E32464" w:rsidRPr="009D4A6F" w:rsidRDefault="00E32464" w:rsidP="009D4A6F">
      <w:pPr>
        <w:spacing w:after="0" w:line="276" w:lineRule="auto"/>
        <w:ind w:firstLine="709"/>
        <w:jc w:val="both"/>
        <w:rPr>
          <w:rFonts w:ascii="Times New Roman" w:eastAsia="Calibri" w:hAnsi="Times New Roman" w:cs="Times New Roman"/>
          <w:sz w:val="26"/>
          <w:szCs w:val="26"/>
        </w:rPr>
      </w:pPr>
      <w:r w:rsidRPr="009D4A6F">
        <w:rPr>
          <w:rFonts w:ascii="Times New Roman" w:eastAsia="Calibri" w:hAnsi="Times New Roman" w:cs="Times New Roman"/>
          <w:bCs/>
          <w:sz w:val="26"/>
          <w:szCs w:val="26"/>
          <w:u w:val="single"/>
        </w:rPr>
        <w:lastRenderedPageBreak/>
        <w:t>Чтение вслух.</w:t>
      </w:r>
      <w:r w:rsidRPr="009D4A6F">
        <w:rPr>
          <w:rFonts w:ascii="Times New Roman" w:eastAsia="Calibri" w:hAnsi="Times New Roman" w:cs="Times New Roman"/>
          <w:sz w:val="26"/>
          <w:szCs w:val="26"/>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pacing w:val="-2"/>
          <w:sz w:val="26"/>
          <w:szCs w:val="26"/>
        </w:rPr>
      </w:pPr>
      <w:r w:rsidRPr="009D4A6F">
        <w:rPr>
          <w:rFonts w:ascii="Times New Roman" w:eastAsia="Times New Roman" w:hAnsi="Times New Roman" w:cs="Times New Roman"/>
          <w:bCs/>
          <w:sz w:val="26"/>
          <w:szCs w:val="26"/>
          <w:u w:val="single"/>
        </w:rPr>
        <w:t>Чтение про себя.</w:t>
      </w:r>
      <w:r w:rsidRPr="009D4A6F">
        <w:rPr>
          <w:rFonts w:ascii="Times New Roman" w:eastAsia="Times New Roman" w:hAnsi="Times New Roman" w:cs="Times New Roman"/>
          <w:sz w:val="26"/>
          <w:szCs w:val="26"/>
        </w:rPr>
        <w:t xml:space="preserve">Осознание смысла произведения при чтении про себя (доступных по объёму и жанру произведений). </w:t>
      </w:r>
      <w:r w:rsidRPr="009D4A6F">
        <w:rPr>
          <w:rFonts w:ascii="Times New Roman" w:eastAsia="Times New Roman" w:hAnsi="Times New Roman" w:cs="Times New Roman"/>
          <w:spacing w:val="-2"/>
          <w:sz w:val="26"/>
          <w:szCs w:val="26"/>
        </w:rPr>
        <w:t>Умение находить в тексте необходимую информацию.</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z w:val="26"/>
          <w:szCs w:val="26"/>
        </w:rPr>
      </w:pPr>
      <w:r w:rsidRPr="009D4A6F">
        <w:rPr>
          <w:rFonts w:ascii="Times New Roman" w:eastAsia="Times New Roman" w:hAnsi="Times New Roman" w:cs="Times New Roman"/>
          <w:bCs/>
          <w:sz w:val="26"/>
          <w:szCs w:val="26"/>
          <w:u w:val="single"/>
        </w:rPr>
        <w:t>Работа с разными видами текста.</w:t>
      </w:r>
      <w:r w:rsidRPr="009D4A6F">
        <w:rPr>
          <w:rFonts w:ascii="Times New Roman" w:eastAsia="Times New Roman" w:hAnsi="Times New Roman" w:cs="Times New Roman"/>
          <w:sz w:val="26"/>
          <w:szCs w:val="26"/>
        </w:rPr>
        <w:t xml:space="preserve">Общее представление </w:t>
      </w:r>
      <w:r w:rsidRPr="009D4A6F">
        <w:rPr>
          <w:rFonts w:ascii="Times New Roman" w:eastAsia="Times New Roman" w:hAnsi="Times New Roman" w:cs="Times New Roman"/>
          <w:spacing w:val="2"/>
          <w:sz w:val="26"/>
          <w:szCs w:val="26"/>
        </w:rPr>
        <w:t xml:space="preserve">о разных видах текста: художественный, учебный, научно-популярный. </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z w:val="26"/>
          <w:szCs w:val="26"/>
        </w:rPr>
      </w:pPr>
      <w:r w:rsidRPr="009D4A6F">
        <w:rPr>
          <w:rFonts w:ascii="Times New Roman" w:eastAsia="Times New Roman" w:hAnsi="Times New Roman" w:cs="Times New Roman"/>
          <w:sz w:val="26"/>
          <w:szCs w:val="26"/>
        </w:rPr>
        <w:t>Практическое освоение умения отличать текст от набора предложений. Прогнозирование содержания книги по её названию и оформлению.</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z w:val="26"/>
          <w:szCs w:val="26"/>
        </w:rPr>
      </w:pPr>
      <w:r w:rsidRPr="009D4A6F">
        <w:rPr>
          <w:rFonts w:ascii="Times New Roman" w:eastAsia="Times New Roman" w:hAnsi="Times New Roman" w:cs="Times New Roman"/>
          <w:sz w:val="26"/>
          <w:szCs w:val="26"/>
        </w:rPr>
        <w:t>Умение работать с разными видами информации.</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z w:val="26"/>
          <w:szCs w:val="26"/>
        </w:rPr>
      </w:pPr>
      <w:r w:rsidRPr="009D4A6F">
        <w:rPr>
          <w:rFonts w:ascii="Times New Roman" w:eastAsia="Times New Roman" w:hAnsi="Times New Roman" w:cs="Times New Roman"/>
          <w:spacing w:val="2"/>
          <w:sz w:val="26"/>
          <w:szCs w:val="26"/>
        </w:rPr>
        <w:t xml:space="preserve">Участие в коллективном обсуждении: умение отвечать </w:t>
      </w:r>
      <w:r w:rsidRPr="009D4A6F">
        <w:rPr>
          <w:rFonts w:ascii="Times New Roman" w:eastAsia="Times New Roman" w:hAnsi="Times New Roman" w:cs="Times New Roman"/>
          <w:sz w:val="26"/>
          <w:szCs w:val="26"/>
        </w:rPr>
        <w:t>на вопросы. Привлечение справочных и иллюстративно­изобразительных материалов.</w:t>
      </w:r>
    </w:p>
    <w:p w:rsidR="00E32464" w:rsidRPr="009D4A6F" w:rsidRDefault="00E32464" w:rsidP="009D4A6F">
      <w:pPr>
        <w:autoSpaceDE w:val="0"/>
        <w:autoSpaceDN w:val="0"/>
        <w:adjustRightInd w:val="0"/>
        <w:spacing w:after="0" w:line="276" w:lineRule="auto"/>
        <w:ind w:firstLine="709"/>
        <w:jc w:val="both"/>
        <w:rPr>
          <w:rFonts w:ascii="Times New Roman" w:eastAsia="Calibri" w:hAnsi="Times New Roman" w:cs="Times New Roman"/>
          <w:sz w:val="26"/>
          <w:szCs w:val="26"/>
        </w:rPr>
      </w:pPr>
      <w:r w:rsidRPr="009D4A6F">
        <w:rPr>
          <w:rFonts w:ascii="Times New Roman" w:eastAsia="Calibri" w:hAnsi="Times New Roman" w:cs="Times New Roman"/>
          <w:bCs/>
          <w:sz w:val="26"/>
          <w:szCs w:val="26"/>
          <w:u w:val="single"/>
        </w:rPr>
        <w:t>Библиографическая культура.</w:t>
      </w:r>
      <w:r w:rsidRPr="009D4A6F">
        <w:rPr>
          <w:rFonts w:ascii="Times New Roman" w:eastAsia="Calibri" w:hAnsi="Times New Roman" w:cs="Times New Roman"/>
          <w:sz w:val="26"/>
          <w:szCs w:val="26"/>
        </w:rPr>
        <w:t xml:space="preserve">Книга как источник необходимых знаний. Книга учебная, художественная, справочная. Элементы книги: обложка, иллюстрации. </w:t>
      </w:r>
      <w:r w:rsidRPr="009D4A6F">
        <w:rPr>
          <w:rFonts w:ascii="Times New Roman" w:eastAsia="Calibri" w:hAnsi="Times New Roman" w:cs="Times New Roman"/>
          <w:spacing w:val="2"/>
          <w:sz w:val="26"/>
          <w:szCs w:val="26"/>
        </w:rPr>
        <w:t>Выбор книг на основе рекомендованного списка.</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z w:val="26"/>
          <w:szCs w:val="26"/>
        </w:rPr>
      </w:pPr>
      <w:r w:rsidRPr="009D4A6F">
        <w:rPr>
          <w:rFonts w:ascii="Times New Roman" w:eastAsia="Times New Roman" w:hAnsi="Times New Roman" w:cs="Times New Roman"/>
          <w:bCs/>
          <w:sz w:val="26"/>
          <w:szCs w:val="26"/>
          <w:u w:val="single"/>
        </w:rPr>
        <w:t>Работа с текстом художественного произведения.</w:t>
      </w:r>
      <w:r w:rsidRPr="009D4A6F">
        <w:rPr>
          <w:rFonts w:ascii="Times New Roman" w:eastAsia="Times New Roman" w:hAnsi="Times New Roman" w:cs="Times New Roman"/>
          <w:sz w:val="26"/>
          <w:szCs w:val="26"/>
        </w:rPr>
        <w:t xml:space="preserve">Понимание заглавия произведения, его адекватное соотношение с содержанием.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r w:rsidRPr="009D4A6F">
        <w:rPr>
          <w:rFonts w:ascii="Times New Roman" w:eastAsia="Times New Roman" w:hAnsi="Times New Roman" w:cs="Times New Roman"/>
          <w:spacing w:val="-2"/>
          <w:sz w:val="26"/>
          <w:szCs w:val="26"/>
        </w:rPr>
        <w:t>Понимание нравственного содержания прочитанного, осоз</w:t>
      </w:r>
      <w:r w:rsidRPr="009D4A6F">
        <w:rPr>
          <w:rFonts w:ascii="Times New Roman" w:eastAsia="Times New Roman" w:hAnsi="Times New Roman" w:cs="Times New Roman"/>
          <w:sz w:val="26"/>
          <w:szCs w:val="26"/>
        </w:rPr>
        <w:t>нание мотивации поведения героев, анализ поступков героев с точки зрения норм морали. Характеристика героя произведения. Нахож</w:t>
      </w:r>
      <w:r w:rsidRPr="009D4A6F">
        <w:rPr>
          <w:rFonts w:ascii="Times New Roman" w:eastAsia="Times New Roman" w:hAnsi="Times New Roman" w:cs="Times New Roman"/>
          <w:spacing w:val="2"/>
          <w:sz w:val="26"/>
          <w:szCs w:val="26"/>
        </w:rPr>
        <w:t xml:space="preserve">дение в тексте слов и выражений, характеризующих героя </w:t>
      </w:r>
      <w:r w:rsidRPr="009D4A6F">
        <w:rPr>
          <w:rFonts w:ascii="Times New Roman" w:eastAsia="Times New Roman" w:hAnsi="Times New Roman" w:cs="Times New Roman"/>
          <w:sz w:val="26"/>
          <w:szCs w:val="26"/>
        </w:rPr>
        <w:t xml:space="preserve">и событие. Портрет, характер героя, выраженные через поступки и речь. Анализ (с помощью учителя), мотивы поступка </w:t>
      </w:r>
      <w:r w:rsidRPr="009D4A6F">
        <w:rPr>
          <w:rFonts w:ascii="Times New Roman" w:eastAsia="Times New Roman" w:hAnsi="Times New Roman" w:cs="Times New Roman"/>
          <w:spacing w:val="2"/>
          <w:sz w:val="26"/>
          <w:szCs w:val="26"/>
        </w:rPr>
        <w:t xml:space="preserve">персонажа. </w:t>
      </w:r>
      <w:r w:rsidRPr="009D4A6F">
        <w:rPr>
          <w:rFonts w:ascii="Times New Roman" w:eastAsia="Times New Roman" w:hAnsi="Times New Roman" w:cs="Times New Roman"/>
          <w:sz w:val="26"/>
          <w:szCs w:val="26"/>
        </w:rPr>
        <w:t>Выявление авторского отношения к герою на основе анализа текста.</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z w:val="26"/>
          <w:szCs w:val="26"/>
        </w:rPr>
      </w:pPr>
      <w:r w:rsidRPr="009D4A6F">
        <w:rPr>
          <w:rFonts w:ascii="Times New Roman" w:eastAsia="Times New Roman" w:hAnsi="Times New Roman" w:cs="Times New Roman"/>
          <w:sz w:val="26"/>
          <w:szCs w:val="26"/>
        </w:rPr>
        <w:t>Освоение разных видов пересказа художественного текста: подробный, краткий (передача основных мыслей).</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z w:val="26"/>
          <w:szCs w:val="26"/>
        </w:rPr>
      </w:pPr>
      <w:r w:rsidRPr="009D4A6F">
        <w:rPr>
          <w:rFonts w:ascii="Times New Roman" w:eastAsia="Times New Roman" w:hAnsi="Times New Roman" w:cs="Times New Roman"/>
          <w:spacing w:val="2"/>
          <w:sz w:val="26"/>
          <w:szCs w:val="26"/>
        </w:rPr>
        <w:t>Подробный пересказ текста: определение главной мыс</w:t>
      </w:r>
      <w:r w:rsidRPr="009D4A6F">
        <w:rPr>
          <w:rFonts w:ascii="Times New Roman" w:eastAsia="Times New Roman" w:hAnsi="Times New Roman" w:cs="Times New Roman"/>
          <w:sz w:val="26"/>
          <w:szCs w:val="26"/>
        </w:rPr>
        <w:t>ли фрагмента, выделение опорных слов, оза</w:t>
      </w:r>
      <w:r w:rsidRPr="009D4A6F">
        <w:rPr>
          <w:rFonts w:ascii="Times New Roman" w:eastAsia="Times New Roman" w:hAnsi="Times New Roman" w:cs="Times New Roman"/>
          <w:spacing w:val="2"/>
          <w:sz w:val="26"/>
          <w:szCs w:val="26"/>
        </w:rPr>
        <w:t xml:space="preserve">главливание, подробный пересказ эпизода; деление текста </w:t>
      </w:r>
      <w:r w:rsidRPr="009D4A6F">
        <w:rPr>
          <w:rFonts w:ascii="Times New Roman" w:eastAsia="Times New Roman" w:hAnsi="Times New Roman" w:cs="Times New Roman"/>
          <w:sz w:val="26"/>
          <w:szCs w:val="26"/>
        </w:rPr>
        <w:t>на части, озаглавливание каждой части и всего текста, составление плана в виде назывных предложений из текста, в виде вопросов.</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z w:val="26"/>
          <w:szCs w:val="26"/>
        </w:rPr>
      </w:pPr>
      <w:r w:rsidRPr="009D4A6F">
        <w:rPr>
          <w:rFonts w:ascii="Times New Roman" w:eastAsia="Times New Roman" w:hAnsi="Times New Roman" w:cs="Times New Roman"/>
          <w:bCs/>
          <w:spacing w:val="2"/>
          <w:sz w:val="26"/>
          <w:szCs w:val="26"/>
          <w:u w:val="single"/>
        </w:rPr>
        <w:t>Работа с учебными, научно­популярными и другими текстами.</w:t>
      </w:r>
      <w:r w:rsidRPr="009D4A6F">
        <w:rPr>
          <w:rFonts w:ascii="Times New Roman" w:eastAsia="Times New Roman" w:hAnsi="Times New Roman" w:cs="Times New Roman"/>
          <w:spacing w:val="2"/>
          <w:sz w:val="26"/>
          <w:szCs w:val="26"/>
        </w:rPr>
        <w:t xml:space="preserve">Понимание заглавия произведения; адекватное </w:t>
      </w:r>
      <w:r w:rsidRPr="009D4A6F">
        <w:rPr>
          <w:rFonts w:ascii="Times New Roman" w:eastAsia="Times New Roman" w:hAnsi="Times New Roman" w:cs="Times New Roman"/>
          <w:sz w:val="26"/>
          <w:szCs w:val="26"/>
        </w:rPr>
        <w:t xml:space="preserve">соотношение с его содержанием. Определение особенностей учебного и научно­популярного текстов (передача информации). Подробный пересказ текста. </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pacing w:val="2"/>
          <w:sz w:val="26"/>
          <w:szCs w:val="26"/>
        </w:rPr>
      </w:pPr>
      <w:r w:rsidRPr="009D4A6F">
        <w:rPr>
          <w:rFonts w:ascii="Times New Roman" w:eastAsia="Times New Roman" w:hAnsi="Times New Roman" w:cs="Times New Roman"/>
          <w:bCs/>
          <w:iCs/>
          <w:sz w:val="26"/>
          <w:szCs w:val="26"/>
          <w:u w:val="single"/>
        </w:rPr>
        <w:t xml:space="preserve">Говорение </w:t>
      </w:r>
      <w:r w:rsidRPr="00995642">
        <w:rPr>
          <w:rFonts w:ascii="Times New Roman" w:eastAsia="Times New Roman" w:hAnsi="Times New Roman" w:cs="Times New Roman"/>
          <w:bCs/>
          <w:iCs/>
          <w:sz w:val="26"/>
          <w:szCs w:val="26"/>
        </w:rPr>
        <w:t>(культура речевого общения).</w:t>
      </w:r>
      <w:r w:rsidRPr="009D4A6F">
        <w:rPr>
          <w:rFonts w:ascii="Times New Roman" w:eastAsia="Times New Roman" w:hAnsi="Times New Roman" w:cs="Times New Roman"/>
          <w:sz w:val="26"/>
          <w:szCs w:val="26"/>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w:t>
      </w:r>
      <w:r w:rsidRPr="009D4A6F">
        <w:rPr>
          <w:rFonts w:ascii="Times New Roman" w:eastAsia="Times New Roman" w:hAnsi="Times New Roman" w:cs="Times New Roman"/>
          <w:sz w:val="26"/>
          <w:szCs w:val="26"/>
        </w:rPr>
        <w:lastRenderedPageBreak/>
        <w:t>собеседника и в вежливой форме высказывать свою точку зрения по обсуждаемому произведению. Использование норм речевого этикета в условиях внеучебного общения. Монологиче</w:t>
      </w:r>
      <w:r w:rsidRPr="009D4A6F">
        <w:rPr>
          <w:rFonts w:ascii="Times New Roman" w:eastAsia="Times New Roman" w:hAnsi="Times New Roman" w:cs="Times New Roman"/>
          <w:spacing w:val="2"/>
          <w:sz w:val="26"/>
          <w:szCs w:val="26"/>
        </w:rPr>
        <w:t>ское речевое высказывание небольшого объёма с опорой на авторский текст или в виде (форме) ответа на вопрос. Отражение основной мысли текста в вы</w:t>
      </w:r>
      <w:r w:rsidRPr="009D4A6F">
        <w:rPr>
          <w:rFonts w:ascii="Times New Roman" w:eastAsia="Times New Roman" w:hAnsi="Times New Roman" w:cs="Times New Roman"/>
          <w:sz w:val="26"/>
          <w:szCs w:val="26"/>
        </w:rPr>
        <w:t>сказывании. Передача содержания</w:t>
      </w:r>
      <w:r w:rsidR="009138BB">
        <w:rPr>
          <w:rFonts w:ascii="Times New Roman" w:eastAsia="Times New Roman" w:hAnsi="Times New Roman" w:cs="Times New Roman"/>
          <w:sz w:val="26"/>
          <w:szCs w:val="26"/>
        </w:rPr>
        <w:t>,</w:t>
      </w:r>
      <w:r w:rsidRPr="009D4A6F">
        <w:rPr>
          <w:rFonts w:ascii="Times New Roman" w:eastAsia="Times New Roman" w:hAnsi="Times New Roman" w:cs="Times New Roman"/>
          <w:sz w:val="26"/>
          <w:szCs w:val="26"/>
        </w:rPr>
        <w:t xml:space="preserve"> прочитанного или прослу</w:t>
      </w:r>
      <w:r w:rsidRPr="009D4A6F">
        <w:rPr>
          <w:rFonts w:ascii="Times New Roman" w:eastAsia="Times New Roman" w:hAnsi="Times New Roman" w:cs="Times New Roman"/>
          <w:spacing w:val="2"/>
          <w:sz w:val="26"/>
          <w:szCs w:val="26"/>
        </w:rPr>
        <w:t>шанного с учётом специфики художественного текста.</w:t>
      </w:r>
    </w:p>
    <w:p w:rsidR="00E32464" w:rsidRPr="009D4A6F" w:rsidRDefault="00E32464" w:rsidP="009D4A6F">
      <w:pPr>
        <w:autoSpaceDE w:val="0"/>
        <w:autoSpaceDN w:val="0"/>
        <w:adjustRightInd w:val="0"/>
        <w:spacing w:after="0" w:line="276" w:lineRule="auto"/>
        <w:ind w:firstLine="709"/>
        <w:jc w:val="both"/>
        <w:rPr>
          <w:rFonts w:ascii="Times New Roman" w:eastAsia="Calibri" w:hAnsi="Times New Roman" w:cs="Times New Roman"/>
          <w:sz w:val="26"/>
          <w:szCs w:val="26"/>
        </w:rPr>
      </w:pPr>
      <w:r w:rsidRPr="009D4A6F">
        <w:rPr>
          <w:rFonts w:ascii="Times New Roman" w:eastAsia="Calibri" w:hAnsi="Times New Roman" w:cs="Times New Roman"/>
          <w:sz w:val="26"/>
          <w:szCs w:val="26"/>
        </w:rPr>
        <w:t xml:space="preserve"> Распознание прямого и переносного значения слов, их многозначности, пополнение активного словарного запаса. Передача впечатлений (из повседневной жизни, от художественного произведения) в рассказе (описание, рассуждение, повествование). </w:t>
      </w:r>
    </w:p>
    <w:p w:rsidR="00E32464" w:rsidRPr="009D4A6F" w:rsidRDefault="00E32464" w:rsidP="009D4A6F">
      <w:pPr>
        <w:autoSpaceDE w:val="0"/>
        <w:autoSpaceDN w:val="0"/>
        <w:adjustRightInd w:val="0"/>
        <w:spacing w:after="0" w:line="276" w:lineRule="auto"/>
        <w:ind w:firstLine="709"/>
        <w:jc w:val="both"/>
        <w:rPr>
          <w:rFonts w:ascii="Times New Roman" w:eastAsia="Calibri" w:hAnsi="Times New Roman" w:cs="Times New Roman"/>
          <w:bCs/>
          <w:iCs/>
          <w:sz w:val="26"/>
          <w:szCs w:val="26"/>
          <w:u w:val="single"/>
        </w:rPr>
      </w:pPr>
      <w:r w:rsidRPr="009D4A6F">
        <w:rPr>
          <w:rFonts w:ascii="Times New Roman" w:eastAsia="Calibri" w:hAnsi="Times New Roman" w:cs="Times New Roman"/>
          <w:bCs/>
          <w:iCs/>
          <w:sz w:val="26"/>
          <w:szCs w:val="26"/>
          <w:u w:val="single"/>
        </w:rPr>
        <w:t xml:space="preserve">Круг детского чтения. </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z w:val="26"/>
          <w:szCs w:val="26"/>
        </w:rPr>
      </w:pPr>
      <w:r w:rsidRPr="009D4A6F">
        <w:rPr>
          <w:rFonts w:ascii="Times New Roman" w:eastAsia="Times New Roman" w:hAnsi="Times New Roman" w:cs="Times New Roman"/>
          <w:sz w:val="26"/>
          <w:szCs w:val="26"/>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z w:val="26"/>
          <w:szCs w:val="26"/>
        </w:rPr>
      </w:pPr>
      <w:r w:rsidRPr="009D4A6F">
        <w:rPr>
          <w:rFonts w:ascii="Times New Roman" w:eastAsia="Times New Roman" w:hAnsi="Times New Roman" w:cs="Times New Roman"/>
          <w:sz w:val="26"/>
          <w:szCs w:val="26"/>
        </w:rPr>
        <w:t>Представленность разных видов книг: научно­популярная, справоч</w:t>
      </w:r>
      <w:r w:rsidRPr="009D4A6F">
        <w:rPr>
          <w:rFonts w:ascii="Times New Roman" w:eastAsia="Times New Roman" w:hAnsi="Times New Roman" w:cs="Times New Roman"/>
          <w:spacing w:val="2"/>
          <w:sz w:val="26"/>
          <w:szCs w:val="26"/>
        </w:rPr>
        <w:t xml:space="preserve">но­энциклопедическая литература; детские периодические </w:t>
      </w:r>
      <w:r w:rsidRPr="009D4A6F">
        <w:rPr>
          <w:rFonts w:ascii="Times New Roman" w:eastAsia="Times New Roman" w:hAnsi="Times New Roman" w:cs="Times New Roman"/>
          <w:sz w:val="26"/>
          <w:szCs w:val="26"/>
        </w:rPr>
        <w:t>издания (по выбору).</w:t>
      </w:r>
    </w:p>
    <w:p w:rsidR="00E32464" w:rsidRPr="009D4A6F" w:rsidRDefault="00E32464" w:rsidP="009D4A6F">
      <w:pPr>
        <w:autoSpaceDE w:val="0"/>
        <w:autoSpaceDN w:val="0"/>
        <w:adjustRightInd w:val="0"/>
        <w:spacing w:after="0" w:line="276" w:lineRule="auto"/>
        <w:ind w:firstLine="709"/>
        <w:jc w:val="both"/>
        <w:rPr>
          <w:rFonts w:ascii="Times New Roman" w:eastAsia="Calibri" w:hAnsi="Times New Roman" w:cs="Times New Roman"/>
          <w:b/>
          <w:bCs/>
          <w:iCs/>
          <w:sz w:val="26"/>
          <w:szCs w:val="26"/>
        </w:rPr>
      </w:pPr>
      <w:r w:rsidRPr="009D4A6F">
        <w:rPr>
          <w:rFonts w:ascii="Times New Roman" w:eastAsia="Calibri" w:hAnsi="Times New Roman" w:cs="Times New Roman"/>
          <w:sz w:val="26"/>
          <w:szCs w:val="26"/>
        </w:rPr>
        <w:t>Основные темы детского чтения: фольклор разных народов, произведения о природе, детях, братьях наших меньших, хороших и плохих поступках, юмористические произведения</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bCs/>
          <w:iCs/>
          <w:sz w:val="26"/>
          <w:szCs w:val="26"/>
          <w:u w:val="single"/>
        </w:rPr>
      </w:pPr>
      <w:r w:rsidRPr="009D4A6F">
        <w:rPr>
          <w:rFonts w:ascii="Times New Roman" w:eastAsia="Times New Roman" w:hAnsi="Times New Roman" w:cs="Times New Roman"/>
          <w:bCs/>
          <w:iCs/>
          <w:sz w:val="26"/>
          <w:szCs w:val="26"/>
          <w:u w:val="single"/>
        </w:rPr>
        <w:t xml:space="preserve">Литературоведческая пропедевтика </w:t>
      </w:r>
      <w:r w:rsidRPr="00995642">
        <w:rPr>
          <w:rFonts w:ascii="Times New Roman" w:eastAsia="Times New Roman" w:hAnsi="Times New Roman" w:cs="Times New Roman"/>
          <w:bCs/>
          <w:iCs/>
          <w:sz w:val="26"/>
          <w:szCs w:val="26"/>
        </w:rPr>
        <w:t>(практическое освоение).</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z w:val="26"/>
          <w:szCs w:val="26"/>
        </w:rPr>
      </w:pPr>
      <w:r w:rsidRPr="009D4A6F">
        <w:rPr>
          <w:rFonts w:ascii="Times New Roman" w:eastAsia="Times New Roman" w:hAnsi="Times New Roman" w:cs="Times New Roman"/>
          <w:spacing w:val="2"/>
          <w:sz w:val="26"/>
          <w:szCs w:val="26"/>
        </w:rPr>
        <w:t>Нахождение в тексте, определение значения в художе</w:t>
      </w:r>
      <w:r w:rsidRPr="009D4A6F">
        <w:rPr>
          <w:rFonts w:ascii="Times New Roman" w:eastAsia="Times New Roman" w:hAnsi="Times New Roman" w:cs="Times New Roman"/>
          <w:sz w:val="26"/>
          <w:szCs w:val="26"/>
        </w:rPr>
        <w:t>ственной речи (с помощью учителя) средств выразительности: синонимов, антонимов, сравнений (не обозначая термином)</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z w:val="26"/>
          <w:szCs w:val="26"/>
        </w:rPr>
      </w:pPr>
      <w:r w:rsidRPr="009D4A6F">
        <w:rPr>
          <w:rFonts w:ascii="Times New Roman" w:eastAsia="Times New Roman" w:hAnsi="Times New Roman" w:cs="Times New Roman"/>
          <w:spacing w:val="2"/>
          <w:sz w:val="26"/>
          <w:szCs w:val="26"/>
        </w:rPr>
        <w:t xml:space="preserve">Ориентировка в литературных понятиях: художественное </w:t>
      </w:r>
      <w:r w:rsidRPr="009D4A6F">
        <w:rPr>
          <w:rFonts w:ascii="Times New Roman" w:eastAsia="Times New Roman" w:hAnsi="Times New Roman" w:cs="Times New Roman"/>
          <w:sz w:val="26"/>
          <w:szCs w:val="26"/>
        </w:rPr>
        <w:t>произведение, автор (рассказчик), сюжет, тема; герой произведения: его портрет, речь, поступки; отношение автора к герою.</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z w:val="26"/>
          <w:szCs w:val="26"/>
        </w:rPr>
      </w:pPr>
      <w:r w:rsidRPr="009D4A6F">
        <w:rPr>
          <w:rFonts w:ascii="Times New Roman" w:eastAsia="Times New Roman" w:hAnsi="Times New Roman" w:cs="Times New Roman"/>
          <w:sz w:val="26"/>
          <w:szCs w:val="26"/>
        </w:rPr>
        <w:t xml:space="preserve"> Прозаическая и стихотворная речь: узнавание, различение, выделение особенностей стихотворного произведения (ритм, рифма).</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z w:val="26"/>
          <w:szCs w:val="26"/>
        </w:rPr>
      </w:pPr>
      <w:r w:rsidRPr="009D4A6F">
        <w:rPr>
          <w:rFonts w:ascii="Times New Roman" w:eastAsia="Times New Roman" w:hAnsi="Times New Roman" w:cs="Times New Roman"/>
          <w:sz w:val="26"/>
          <w:szCs w:val="26"/>
        </w:rPr>
        <w:t>Фольклор и авторские художественные произведения (различение).</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pacing w:val="2"/>
          <w:sz w:val="26"/>
          <w:szCs w:val="26"/>
        </w:rPr>
      </w:pPr>
      <w:r w:rsidRPr="009D4A6F">
        <w:rPr>
          <w:rFonts w:ascii="Times New Roman" w:eastAsia="Times New Roman" w:hAnsi="Times New Roman" w:cs="Times New Roman"/>
          <w:sz w:val="26"/>
          <w:szCs w:val="26"/>
        </w:rPr>
        <w:t>Жанровое разнообразие произведений. Малые фольклор</w:t>
      </w:r>
      <w:r w:rsidRPr="009D4A6F">
        <w:rPr>
          <w:rFonts w:ascii="Times New Roman" w:eastAsia="Times New Roman" w:hAnsi="Times New Roman" w:cs="Times New Roman"/>
          <w:spacing w:val="2"/>
          <w:sz w:val="26"/>
          <w:szCs w:val="26"/>
        </w:rPr>
        <w:t>ные формы (колыбельные песни, потешки, по</w:t>
      </w:r>
      <w:r w:rsidR="009D4A6F">
        <w:rPr>
          <w:rFonts w:ascii="Times New Roman" w:eastAsia="Times New Roman" w:hAnsi="Times New Roman" w:cs="Times New Roman"/>
          <w:spacing w:val="2"/>
          <w:sz w:val="26"/>
          <w:szCs w:val="26"/>
        </w:rPr>
        <w:t xml:space="preserve">словицы и поговорки, загадки) - </w:t>
      </w:r>
      <w:r w:rsidRPr="009D4A6F">
        <w:rPr>
          <w:rFonts w:ascii="Times New Roman" w:eastAsia="Times New Roman" w:hAnsi="Times New Roman" w:cs="Times New Roman"/>
          <w:spacing w:val="2"/>
          <w:sz w:val="26"/>
          <w:szCs w:val="26"/>
        </w:rPr>
        <w:t>узнавание, различение, определение основного смысла.</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z w:val="26"/>
          <w:szCs w:val="26"/>
        </w:rPr>
      </w:pPr>
      <w:r w:rsidRPr="009D4A6F">
        <w:rPr>
          <w:rFonts w:ascii="Times New Roman" w:eastAsia="Times New Roman" w:hAnsi="Times New Roman" w:cs="Times New Roman"/>
          <w:sz w:val="26"/>
          <w:szCs w:val="26"/>
        </w:rPr>
        <w:t>Сказки (о животных, бытовые, волшебные). Литературная (авторская) сказка.</w:t>
      </w:r>
    </w:p>
    <w:p w:rsidR="00E32464" w:rsidRPr="009D4A6F" w:rsidRDefault="00E32464" w:rsidP="009D4A6F">
      <w:pPr>
        <w:autoSpaceDE w:val="0"/>
        <w:autoSpaceDN w:val="0"/>
        <w:adjustRightInd w:val="0"/>
        <w:spacing w:after="0" w:line="276" w:lineRule="auto"/>
        <w:ind w:firstLine="709"/>
        <w:jc w:val="both"/>
        <w:textAlignment w:val="center"/>
        <w:rPr>
          <w:rFonts w:ascii="Times New Roman" w:eastAsia="Times New Roman" w:hAnsi="Times New Roman" w:cs="Times New Roman"/>
          <w:sz w:val="26"/>
          <w:szCs w:val="26"/>
        </w:rPr>
      </w:pPr>
      <w:r w:rsidRPr="009D4A6F">
        <w:rPr>
          <w:rFonts w:ascii="Times New Roman" w:eastAsia="Times New Roman" w:hAnsi="Times New Roman" w:cs="Times New Roman"/>
          <w:sz w:val="26"/>
          <w:szCs w:val="26"/>
        </w:rPr>
        <w:t xml:space="preserve"> Рассказ, стихотворение, басня — общее представление о жанре, особенностях построения и выразительных средствах.</w:t>
      </w:r>
    </w:p>
    <w:p w:rsidR="00E32464" w:rsidRPr="00995642" w:rsidRDefault="00E32464" w:rsidP="009D4A6F">
      <w:pPr>
        <w:spacing w:after="0" w:line="276" w:lineRule="auto"/>
        <w:ind w:firstLine="709"/>
        <w:jc w:val="both"/>
        <w:rPr>
          <w:rFonts w:ascii="Times New Roman" w:eastAsia="Calibri" w:hAnsi="Times New Roman" w:cs="Times New Roman"/>
          <w:bCs/>
          <w:iCs/>
          <w:sz w:val="26"/>
          <w:szCs w:val="26"/>
        </w:rPr>
      </w:pPr>
      <w:r w:rsidRPr="00995642">
        <w:rPr>
          <w:rFonts w:ascii="Times New Roman" w:eastAsia="Calibri" w:hAnsi="Times New Roman" w:cs="Times New Roman"/>
          <w:bCs/>
          <w:iCs/>
          <w:sz w:val="26"/>
          <w:szCs w:val="26"/>
          <w:u w:val="single"/>
        </w:rPr>
        <w:t>Творческая деятельность обучающихся</w:t>
      </w:r>
      <w:r w:rsidRPr="00995642">
        <w:rPr>
          <w:rFonts w:ascii="Times New Roman" w:eastAsia="Calibri" w:hAnsi="Times New Roman" w:cs="Times New Roman"/>
          <w:bCs/>
          <w:iCs/>
          <w:sz w:val="26"/>
          <w:szCs w:val="26"/>
        </w:rPr>
        <w:t xml:space="preserve"> (на основе литературных произведений).</w:t>
      </w:r>
    </w:p>
    <w:p w:rsidR="009D4A6F" w:rsidRDefault="00E32464" w:rsidP="009D4A6F">
      <w:pPr>
        <w:spacing w:after="0" w:line="276" w:lineRule="auto"/>
        <w:ind w:firstLine="709"/>
        <w:jc w:val="both"/>
        <w:rPr>
          <w:rFonts w:ascii="Times New Roman" w:eastAsia="Calibri" w:hAnsi="Times New Roman" w:cs="Times New Roman"/>
          <w:b/>
          <w:bCs/>
          <w:iCs/>
          <w:sz w:val="26"/>
          <w:szCs w:val="26"/>
        </w:rPr>
      </w:pPr>
      <w:r w:rsidRPr="009D4A6F">
        <w:rPr>
          <w:rFonts w:ascii="Times New Roman" w:eastAsia="Calibri" w:hAnsi="Times New Roman" w:cs="Times New Roman"/>
          <w:sz w:val="26"/>
          <w:szCs w:val="26"/>
        </w:rPr>
        <w:lastRenderedPageBreak/>
        <w:t xml:space="preserve">Интерпретация текста литературного произведения в творческой деятельности учащихся: чтение по ролям, устное словесное рисование, </w:t>
      </w:r>
      <w:r w:rsidRPr="009D4A6F">
        <w:rPr>
          <w:rFonts w:ascii="Times New Roman" w:eastAsia="Calibri" w:hAnsi="Times New Roman" w:cs="Times New Roman"/>
          <w:spacing w:val="2"/>
          <w:sz w:val="26"/>
          <w:szCs w:val="26"/>
        </w:rPr>
        <w:t>драматизация, инсценирование.</w:t>
      </w:r>
    </w:p>
    <w:p w:rsidR="00E32464" w:rsidRPr="009D4A6F" w:rsidRDefault="00E32464" w:rsidP="009D4A6F">
      <w:pPr>
        <w:spacing w:after="0" w:line="276" w:lineRule="auto"/>
        <w:ind w:firstLine="709"/>
        <w:jc w:val="center"/>
        <w:rPr>
          <w:rFonts w:ascii="Times New Roman" w:eastAsia="Calibri" w:hAnsi="Times New Roman" w:cs="Times New Roman"/>
          <w:b/>
          <w:bCs/>
          <w:iCs/>
          <w:sz w:val="26"/>
          <w:szCs w:val="26"/>
        </w:rPr>
      </w:pPr>
      <w:r w:rsidRPr="00F32F9F">
        <w:rPr>
          <w:rFonts w:ascii="Times New Roman" w:eastAsia="Times New Roman" w:hAnsi="Times New Roman" w:cs="Times New Roman"/>
          <w:b/>
          <w:sz w:val="24"/>
          <w:szCs w:val="24"/>
        </w:rPr>
        <w:t>ТЕМАТИЧЕСКОЕ ПЛАНИРОВАНИЕ</w:t>
      </w:r>
    </w:p>
    <w:tbl>
      <w:tblPr>
        <w:tblW w:w="50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7"/>
        <w:gridCol w:w="1447"/>
        <w:gridCol w:w="159"/>
        <w:gridCol w:w="2394"/>
        <w:gridCol w:w="4875"/>
      </w:tblGrid>
      <w:tr w:rsidR="0069674A" w:rsidRPr="001F06D7" w:rsidTr="000510BF">
        <w:tc>
          <w:tcPr>
            <w:tcW w:w="369" w:type="pct"/>
            <w:tcBorders>
              <w:top w:val="single" w:sz="4" w:space="0" w:color="000000"/>
              <w:left w:val="single" w:sz="4" w:space="0" w:color="000000"/>
              <w:bottom w:val="single" w:sz="4" w:space="0" w:color="000000"/>
              <w:right w:val="single" w:sz="4" w:space="0" w:color="000000"/>
            </w:tcBorders>
            <w:hideMark/>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w:t>
            </w:r>
          </w:p>
        </w:tc>
        <w:tc>
          <w:tcPr>
            <w:tcW w:w="755" w:type="pct"/>
            <w:tcBorders>
              <w:top w:val="single" w:sz="4" w:space="0" w:color="000000"/>
              <w:left w:val="single" w:sz="4" w:space="0" w:color="000000"/>
              <w:bottom w:val="single" w:sz="4" w:space="0" w:color="000000"/>
              <w:right w:val="single" w:sz="4" w:space="0" w:color="000000"/>
            </w:tcBorders>
            <w:hideMark/>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Раздел</w:t>
            </w:r>
          </w:p>
        </w:tc>
        <w:tc>
          <w:tcPr>
            <w:tcW w:w="1332" w:type="pct"/>
            <w:gridSpan w:val="2"/>
            <w:tcBorders>
              <w:top w:val="single" w:sz="4" w:space="0" w:color="000000"/>
              <w:left w:val="single" w:sz="4" w:space="0" w:color="000000"/>
              <w:bottom w:val="single" w:sz="4" w:space="0" w:color="000000"/>
              <w:right w:val="single" w:sz="4" w:space="0" w:color="000000"/>
            </w:tcBorders>
            <w:hideMark/>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Примерные темы занятий</w:t>
            </w:r>
          </w:p>
        </w:tc>
        <w:tc>
          <w:tcPr>
            <w:tcW w:w="2544" w:type="pct"/>
            <w:tcBorders>
              <w:top w:val="single" w:sz="4" w:space="0" w:color="000000"/>
              <w:left w:val="single" w:sz="4" w:space="0" w:color="000000"/>
              <w:bottom w:val="single" w:sz="4" w:space="0" w:color="000000"/>
              <w:right w:val="single" w:sz="4" w:space="0" w:color="000000"/>
            </w:tcBorders>
            <w:hideMark/>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Примерное содержание занятий и основные виды деятельности обучающихся</w:t>
            </w:r>
          </w:p>
        </w:tc>
      </w:tr>
      <w:tr w:rsidR="0069674A" w:rsidRPr="001F06D7" w:rsidTr="009138BB">
        <w:tc>
          <w:tcPr>
            <w:tcW w:w="5000" w:type="pct"/>
            <w:gridSpan w:val="5"/>
            <w:tcBorders>
              <w:top w:val="single" w:sz="4" w:space="0" w:color="000000"/>
              <w:left w:val="single" w:sz="4" w:space="0" w:color="000000"/>
              <w:bottom w:val="single" w:sz="4" w:space="0" w:color="000000"/>
              <w:right w:val="single" w:sz="4" w:space="0" w:color="000000"/>
            </w:tcBorders>
          </w:tcPr>
          <w:p w:rsidR="0069674A" w:rsidRPr="001F06D7" w:rsidRDefault="007B63CA" w:rsidP="001F06D7">
            <w:pPr>
              <w:spacing w:after="0" w:line="240" w:lineRule="atLeast"/>
              <w:jc w:val="center"/>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32 часа</w:t>
            </w:r>
          </w:p>
        </w:tc>
      </w:tr>
      <w:tr w:rsidR="0069674A" w:rsidRPr="001F06D7" w:rsidTr="000510BF">
        <w:tc>
          <w:tcPr>
            <w:tcW w:w="36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1</w:t>
            </w:r>
          </w:p>
        </w:tc>
        <w:tc>
          <w:tcPr>
            <w:tcW w:w="838" w:type="pct"/>
            <w:gridSpan w:val="2"/>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Calibri" w:hAnsi="Times New Roman" w:cs="Times New Roman"/>
                <w:sz w:val="26"/>
                <w:szCs w:val="26"/>
              </w:rPr>
              <w:t>Вводный урок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Знакомство с новым учебником - раздел, оглавление, условные обозначения. Поиск нужной страницы, автора и произведения по оглавлению. Практическая работа – изготовление закладки. Беседа о прочитанных летом книгах.</w:t>
            </w:r>
          </w:p>
        </w:tc>
      </w:tr>
      <w:tr w:rsidR="0069674A" w:rsidRPr="001F06D7" w:rsidTr="000510BF">
        <w:tc>
          <w:tcPr>
            <w:tcW w:w="369" w:type="pct"/>
            <w:vMerge w:val="restar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2</w:t>
            </w:r>
          </w:p>
        </w:tc>
        <w:tc>
          <w:tcPr>
            <w:tcW w:w="838" w:type="pct"/>
            <w:gridSpan w:val="2"/>
            <w:vMerge w:val="restart"/>
            <w:tcBorders>
              <w:top w:val="single" w:sz="4" w:space="0" w:color="000000"/>
              <w:left w:val="single" w:sz="4" w:space="0" w:color="000000"/>
              <w:right w:val="single" w:sz="4" w:space="0" w:color="000000"/>
            </w:tcBorders>
          </w:tcPr>
          <w:p w:rsidR="0069674A" w:rsidRPr="001F06D7" w:rsidRDefault="007B63C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bCs/>
                <w:sz w:val="26"/>
                <w:szCs w:val="26"/>
                <w:lang w:eastAsia="ru-RU"/>
              </w:rPr>
              <w:t xml:space="preserve">Самое великое чудо на свете (4 </w:t>
            </w:r>
            <w:r w:rsidR="0069674A" w:rsidRPr="001F06D7">
              <w:rPr>
                <w:rFonts w:ascii="Times New Roman" w:eastAsia="Times New Roman" w:hAnsi="Times New Roman" w:cs="Times New Roman"/>
                <w:bCs/>
                <w:sz w:val="26"/>
                <w:szCs w:val="26"/>
                <w:lang w:eastAsia="ru-RU"/>
              </w:rPr>
              <w:t>ч.)</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Старинные и современные книги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Слайд презентация – </w:t>
            </w:r>
            <w:r w:rsidR="00832BBC">
              <w:rPr>
                <w:rFonts w:ascii="Times New Roman" w:eastAsia="Times New Roman" w:hAnsi="Times New Roman" w:cs="Times New Roman"/>
                <w:sz w:val="26"/>
                <w:szCs w:val="26"/>
                <w:lang w:eastAsia="ru-RU"/>
              </w:rPr>
              <w:t xml:space="preserve">Рукописные книги Древней Руси. </w:t>
            </w:r>
            <w:r w:rsidRPr="001F06D7">
              <w:rPr>
                <w:rFonts w:ascii="Times New Roman" w:eastAsia="Times New Roman" w:hAnsi="Times New Roman" w:cs="Times New Roman"/>
                <w:sz w:val="26"/>
                <w:szCs w:val="26"/>
                <w:lang w:eastAsia="ru-RU"/>
              </w:rPr>
              <w:t xml:space="preserve">Словарная работа </w:t>
            </w:r>
            <w:r w:rsidR="00596095">
              <w:rPr>
                <w:rFonts w:ascii="Times New Roman" w:eastAsia="Times New Roman" w:hAnsi="Times New Roman" w:cs="Times New Roman"/>
                <w:sz w:val="26"/>
                <w:szCs w:val="26"/>
                <w:lang w:eastAsia="ru-RU"/>
              </w:rPr>
              <w:t xml:space="preserve">- береста, свиток, пергамент. </w:t>
            </w:r>
            <w:r w:rsidRPr="001F06D7">
              <w:rPr>
                <w:rFonts w:ascii="Times New Roman" w:eastAsia="Times New Roman" w:hAnsi="Times New Roman" w:cs="Times New Roman"/>
                <w:sz w:val="26"/>
                <w:szCs w:val="26"/>
                <w:lang w:eastAsia="ru-RU"/>
              </w:rPr>
              <w:t xml:space="preserve">Работа с учебником - рассматривание иллюстраций старинных книг, сравнение современной и старинной книги. Практическая работа-составление памятки «Как обращаться с книгой». Прослушивание стихотворения </w:t>
            </w:r>
            <w:r w:rsidRPr="001F06D7">
              <w:rPr>
                <w:rFonts w:ascii="Times New Roman" w:eastAsia="Calibri" w:hAnsi="Times New Roman" w:cs="Times New Roman"/>
                <w:sz w:val="26"/>
                <w:szCs w:val="26"/>
              </w:rPr>
              <w:t xml:space="preserve">Р. Сефа. «Читателю». Беседа по прочитанному. Самостоятельное чтение. </w:t>
            </w:r>
            <w:r w:rsidRPr="001F06D7">
              <w:rPr>
                <w:rFonts w:ascii="Times New Roman" w:eastAsia="Times New Roman" w:hAnsi="Times New Roman" w:cs="Times New Roman"/>
                <w:sz w:val="26"/>
                <w:szCs w:val="26"/>
                <w:lang w:eastAsia="ru-RU"/>
              </w:rPr>
              <w:t>Подведение итогов.</w:t>
            </w:r>
          </w:p>
        </w:tc>
      </w:tr>
      <w:tr w:rsidR="0069674A" w:rsidRPr="001F06D7" w:rsidTr="000510BF">
        <w:tc>
          <w:tcPr>
            <w:tcW w:w="369" w:type="pct"/>
            <w:vMerge/>
            <w:tcBorders>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Calibri" w:hAnsi="Times New Roman" w:cs="Times New Roman"/>
                <w:sz w:val="26"/>
                <w:szCs w:val="26"/>
              </w:rPr>
              <w:t xml:space="preserve">Библиотека. </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Люби</w:t>
            </w:r>
            <w:r w:rsidR="007B63CA" w:rsidRPr="001F06D7">
              <w:rPr>
                <w:rFonts w:ascii="Times New Roman" w:eastAsia="Times New Roman" w:hAnsi="Times New Roman" w:cs="Times New Roman"/>
                <w:sz w:val="26"/>
                <w:szCs w:val="26"/>
                <w:lang w:eastAsia="ru-RU"/>
              </w:rPr>
              <w:t xml:space="preserve">мые книги. Герои любимых книг (2 </w:t>
            </w:r>
            <w:r w:rsidRPr="001F06D7">
              <w:rPr>
                <w:rFonts w:ascii="Times New Roman" w:eastAsia="Times New Roman" w:hAnsi="Times New Roman" w:cs="Times New Roman"/>
                <w:sz w:val="26"/>
                <w:szCs w:val="26"/>
                <w:lang w:eastAsia="ru-RU"/>
              </w:rPr>
              <w:t>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Загадки о книге. Работа с учебником - чтение, значение слова «библиотека». Знакомство с библиотекой. Словарная работа - читальный зал, абонемент, абонементская карточка. Викторина</w:t>
            </w:r>
            <w:r w:rsidR="00832BBC">
              <w:rPr>
                <w:rFonts w:ascii="Times New Roman" w:eastAsia="Times New Roman" w:hAnsi="Times New Roman" w:cs="Times New Roman"/>
                <w:sz w:val="26"/>
                <w:szCs w:val="26"/>
                <w:lang w:eastAsia="ru-RU"/>
              </w:rPr>
              <w:t xml:space="preserve"> «Узнай героя». </w:t>
            </w:r>
            <w:r w:rsidRPr="001F06D7">
              <w:rPr>
                <w:rFonts w:ascii="Times New Roman" w:eastAsia="Times New Roman" w:hAnsi="Times New Roman" w:cs="Times New Roman"/>
                <w:sz w:val="26"/>
                <w:szCs w:val="26"/>
                <w:lang w:eastAsia="ru-RU"/>
              </w:rPr>
              <w:t>Подведение итогов.</w:t>
            </w:r>
          </w:p>
        </w:tc>
      </w:tr>
      <w:tr w:rsidR="0069674A" w:rsidRPr="001F06D7" w:rsidTr="000510BF">
        <w:tc>
          <w:tcPr>
            <w:tcW w:w="369" w:type="pct"/>
            <w:vMerge w:val="restar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3</w:t>
            </w:r>
          </w:p>
        </w:tc>
        <w:tc>
          <w:tcPr>
            <w:tcW w:w="838" w:type="pct"/>
            <w:gridSpan w:val="2"/>
            <w:vMerge w:val="restart"/>
            <w:tcBorders>
              <w:top w:val="single" w:sz="4" w:space="0" w:color="000000"/>
              <w:left w:val="single" w:sz="4" w:space="0" w:color="000000"/>
              <w:right w:val="single" w:sz="4" w:space="0" w:color="000000"/>
            </w:tcBorders>
          </w:tcPr>
          <w:p w:rsidR="0069674A" w:rsidRPr="001F06D7" w:rsidRDefault="007B63CA" w:rsidP="001F06D7">
            <w:pPr>
              <w:spacing w:after="0" w:line="240" w:lineRule="atLeast"/>
              <w:jc w:val="both"/>
              <w:rPr>
                <w:rFonts w:ascii="Times New Roman" w:eastAsia="Times New Roman" w:hAnsi="Times New Roman" w:cs="Times New Roman"/>
                <w:bCs/>
                <w:sz w:val="26"/>
                <w:szCs w:val="26"/>
                <w:lang w:eastAsia="ru-RU"/>
              </w:rPr>
            </w:pPr>
            <w:r w:rsidRPr="001F06D7">
              <w:rPr>
                <w:rFonts w:ascii="Times New Roman" w:eastAsia="Times New Roman" w:hAnsi="Times New Roman" w:cs="Times New Roman"/>
                <w:bCs/>
                <w:sz w:val="26"/>
                <w:szCs w:val="26"/>
                <w:lang w:eastAsia="ru-RU"/>
              </w:rPr>
              <w:t xml:space="preserve">Устное народное творчество (4 </w:t>
            </w:r>
            <w:r w:rsidR="0069674A" w:rsidRPr="001F06D7">
              <w:rPr>
                <w:rFonts w:ascii="Times New Roman" w:eastAsia="Times New Roman" w:hAnsi="Times New Roman" w:cs="Times New Roman"/>
                <w:bCs/>
                <w:sz w:val="26"/>
                <w:szCs w:val="26"/>
                <w:lang w:eastAsia="ru-RU"/>
              </w:rPr>
              <w:t>ч.)</w:t>
            </w:r>
          </w:p>
          <w:p w:rsidR="0069674A" w:rsidRPr="001F06D7" w:rsidRDefault="0069674A" w:rsidP="001F06D7">
            <w:pPr>
              <w:spacing w:after="0" w:line="240" w:lineRule="atLeast"/>
              <w:jc w:val="both"/>
              <w:rPr>
                <w:rFonts w:ascii="Times New Roman" w:eastAsia="Times New Roman" w:hAnsi="Times New Roman" w:cs="Times New Roman"/>
                <w:bCs/>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7B63C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Русские народные песни. Колыбельные песни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 xml:space="preserve">Речевая разминка. </w:t>
            </w:r>
            <w:r w:rsidRPr="001F06D7">
              <w:rPr>
                <w:rFonts w:ascii="Times New Roman" w:eastAsia="Calibri" w:hAnsi="Times New Roman" w:cs="Times New Roman"/>
                <w:bCs/>
                <w:sz w:val="26"/>
                <w:szCs w:val="26"/>
                <w:shd w:val="clear" w:color="auto" w:fill="FFFFFF"/>
              </w:rPr>
              <w:t>Актуализация знаний. Имитационная игра – дети становятся в круг и под песню</w:t>
            </w:r>
            <w:r w:rsidRPr="001F06D7">
              <w:rPr>
                <w:rFonts w:ascii="Times New Roman" w:eastAsia="Calibri" w:hAnsi="Times New Roman" w:cs="Times New Roman"/>
                <w:sz w:val="26"/>
                <w:szCs w:val="26"/>
                <w:shd w:val="clear" w:color="auto" w:fill="FFFFFF"/>
              </w:rPr>
              <w:t xml:space="preserve"> «Во поле берёза стояла» придумывают движения. </w:t>
            </w:r>
            <w:r w:rsidRPr="001F06D7">
              <w:rPr>
                <w:rFonts w:ascii="Times New Roman" w:eastAsia="Calibri" w:hAnsi="Times New Roman" w:cs="Times New Roman"/>
                <w:sz w:val="26"/>
                <w:szCs w:val="26"/>
              </w:rPr>
              <w:t>Работа с текстом песни «Берёза моя, берёзонька» Работа с учебником: рассматривание иллюстраций «Декоративно-прикладное искусство». Практическая работа - по выбору учителя.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Потешки и прибаутки</w:t>
            </w:r>
            <w:r w:rsidR="007B63CA" w:rsidRPr="001F06D7">
              <w:rPr>
                <w:rFonts w:ascii="Times New Roman" w:eastAsia="Times New Roman" w:hAnsi="Times New Roman" w:cs="Times New Roman"/>
                <w:sz w:val="26"/>
                <w:szCs w:val="26"/>
                <w:lang w:eastAsia="ru-RU"/>
              </w:rPr>
              <w:t>.</w:t>
            </w:r>
          </w:p>
          <w:p w:rsidR="0069674A" w:rsidRPr="001F06D7" w:rsidRDefault="007B63C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Считалки (1ч.) </w:t>
            </w:r>
          </w:p>
        </w:tc>
        <w:tc>
          <w:tcPr>
            <w:tcW w:w="2544" w:type="pct"/>
            <w:tcBorders>
              <w:top w:val="single" w:sz="4" w:space="0" w:color="000000"/>
              <w:left w:val="single" w:sz="4" w:space="0" w:color="000000"/>
              <w:bottom w:val="single" w:sz="4" w:space="0" w:color="000000"/>
              <w:right w:val="single" w:sz="4" w:space="0" w:color="000000"/>
            </w:tcBorders>
          </w:tcPr>
          <w:p w:rsidR="007B63C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 xml:space="preserve">Проверка домашнего задания - чтение колыбельной наизусть. Пальчиковая игра - напр., «Сорока-ворона». Словарная работа: потешка, прибаутка. </w:t>
            </w:r>
            <w:r w:rsidRPr="001F06D7">
              <w:rPr>
                <w:rFonts w:ascii="Times New Roman" w:eastAsia="Calibri" w:hAnsi="Times New Roman" w:cs="Times New Roman"/>
                <w:sz w:val="26"/>
                <w:szCs w:val="26"/>
              </w:rPr>
              <w:t xml:space="preserve">Работа с </w:t>
            </w:r>
            <w:r w:rsidRPr="001F06D7">
              <w:rPr>
                <w:rFonts w:ascii="Times New Roman" w:eastAsia="Calibri" w:hAnsi="Times New Roman" w:cs="Times New Roman"/>
                <w:sz w:val="26"/>
                <w:szCs w:val="26"/>
              </w:rPr>
              <w:lastRenderedPageBreak/>
              <w:t xml:space="preserve">учебником, текстом прибаутки, потешки. Разыгрывание потешки (например, с перчаточными куклами). Ответы на вопросы учебника. </w:t>
            </w:r>
            <w:r w:rsidRPr="001F06D7">
              <w:rPr>
                <w:rFonts w:ascii="Times New Roman" w:eastAsia="Times New Roman" w:hAnsi="Times New Roman" w:cs="Times New Roman"/>
                <w:sz w:val="26"/>
                <w:szCs w:val="26"/>
                <w:lang w:eastAsia="ru-RU"/>
              </w:rPr>
              <w:t>Подведение итогов.</w:t>
            </w:r>
            <w:r w:rsidR="007B63CA" w:rsidRPr="001F06D7">
              <w:rPr>
                <w:rFonts w:ascii="Times New Roman" w:eastAsia="Times New Roman" w:hAnsi="Times New Roman" w:cs="Times New Roman"/>
                <w:sz w:val="26"/>
                <w:szCs w:val="26"/>
                <w:lang w:eastAsia="ru-RU"/>
              </w:rPr>
              <w:t xml:space="preserve"> Проверка домашнего задания -</w:t>
            </w:r>
            <w:r w:rsidR="007B63CA" w:rsidRPr="001F06D7">
              <w:rPr>
                <w:rFonts w:ascii="Times New Roman" w:eastAsia="Calibri" w:hAnsi="Times New Roman" w:cs="Times New Roman"/>
                <w:sz w:val="26"/>
                <w:szCs w:val="26"/>
              </w:rPr>
              <w:t>чтение наизусть потешки или прибаутки (по выбору учителя).</w:t>
            </w:r>
            <w:r w:rsidR="007B63CA" w:rsidRPr="001F06D7">
              <w:rPr>
                <w:rFonts w:ascii="Times New Roman" w:eastAsia="Times New Roman" w:hAnsi="Times New Roman" w:cs="Times New Roman"/>
                <w:sz w:val="26"/>
                <w:szCs w:val="26"/>
                <w:lang w:eastAsia="ru-RU"/>
              </w:rPr>
              <w:t xml:space="preserve">Речевая разминка. Беседа- актуализация знаний о считалках. Словарная работа-считалка. </w:t>
            </w:r>
            <w:r w:rsidR="007B63CA" w:rsidRPr="001F06D7">
              <w:rPr>
                <w:rFonts w:ascii="Times New Roman" w:eastAsia="Calibri" w:hAnsi="Times New Roman" w:cs="Times New Roman"/>
                <w:sz w:val="26"/>
                <w:szCs w:val="26"/>
              </w:rPr>
              <w:t>Работа с текстом считалок. Разучивание считалок.</w:t>
            </w:r>
          </w:p>
          <w:p w:rsidR="0069674A" w:rsidRPr="001F06D7" w:rsidRDefault="007B63C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Загадки (1ч.)</w:t>
            </w:r>
          </w:p>
        </w:tc>
        <w:tc>
          <w:tcPr>
            <w:tcW w:w="2544" w:type="pct"/>
            <w:tcBorders>
              <w:top w:val="single" w:sz="4" w:space="0" w:color="000000"/>
              <w:left w:val="single" w:sz="4" w:space="0" w:color="000000"/>
              <w:bottom w:val="single" w:sz="4" w:space="0" w:color="000000"/>
              <w:right w:val="single" w:sz="4" w:space="0" w:color="000000"/>
            </w:tcBorders>
          </w:tcPr>
          <w:p w:rsidR="0069674A" w:rsidRPr="00832BBC"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Проверка домашнего задания -</w:t>
            </w:r>
            <w:r w:rsidRPr="001F06D7">
              <w:rPr>
                <w:rFonts w:ascii="Times New Roman" w:eastAsia="Calibri" w:hAnsi="Times New Roman" w:cs="Times New Roman"/>
                <w:sz w:val="26"/>
                <w:szCs w:val="26"/>
              </w:rPr>
              <w:t xml:space="preserve"> чтение небылицы. </w:t>
            </w:r>
            <w:r w:rsidRPr="001F06D7">
              <w:rPr>
                <w:rFonts w:ascii="Times New Roman" w:eastAsia="Times New Roman" w:hAnsi="Times New Roman" w:cs="Times New Roman"/>
                <w:sz w:val="26"/>
                <w:szCs w:val="26"/>
                <w:lang w:eastAsia="ru-RU"/>
              </w:rPr>
              <w:t xml:space="preserve">Речевая разминка. Введение в тему – разгадать зашифрованное слово (загадка), по первым буквам каждой картинки. </w:t>
            </w:r>
            <w:r w:rsidRPr="001F06D7">
              <w:rPr>
                <w:rFonts w:ascii="Times New Roman" w:eastAsia="Calibri" w:hAnsi="Times New Roman" w:cs="Times New Roman"/>
                <w:sz w:val="26"/>
                <w:szCs w:val="26"/>
              </w:rPr>
              <w:t>Работа с текстом загадок. Чтение загадки учителем. Вы</w:t>
            </w:r>
            <w:r w:rsidR="00832BBC">
              <w:rPr>
                <w:rFonts w:ascii="Times New Roman" w:eastAsia="Calibri" w:hAnsi="Times New Roman" w:cs="Times New Roman"/>
                <w:sz w:val="26"/>
                <w:szCs w:val="26"/>
              </w:rPr>
              <w:t>деление существенных признаков (п</w:t>
            </w:r>
            <w:r w:rsidRPr="001F06D7">
              <w:rPr>
                <w:rFonts w:ascii="Times New Roman" w:eastAsia="Calibri" w:hAnsi="Times New Roman" w:cs="Times New Roman"/>
                <w:sz w:val="26"/>
                <w:szCs w:val="26"/>
              </w:rPr>
              <w:t>редмет не назван. Назван другой предмет, похожий на него. Указаны важные признаки предмета.). Чтение стихотворения и преоб</w:t>
            </w:r>
            <w:r w:rsidR="00832BBC">
              <w:rPr>
                <w:rFonts w:ascii="Times New Roman" w:eastAsia="Calibri" w:hAnsi="Times New Roman" w:cs="Times New Roman"/>
                <w:sz w:val="26"/>
                <w:szCs w:val="26"/>
              </w:rPr>
              <w:t>разование в загадку, например, у</w:t>
            </w:r>
            <w:r w:rsidRPr="001F06D7">
              <w:rPr>
                <w:rFonts w:ascii="Times New Roman" w:eastAsia="Calibri" w:hAnsi="Times New Roman" w:cs="Times New Roman"/>
                <w:sz w:val="26"/>
                <w:szCs w:val="26"/>
              </w:rPr>
              <w:t xml:space="preserve"> петуха хвост с узорами и сапоги со шпорами. У кого хвост с узорами и сапоги со шпорами? Работа в парах на карточках (составление загадок-описаний с опорой на карточки). </w:t>
            </w:r>
            <w:r w:rsidRPr="001F06D7">
              <w:rPr>
                <w:rFonts w:ascii="Times New Roman" w:eastAsia="Times New Roman" w:hAnsi="Times New Roman" w:cs="Times New Roman"/>
                <w:sz w:val="26"/>
                <w:szCs w:val="26"/>
                <w:lang w:eastAsia="ru-RU"/>
              </w:rPr>
              <w:t>Подведение итогов.</w:t>
            </w:r>
          </w:p>
        </w:tc>
      </w:tr>
      <w:tr w:rsidR="0069674A" w:rsidRPr="001F06D7" w:rsidTr="000510BF">
        <w:tc>
          <w:tcPr>
            <w:tcW w:w="369" w:type="pct"/>
            <w:vMerge/>
            <w:tcBorders>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Урок обобщения и систематизации знаний</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Проверка домашнего задания: выборочный пересказ по вопросам учителя. Игра-соревнование: «Определи жанр» (пословицы и поговорки, потешки и прибаутки, считалки, небылицы – сигнальными карточками). Угадывание сказок. Рассказывание наизусть считалок и потешек. </w:t>
            </w:r>
          </w:p>
        </w:tc>
      </w:tr>
      <w:tr w:rsidR="0069674A" w:rsidRPr="001F06D7" w:rsidTr="000510BF">
        <w:tc>
          <w:tcPr>
            <w:tcW w:w="369" w:type="pct"/>
            <w:vMerge w:val="restar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4</w:t>
            </w:r>
          </w:p>
        </w:tc>
        <w:tc>
          <w:tcPr>
            <w:tcW w:w="838" w:type="pct"/>
            <w:gridSpan w:val="2"/>
            <w:vMerge w:val="restart"/>
            <w:tcBorders>
              <w:top w:val="single" w:sz="4" w:space="0" w:color="000000"/>
              <w:left w:val="single" w:sz="4" w:space="0" w:color="000000"/>
              <w:right w:val="single" w:sz="4" w:space="0" w:color="000000"/>
            </w:tcBorders>
          </w:tcPr>
          <w:p w:rsidR="007B63CA" w:rsidRPr="001F06D7" w:rsidRDefault="007B63C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 xml:space="preserve">Люблю природу русскую. Осень </w:t>
            </w:r>
          </w:p>
          <w:p w:rsidR="0069674A" w:rsidRPr="001F06D7" w:rsidRDefault="007B63C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Calibri" w:hAnsi="Times New Roman" w:cs="Times New Roman"/>
                <w:sz w:val="26"/>
                <w:szCs w:val="26"/>
              </w:rPr>
              <w:t xml:space="preserve">(11 </w:t>
            </w:r>
            <w:r w:rsidR="0069674A" w:rsidRPr="001F06D7">
              <w:rPr>
                <w:rFonts w:ascii="Times New Roman" w:eastAsia="Calibri" w:hAnsi="Times New Roman" w:cs="Times New Roman"/>
                <w:sz w:val="26"/>
                <w:szCs w:val="26"/>
              </w:rPr>
              <w:t>ч.)</w:t>
            </w: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Ф. Тютчев. «Ес</w:t>
            </w:r>
            <w:r w:rsidR="00832BBC">
              <w:rPr>
                <w:rFonts w:ascii="Times New Roman" w:eastAsia="Times New Roman" w:hAnsi="Times New Roman" w:cs="Times New Roman"/>
                <w:sz w:val="26"/>
                <w:szCs w:val="26"/>
                <w:lang w:eastAsia="ru-RU"/>
              </w:rPr>
              <w:t xml:space="preserve">ть в осени </w:t>
            </w:r>
            <w:r w:rsidR="00055599" w:rsidRPr="001F06D7">
              <w:rPr>
                <w:rFonts w:ascii="Times New Roman" w:eastAsia="Times New Roman" w:hAnsi="Times New Roman" w:cs="Times New Roman"/>
                <w:sz w:val="26"/>
                <w:szCs w:val="26"/>
                <w:lang w:eastAsia="ru-RU"/>
              </w:rPr>
              <w:t xml:space="preserve">первоначальной...» (1 </w:t>
            </w:r>
            <w:r w:rsidRPr="001F06D7">
              <w:rPr>
                <w:rFonts w:ascii="Times New Roman" w:eastAsia="Times New Roman" w:hAnsi="Times New Roman" w:cs="Times New Roman"/>
                <w:sz w:val="26"/>
                <w:szCs w:val="26"/>
                <w:lang w:eastAsia="ru-RU"/>
              </w:rPr>
              <w:t>ч.)</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Отгадывание загадок про осень. Называние осенних месяцев. Рассказ учителя об авторе Ф. Тютчеве. Первичное восприятие текста. Просмотр видеоролика на фоне музыки «Времена года. Осень» П.И. Чайковского. Самостоятельное чтение текста. Словарная работа: с</w:t>
            </w:r>
            <w:r w:rsidRPr="001F06D7">
              <w:rPr>
                <w:rFonts w:ascii="Times New Roman" w:eastAsia="Calibri" w:hAnsi="Times New Roman" w:cs="Times New Roman"/>
                <w:bCs/>
                <w:sz w:val="26"/>
                <w:szCs w:val="26"/>
              </w:rPr>
              <w:t>ерп</w:t>
            </w:r>
            <w:r w:rsidRPr="001F06D7">
              <w:rPr>
                <w:rFonts w:ascii="Times New Roman" w:eastAsia="Calibri" w:hAnsi="Times New Roman" w:cs="Times New Roman"/>
                <w:sz w:val="26"/>
                <w:szCs w:val="26"/>
              </w:rPr>
              <w:t>, л</w:t>
            </w:r>
            <w:r w:rsidR="00832BBC">
              <w:rPr>
                <w:rFonts w:ascii="Times New Roman" w:eastAsia="Calibri" w:hAnsi="Times New Roman" w:cs="Times New Roman"/>
                <w:bCs/>
                <w:sz w:val="26"/>
                <w:szCs w:val="26"/>
              </w:rPr>
              <w:t xml:space="preserve">азурь. </w:t>
            </w:r>
            <w:r w:rsidRPr="001F06D7">
              <w:rPr>
                <w:rFonts w:ascii="Times New Roman" w:eastAsia="Times New Roman" w:hAnsi="Times New Roman" w:cs="Times New Roman"/>
                <w:sz w:val="26"/>
                <w:szCs w:val="26"/>
                <w:lang w:eastAsia="ru-RU"/>
              </w:rPr>
              <w:t>Выразительное чтение стихотворения.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vMerge w:val="restar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К. Бальмонт. </w:t>
            </w:r>
            <w:r w:rsidRPr="001F06D7">
              <w:rPr>
                <w:rFonts w:ascii="Times New Roman" w:eastAsia="Times New Roman" w:hAnsi="Times New Roman" w:cs="Times New Roman"/>
                <w:sz w:val="26"/>
                <w:szCs w:val="26"/>
                <w:lang w:eastAsia="ru-RU"/>
              </w:rPr>
              <w:lastRenderedPageBreak/>
              <w:t>«Поспевает брусника».</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А. Плещеев. «Осень наступи</w:t>
            </w:r>
            <w:r w:rsidRPr="001F06D7">
              <w:rPr>
                <w:rFonts w:ascii="Times New Roman" w:eastAsia="Times New Roman" w:hAnsi="Times New Roman" w:cs="Times New Roman"/>
                <w:sz w:val="26"/>
                <w:szCs w:val="26"/>
                <w:lang w:eastAsia="ru-RU"/>
              </w:rPr>
              <w:softHyphen/>
              <w:t>ла...» (2ч.)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lastRenderedPageBreak/>
              <w:t xml:space="preserve">Рассказ учителя о поэте К. Бальмонте. </w:t>
            </w:r>
            <w:r w:rsidRPr="001F06D7">
              <w:rPr>
                <w:rFonts w:ascii="Times New Roman" w:eastAsia="Times New Roman" w:hAnsi="Times New Roman" w:cs="Times New Roman"/>
                <w:sz w:val="26"/>
                <w:szCs w:val="26"/>
                <w:lang w:eastAsia="ru-RU"/>
              </w:rPr>
              <w:lastRenderedPageBreak/>
              <w:t xml:space="preserve">Первичное восприятие текста. Чтение стихотворения учителем. Словарная работа. Прочь, убор, спросонья, благовонья. Анализ стихотворения (определение настроения). Нахождение примеров олицетворения в тексте без введения термина в активный словарь. Ответы на вопросы учебника. Чтение стихотворения </w:t>
            </w:r>
            <w:r w:rsidRPr="001F06D7">
              <w:rPr>
                <w:rFonts w:ascii="Times New Roman" w:eastAsia="Calibri" w:hAnsi="Times New Roman" w:cs="Times New Roman"/>
                <w:sz w:val="26"/>
                <w:szCs w:val="26"/>
              </w:rPr>
              <w:t xml:space="preserve">А. Плещеева «Осень». Сравнительный анализ стихотворений. Выразительное чтение стихотворения А. Плещеева. Домашнее задание – выучить первое и третье четверостишие. </w:t>
            </w:r>
            <w:r w:rsidRPr="001F06D7">
              <w:rPr>
                <w:rFonts w:ascii="Times New Roman" w:eastAsia="Times New Roman" w:hAnsi="Times New Roman" w:cs="Times New Roman"/>
                <w:sz w:val="26"/>
                <w:szCs w:val="26"/>
                <w:lang w:eastAsia="ru-RU"/>
              </w:rPr>
              <w:t>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vMerge/>
            <w:tcBorders>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2544" w:type="pct"/>
            <w:tcBorders>
              <w:top w:val="single" w:sz="4" w:space="0" w:color="000000"/>
              <w:left w:val="single" w:sz="4" w:space="0" w:color="000000"/>
              <w:bottom w:val="single" w:sz="4" w:space="0" w:color="000000"/>
              <w:right w:val="single" w:sz="4" w:space="0" w:color="000000"/>
            </w:tcBorders>
          </w:tcPr>
          <w:p w:rsidR="0069674A" w:rsidRPr="00832BBC"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 xml:space="preserve">Проверка домашнего задания. Чтение стихотворения А. Плещеева наизусть. </w:t>
            </w:r>
            <w:r w:rsidRPr="001F06D7">
              <w:rPr>
                <w:rFonts w:ascii="Times New Roman" w:eastAsia="Calibri" w:hAnsi="Times New Roman" w:cs="Times New Roman"/>
                <w:sz w:val="26"/>
                <w:szCs w:val="26"/>
              </w:rPr>
              <w:t>Изготовление коллажа – прикрепить предметы, соп</w:t>
            </w:r>
            <w:r w:rsidR="00832BBC">
              <w:rPr>
                <w:rFonts w:ascii="Times New Roman" w:eastAsia="Calibri" w:hAnsi="Times New Roman" w:cs="Times New Roman"/>
                <w:sz w:val="26"/>
                <w:szCs w:val="26"/>
              </w:rPr>
              <w:t xml:space="preserve">ровождая словами стихотворения. </w:t>
            </w:r>
            <w:r w:rsidRPr="001F06D7">
              <w:rPr>
                <w:rFonts w:ascii="Times New Roman" w:eastAsia="Times New Roman" w:hAnsi="Times New Roman" w:cs="Times New Roman"/>
                <w:sz w:val="26"/>
                <w:szCs w:val="26"/>
                <w:lang w:eastAsia="ru-RU"/>
              </w:rPr>
              <w:t>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А. Фет. «Ласточки пропали...»</w:t>
            </w:r>
          </w:p>
          <w:p w:rsidR="0069674A" w:rsidRPr="001F06D7" w:rsidRDefault="00055599"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(2 </w:t>
            </w:r>
            <w:r w:rsidR="0069674A" w:rsidRPr="001F06D7">
              <w:rPr>
                <w:rFonts w:ascii="Times New Roman" w:eastAsia="Times New Roman" w:hAnsi="Times New Roman" w:cs="Times New Roman"/>
                <w:sz w:val="26"/>
                <w:szCs w:val="26"/>
                <w:lang w:eastAsia="ru-RU"/>
              </w:rPr>
              <w:t>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Просмотр видеоролика «Отлет птиц» (грачи, ласточки, журавли). Рассказ учителя об авторе А. Фете, прочтение стихотворения учителем и хором. Чтение детьми стихотворения про себя, выразительное чтение. Творческая работа в парах – рассказать от лица перелетной птицы, почему она вернется домой?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Осенние листья в стихотворениях поэтов (1ч.)</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832BBC">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Прослушивание и анализ стихотворений А. Толстого «Осень», С. Есенина «Закружилась листва золотая...», В Брюсова «Сухие листья», И. Токмаковой «Опустел скворечник». Игра «С какого дерева листик». Работа в тетради. Раскрасить шаблоны осенних листьев и списать четверостиши</w:t>
            </w:r>
            <w:r w:rsidR="00832BBC">
              <w:rPr>
                <w:rFonts w:ascii="Times New Roman" w:eastAsia="Times New Roman" w:hAnsi="Times New Roman" w:cs="Times New Roman"/>
                <w:sz w:val="26"/>
                <w:szCs w:val="26"/>
                <w:lang w:eastAsia="ru-RU"/>
              </w:rPr>
              <w:t xml:space="preserve">е понравившегося стихотворения. </w:t>
            </w:r>
            <w:r w:rsidRPr="001F06D7">
              <w:rPr>
                <w:rFonts w:ascii="Times New Roman" w:eastAsia="Times New Roman" w:hAnsi="Times New Roman" w:cs="Times New Roman"/>
                <w:sz w:val="26"/>
                <w:szCs w:val="26"/>
                <w:lang w:eastAsia="ru-RU"/>
              </w:rPr>
              <w:t>Чтение стихотворений по выбору: про себя, затем вслух выразительно.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055599"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 Берестов. «</w:t>
            </w:r>
            <w:r w:rsidR="00055599" w:rsidRPr="001F06D7">
              <w:rPr>
                <w:rFonts w:ascii="Times New Roman" w:eastAsia="Times New Roman" w:hAnsi="Times New Roman" w:cs="Times New Roman"/>
                <w:sz w:val="26"/>
                <w:szCs w:val="26"/>
                <w:lang w:eastAsia="ru-RU"/>
              </w:rPr>
              <w:t>Хитрые грибы», статья «Грибы»</w:t>
            </w:r>
          </w:p>
          <w:p w:rsidR="0069674A" w:rsidRPr="001F06D7" w:rsidRDefault="00055599"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 (2 </w:t>
            </w:r>
            <w:r w:rsidR="0069674A" w:rsidRPr="001F06D7">
              <w:rPr>
                <w:rFonts w:ascii="Times New Roman" w:eastAsia="Times New Roman" w:hAnsi="Times New Roman" w:cs="Times New Roman"/>
                <w:sz w:val="26"/>
                <w:szCs w:val="26"/>
                <w:lang w:eastAsia="ru-RU"/>
              </w:rPr>
              <w:t>ч.)</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Проверка домашнего задания - чтение стихотворения наизусть. (по выбору обучающегося). </w:t>
            </w:r>
            <w:r w:rsidR="00832BBC">
              <w:rPr>
                <w:rFonts w:ascii="Times New Roman" w:eastAsia="Times New Roman" w:hAnsi="Times New Roman" w:cs="Times New Roman"/>
                <w:sz w:val="26"/>
                <w:szCs w:val="26"/>
                <w:lang w:eastAsia="ru-RU"/>
              </w:rPr>
              <w:t xml:space="preserve">Беседа о грибах. </w:t>
            </w:r>
            <w:r w:rsidRPr="001F06D7">
              <w:rPr>
                <w:rFonts w:ascii="Times New Roman" w:eastAsia="Times New Roman" w:hAnsi="Times New Roman" w:cs="Times New Roman"/>
                <w:sz w:val="26"/>
                <w:szCs w:val="26"/>
                <w:lang w:eastAsia="ru-RU"/>
              </w:rPr>
              <w:t xml:space="preserve">Рассказ учителя об авторе В. Берестове. Чтение стихотворения учителем. </w:t>
            </w:r>
            <w:r w:rsidRPr="001F06D7">
              <w:rPr>
                <w:rFonts w:ascii="Times New Roman" w:eastAsia="Calibri" w:hAnsi="Times New Roman" w:cs="Times New Roman"/>
                <w:sz w:val="26"/>
                <w:szCs w:val="26"/>
              </w:rPr>
              <w:t>Ответы на вопросы по тексту. Ч</w:t>
            </w:r>
            <w:r w:rsidRPr="001F06D7">
              <w:rPr>
                <w:rFonts w:ascii="Times New Roman" w:eastAsia="Times New Roman" w:hAnsi="Times New Roman" w:cs="Times New Roman"/>
                <w:sz w:val="26"/>
                <w:szCs w:val="26"/>
                <w:lang w:eastAsia="ru-RU"/>
              </w:rPr>
              <w:t>тение учащимися отрывка из энциклопедии «Грибы». Игра «Узнай гриб».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055599" w:rsidRPr="001F06D7" w:rsidRDefault="00055599"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Описание осени </w:t>
            </w:r>
          </w:p>
          <w:p w:rsidR="0069674A" w:rsidRPr="001F06D7" w:rsidRDefault="00055599"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lastRenderedPageBreak/>
              <w:t xml:space="preserve">(2 </w:t>
            </w:r>
            <w:r w:rsidR="0069674A" w:rsidRPr="001F06D7">
              <w:rPr>
                <w:rFonts w:ascii="Times New Roman" w:eastAsia="Times New Roman" w:hAnsi="Times New Roman" w:cs="Times New Roman"/>
                <w:sz w:val="26"/>
                <w:szCs w:val="26"/>
                <w:lang w:eastAsia="ru-RU"/>
              </w:rPr>
              <w:t>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lastRenderedPageBreak/>
              <w:t xml:space="preserve">Чтение учителем рассказа М. Пришвина. </w:t>
            </w:r>
            <w:r w:rsidRPr="001F06D7">
              <w:rPr>
                <w:rFonts w:ascii="Times New Roman" w:eastAsia="Times New Roman" w:hAnsi="Times New Roman" w:cs="Times New Roman"/>
                <w:sz w:val="26"/>
                <w:szCs w:val="26"/>
                <w:lang w:eastAsia="ru-RU"/>
              </w:rPr>
              <w:lastRenderedPageBreak/>
              <w:t xml:space="preserve">Словарная работа. Составление описательного рассказа по предварительно подготовленному плану и опорным словам. </w:t>
            </w:r>
          </w:p>
        </w:tc>
      </w:tr>
      <w:tr w:rsidR="0069674A" w:rsidRPr="001F06D7" w:rsidTr="000510BF">
        <w:tc>
          <w:tcPr>
            <w:tcW w:w="369" w:type="pct"/>
            <w:vMerge/>
            <w:tcBorders>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Урок обобщения и систематизации знаний по разделу «</w:t>
            </w:r>
            <w:r w:rsidRPr="001F06D7">
              <w:rPr>
                <w:rFonts w:ascii="Times New Roman" w:eastAsia="Calibri" w:hAnsi="Times New Roman" w:cs="Times New Roman"/>
                <w:sz w:val="26"/>
                <w:szCs w:val="26"/>
              </w:rPr>
              <w:t>Люблю природу русскую. Осень»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Игра-соревнование (викторина). Задания написаны на листочках. Собрать пословицы об осени. Узнать по описанию осень (ранняя, поздняя, золотая). По отрывку узнать стихотворение. Актуализация значений слов, изученных во время словарной работы. Рассказывание ранее выученных стихотворений (выборочно): конкурс чтецов.</w:t>
            </w:r>
          </w:p>
        </w:tc>
      </w:tr>
      <w:tr w:rsidR="000510BF" w:rsidRPr="001F06D7" w:rsidTr="000510BF">
        <w:tc>
          <w:tcPr>
            <w:tcW w:w="5000" w:type="pct"/>
            <w:gridSpan w:val="5"/>
            <w:tcBorders>
              <w:left w:val="single" w:sz="4" w:space="0" w:color="000000"/>
              <w:bottom w:val="single" w:sz="4" w:space="0" w:color="000000"/>
              <w:right w:val="single" w:sz="4" w:space="0" w:color="000000"/>
            </w:tcBorders>
          </w:tcPr>
          <w:p w:rsidR="000510BF" w:rsidRPr="001F06D7" w:rsidRDefault="000510BF" w:rsidP="000510BF">
            <w:pPr>
              <w:spacing w:after="0" w:line="240" w:lineRule="atLeast"/>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 часов</w:t>
            </w:r>
          </w:p>
        </w:tc>
      </w:tr>
      <w:tr w:rsidR="0069674A" w:rsidRPr="001F06D7" w:rsidTr="000510BF">
        <w:tc>
          <w:tcPr>
            <w:tcW w:w="369" w:type="pct"/>
            <w:vMerge w:val="restar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5</w:t>
            </w:r>
          </w:p>
        </w:tc>
        <w:tc>
          <w:tcPr>
            <w:tcW w:w="838" w:type="pct"/>
            <w:gridSpan w:val="2"/>
            <w:vMerge w:val="restar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Русские писатели </w:t>
            </w:r>
          </w:p>
          <w:p w:rsidR="0069674A" w:rsidRPr="001F06D7" w:rsidRDefault="00055599"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(11 </w:t>
            </w:r>
            <w:r w:rsidR="0069674A" w:rsidRPr="001F06D7">
              <w:rPr>
                <w:rFonts w:ascii="Times New Roman" w:eastAsia="Times New Roman" w:hAnsi="Times New Roman" w:cs="Times New Roman"/>
                <w:sz w:val="26"/>
                <w:szCs w:val="26"/>
                <w:lang w:eastAsia="ru-RU"/>
              </w:rPr>
              <w:t>ч.)</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А.С. Пушкин -великий русский поэт</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(1 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Слайд –презентация о А.С. Пушкине. Актуализация детских знаний произведений Пушкина. Чтение отрывков произведений из учебника (про себя, вслух, выразительно). Работа с иллюстрацией учебника. Работа в парах: объединение отрывков с названием сказок (на карточках). Проверка. Домашнее задание: выучить 4 строки из любого произведения А.С. Пушкина.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Л.Н. </w:t>
            </w:r>
            <w:r w:rsidR="00055599" w:rsidRPr="001F06D7">
              <w:rPr>
                <w:rFonts w:ascii="Times New Roman" w:eastAsia="Times New Roman" w:hAnsi="Times New Roman" w:cs="Times New Roman"/>
                <w:sz w:val="26"/>
                <w:szCs w:val="26"/>
                <w:lang w:eastAsia="ru-RU"/>
              </w:rPr>
              <w:t xml:space="preserve">Толстой «Старый дед и внучек» (2 </w:t>
            </w:r>
            <w:r w:rsidRPr="001F06D7">
              <w:rPr>
                <w:rFonts w:ascii="Times New Roman" w:eastAsia="Times New Roman" w:hAnsi="Times New Roman" w:cs="Times New Roman"/>
                <w:sz w:val="26"/>
                <w:szCs w:val="26"/>
                <w:lang w:eastAsia="ru-RU"/>
              </w:rPr>
              <w:t>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Слайд – презентация о Л.Н. Толстом. Актуализация знаний. Работа с иллюстрациями учебника и пересказ сказки «Три медведя». Чтение рассказа учителем. Лохань, невестка, слаживает, батюшка, матушка. Работа с иллюстрацией учебника. </w:t>
            </w:r>
            <w:r w:rsidR="00832BBC">
              <w:rPr>
                <w:rFonts w:ascii="Times New Roman" w:eastAsia="Times New Roman" w:hAnsi="Times New Roman" w:cs="Times New Roman"/>
                <w:sz w:val="26"/>
                <w:szCs w:val="26"/>
                <w:lang w:eastAsia="ru-RU"/>
              </w:rPr>
              <w:t xml:space="preserve">Беседа по содержанию. </w:t>
            </w:r>
            <w:r w:rsidRPr="001F06D7">
              <w:rPr>
                <w:rFonts w:ascii="Times New Roman" w:eastAsia="Times New Roman" w:hAnsi="Times New Roman" w:cs="Times New Roman"/>
                <w:sz w:val="26"/>
                <w:szCs w:val="26"/>
                <w:lang w:eastAsia="ru-RU"/>
              </w:rPr>
              <w:t>Чтение текста по абзацам. Работа в парах. Составь пословицу (на карточках половины пословиц, которые нужно соединить). Выбрать подходящую к рассказу.Подведение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Л.Н. Толстой </w:t>
            </w:r>
            <w:r w:rsidR="00055599" w:rsidRPr="001F06D7">
              <w:rPr>
                <w:rFonts w:ascii="Times New Roman" w:eastAsia="Calibri" w:hAnsi="Times New Roman" w:cs="Times New Roman"/>
                <w:sz w:val="26"/>
                <w:szCs w:val="26"/>
              </w:rPr>
              <w:t>«Котёнок» (2</w:t>
            </w:r>
            <w:r w:rsidRPr="001F06D7">
              <w:rPr>
                <w:rFonts w:ascii="Times New Roman" w:eastAsia="Calibri" w:hAnsi="Times New Roman" w:cs="Times New Roman"/>
                <w:sz w:val="26"/>
                <w:szCs w:val="26"/>
              </w:rPr>
              <w:t xml:space="preserve"> 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Выборочный пересказ рассказа «Старый дед и внучек». Введение термина «быль» (рассказ о том, что действительно было). Чтение рассказа «Котенок» учителем. Словарная работа. Амбар, подле, щавель, услыхали, сгорбил спину, что было духу. Беседа по содержанию. Чтени</w:t>
            </w:r>
            <w:r w:rsidR="001F06D7">
              <w:rPr>
                <w:rFonts w:ascii="Times New Roman" w:eastAsia="Times New Roman" w:hAnsi="Times New Roman" w:cs="Times New Roman"/>
                <w:sz w:val="26"/>
                <w:szCs w:val="26"/>
                <w:lang w:eastAsia="ru-RU"/>
              </w:rPr>
              <w:t xml:space="preserve">е текста учениками по цепочке. </w:t>
            </w:r>
            <w:r w:rsidRPr="001F06D7">
              <w:rPr>
                <w:rFonts w:ascii="Times New Roman" w:eastAsia="Times New Roman" w:hAnsi="Times New Roman" w:cs="Times New Roman"/>
                <w:sz w:val="26"/>
                <w:szCs w:val="26"/>
                <w:lang w:eastAsia="ru-RU"/>
              </w:rPr>
              <w:t>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Л.Н. Толстой </w:t>
            </w:r>
            <w:r w:rsidR="00055599" w:rsidRPr="001F06D7">
              <w:rPr>
                <w:rFonts w:ascii="Times New Roman" w:eastAsia="Calibri" w:hAnsi="Times New Roman" w:cs="Times New Roman"/>
                <w:sz w:val="26"/>
                <w:szCs w:val="26"/>
              </w:rPr>
              <w:lastRenderedPageBreak/>
              <w:t>«Филипок» (2</w:t>
            </w:r>
            <w:r w:rsidRPr="001F06D7">
              <w:rPr>
                <w:rFonts w:ascii="Times New Roman" w:eastAsia="Calibri" w:hAnsi="Times New Roman" w:cs="Times New Roman"/>
                <w:sz w:val="26"/>
                <w:szCs w:val="26"/>
              </w:rPr>
              <w:t xml:space="preserve"> 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lastRenderedPageBreak/>
              <w:t xml:space="preserve">Чтение рассказа «Филипок» учителем. </w:t>
            </w:r>
            <w:r w:rsidRPr="001F06D7">
              <w:rPr>
                <w:rFonts w:ascii="Times New Roman" w:eastAsia="Times New Roman" w:hAnsi="Times New Roman" w:cs="Times New Roman"/>
                <w:sz w:val="26"/>
                <w:szCs w:val="26"/>
                <w:lang w:eastAsia="ru-RU"/>
              </w:rPr>
              <w:lastRenderedPageBreak/>
              <w:t>Словарная работа. Беседа по содержанию. Выборочное чтение текста. Анализ иллюстрации из учебника. Ответы на вопросы учебника (пересказ).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Л.Н. Толстой </w:t>
            </w:r>
            <w:r w:rsidR="009138BB" w:rsidRPr="001F06D7">
              <w:rPr>
                <w:rFonts w:ascii="Times New Roman" w:eastAsia="Calibri" w:hAnsi="Times New Roman" w:cs="Times New Roman"/>
                <w:sz w:val="26"/>
                <w:szCs w:val="26"/>
              </w:rPr>
              <w:t>«Правда всего дороже» (2</w:t>
            </w:r>
            <w:r w:rsidRPr="001F06D7">
              <w:rPr>
                <w:rFonts w:ascii="Times New Roman" w:eastAsia="Calibri" w:hAnsi="Times New Roman" w:cs="Times New Roman"/>
                <w:sz w:val="26"/>
                <w:szCs w:val="26"/>
              </w:rPr>
              <w:t xml:space="preserve"> 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Выборочный пересказ рассказа «Филипок». Работа с текстом рассказа «Правда всего дороже». Пословицы об учении и правдивости (по выбору учителя).</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Урок обобщения и систематизации знаний по разделу </w:t>
            </w:r>
            <w:r w:rsidRPr="001F06D7">
              <w:rPr>
                <w:rFonts w:ascii="Times New Roman" w:eastAsia="Calibri" w:hAnsi="Times New Roman" w:cs="Times New Roman"/>
                <w:sz w:val="26"/>
                <w:szCs w:val="26"/>
              </w:rPr>
              <w:t>«Русские писатели».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Перечень изученных авторов, соотнесение автора и произведения, иллюстрации и произведения, определение жанра произведения по отрывку, продолжение фрагмента изученного произведения «Не хочу быть грозною царицей, а хочу быть владычицей морскою»… Работа на карточках: вставка пропущенных слов в текст: «…рвется в облака,…пятится назад, а…тянет в воду», актуализация значений изученных словарных слов, стимуляция свободных высказываний: расскажите персонажу о том, какое произведение больше всего понравилось (работа в парах).</w:t>
            </w:r>
          </w:p>
        </w:tc>
      </w:tr>
      <w:tr w:rsidR="0069674A" w:rsidRPr="001F06D7" w:rsidTr="000510BF">
        <w:tc>
          <w:tcPr>
            <w:tcW w:w="369" w:type="pct"/>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7</w:t>
            </w:r>
          </w:p>
        </w:tc>
        <w:tc>
          <w:tcPr>
            <w:tcW w:w="838" w:type="pct"/>
            <w:gridSpan w:val="2"/>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 xml:space="preserve">О братьях наших меньших </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Calibri" w:hAnsi="Times New Roman" w:cs="Times New Roman"/>
                <w:sz w:val="26"/>
                <w:szCs w:val="26"/>
              </w:rPr>
              <w:t>(8 ч.)</w:t>
            </w: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 Берестов «Кошкин щенок» (1ч.)</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Чтение стихотворения учителем. Беседа по содержанию (выделение жанра юмористического произведения). Самостоятельное чтение по цепочке смешных фрагментов. Работа с учебником: окончи стихотворение.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М. Пришвин «Ребята и утята»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Вводная беседа нравственно-этического характера о возможных последствиях неправильного обращения с живыми существами (актуализация детского опыта). Чтение текста учителем. Беседа по содержанию. Выборочное чтение текста. Работа с учебником (иллюстрация, пословицы). Пересказ по частям с опорой на план из учебника. Подведение итогов.</w:t>
            </w:r>
          </w:p>
        </w:tc>
      </w:tr>
      <w:tr w:rsidR="0069674A" w:rsidRPr="001F06D7" w:rsidTr="000510BF">
        <w:trPr>
          <w:trHeight w:val="2400"/>
        </w:trPr>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Е. Чарушин. «Страшный рассказ» (1ч.)</w:t>
            </w:r>
          </w:p>
        </w:tc>
        <w:tc>
          <w:tcPr>
            <w:tcW w:w="2544"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Вводная беседа с опорой на иллюстрацию ежа. Чтение текста учителем. Беседа по содержанию. Работа с иллюстрацией. Актуализация рассказа «У страха глаза велики». Составление плана для пересказа по опорным словам учебника. Коллективный пересказ по плану.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Б. Житков. «Храбрый утенок»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Чтение текста учителем. Чтение с пометками трудных слов. Словарная работа. Выделение ключевых слов в тексте под руководством учителя. Составление наглядной модели с последующей ее деформацией (картинного плана). Восстановление последовательности событий. Пересказ текста с опорой на модель и опорные слова. Подведение итогов.</w:t>
            </w:r>
          </w:p>
        </w:tc>
      </w:tr>
      <w:tr w:rsidR="0069674A" w:rsidRPr="001F06D7" w:rsidTr="000510BF">
        <w:trPr>
          <w:trHeight w:val="2645"/>
        </w:trPr>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Calibri" w:hAnsi="Times New Roman" w:cs="Times New Roman"/>
                <w:sz w:val="26"/>
                <w:szCs w:val="26"/>
              </w:rPr>
              <w:t>В. Бианки «Музыкант» (1ч.)</w:t>
            </w:r>
          </w:p>
        </w:tc>
        <w:tc>
          <w:tcPr>
            <w:tcW w:w="2544"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 xml:space="preserve">Чтение </w:t>
            </w:r>
            <w:r w:rsidRPr="001F06D7">
              <w:rPr>
                <w:rFonts w:ascii="Times New Roman" w:eastAsia="Times New Roman" w:hAnsi="Times New Roman" w:cs="Times New Roman"/>
                <w:sz w:val="26"/>
                <w:szCs w:val="26"/>
                <w:lang w:eastAsia="ru-RU"/>
              </w:rPr>
              <w:t>текста</w:t>
            </w:r>
            <w:r w:rsidRPr="001F06D7">
              <w:rPr>
                <w:rFonts w:ascii="Times New Roman" w:eastAsia="Calibri" w:hAnsi="Times New Roman" w:cs="Times New Roman"/>
                <w:sz w:val="26"/>
                <w:szCs w:val="26"/>
              </w:rPr>
              <w:t xml:space="preserve"> учителем по частям с выслушиванием детских прогнозов разворачивания последующих событий. Словарная работа (выполняется в ходе чтения): медвежатни</w:t>
            </w:r>
            <w:r w:rsidR="001F06D7">
              <w:rPr>
                <w:rFonts w:ascii="Times New Roman" w:eastAsia="Calibri" w:hAnsi="Times New Roman" w:cs="Times New Roman"/>
                <w:sz w:val="26"/>
                <w:szCs w:val="26"/>
              </w:rPr>
              <w:t xml:space="preserve">к, завалинка, колхозник, щепка. </w:t>
            </w:r>
            <w:r w:rsidRPr="001F06D7">
              <w:rPr>
                <w:rFonts w:ascii="Times New Roman" w:eastAsia="Times New Roman" w:hAnsi="Times New Roman" w:cs="Times New Roman"/>
                <w:sz w:val="26"/>
                <w:szCs w:val="26"/>
                <w:lang w:eastAsia="ru-RU"/>
              </w:rPr>
              <w:t>Беседа по содержанию. Выборочное ч</w:t>
            </w:r>
            <w:r w:rsidRPr="001F06D7">
              <w:rPr>
                <w:rFonts w:ascii="Times New Roman" w:eastAsia="Calibri" w:hAnsi="Times New Roman" w:cs="Times New Roman"/>
                <w:sz w:val="26"/>
                <w:szCs w:val="26"/>
              </w:rPr>
              <w:t>тение текста обучающимися по вопросам учителя. Краткий пересказ текста по вопросам учебника.</w:t>
            </w:r>
          </w:p>
        </w:tc>
      </w:tr>
      <w:tr w:rsidR="0069674A" w:rsidRPr="001F06D7" w:rsidTr="000510BF">
        <w:trPr>
          <w:trHeight w:val="415"/>
        </w:trPr>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Calibri" w:hAnsi="Times New Roman" w:cs="Times New Roman"/>
                <w:sz w:val="26"/>
                <w:szCs w:val="26"/>
              </w:rPr>
              <w:t>В. Бианки «Сова» (1ч.)</w:t>
            </w:r>
          </w:p>
        </w:tc>
        <w:tc>
          <w:tcPr>
            <w:tcW w:w="2544"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Отгадывание загадки. Вводная беседа с опорой на иллюстрацию совы. Чтение текста учителем. Словарная работа: Утекает. Кормовистый. Цветень. Хорониться. Раздолье. Как бы худа не вышло. Чай белить. Пойло. Беседа по содержанию. Актуализация знаний по окружающему миру «Всё п</w:t>
            </w:r>
            <w:r w:rsidR="001F06D7">
              <w:rPr>
                <w:rFonts w:ascii="Times New Roman" w:eastAsia="Times New Roman" w:hAnsi="Times New Roman" w:cs="Times New Roman"/>
                <w:sz w:val="26"/>
                <w:szCs w:val="26"/>
                <w:lang w:eastAsia="ru-RU"/>
              </w:rPr>
              <w:t xml:space="preserve">рироде связано». </w:t>
            </w:r>
            <w:r w:rsidRPr="001F06D7">
              <w:rPr>
                <w:rFonts w:ascii="Times New Roman" w:eastAsia="Times New Roman" w:hAnsi="Times New Roman" w:cs="Times New Roman"/>
                <w:sz w:val="26"/>
                <w:szCs w:val="26"/>
                <w:lang w:eastAsia="ru-RU"/>
              </w:rPr>
              <w:t>Групповая работа. Построение «Цепочки взаимосвязи» и объяснение значения каждого звена в этой цепочке. Чтение отрывков текста, соответствующих каждому элементу цепочки.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Проект «Один день с питомцем»</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tabs>
                <w:tab w:val="left" w:pos="270"/>
              </w:tabs>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ab/>
              <w:t>Защита проектов по краткому плану.</w:t>
            </w:r>
          </w:p>
          <w:p w:rsidR="0069674A" w:rsidRPr="001F06D7" w:rsidRDefault="0069674A" w:rsidP="001F06D7">
            <w:pPr>
              <w:numPr>
                <w:ilvl w:val="0"/>
                <w:numId w:val="1"/>
              </w:numPr>
              <w:shd w:val="clear" w:color="auto" w:fill="FFFFFF"/>
              <w:spacing w:after="0" w:line="240" w:lineRule="atLeast"/>
              <w:ind w:left="0" w:firstLine="0"/>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Как появился в моей жизни мой питомец.</w:t>
            </w:r>
          </w:p>
          <w:p w:rsidR="0069674A" w:rsidRPr="001F06D7" w:rsidRDefault="0069674A" w:rsidP="001F06D7">
            <w:pPr>
              <w:numPr>
                <w:ilvl w:val="0"/>
                <w:numId w:val="1"/>
              </w:numPr>
              <w:shd w:val="clear" w:color="auto" w:fill="FFFFFF"/>
              <w:spacing w:after="0" w:line="240" w:lineRule="atLeast"/>
              <w:ind w:left="0" w:firstLine="0"/>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Какого вида (семейства) животных мой питомец.</w:t>
            </w:r>
          </w:p>
          <w:p w:rsidR="0069674A" w:rsidRPr="001F06D7" w:rsidRDefault="0069674A" w:rsidP="001F06D7">
            <w:pPr>
              <w:numPr>
                <w:ilvl w:val="0"/>
                <w:numId w:val="1"/>
              </w:numPr>
              <w:shd w:val="clear" w:color="auto" w:fill="FFFFFF"/>
              <w:spacing w:after="0" w:line="240" w:lineRule="atLeast"/>
              <w:ind w:left="0" w:firstLine="0"/>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Как его зовут.</w:t>
            </w:r>
          </w:p>
          <w:p w:rsidR="0069674A" w:rsidRPr="001F06D7" w:rsidRDefault="0069674A" w:rsidP="001F06D7">
            <w:pPr>
              <w:numPr>
                <w:ilvl w:val="0"/>
                <w:numId w:val="1"/>
              </w:numPr>
              <w:shd w:val="clear" w:color="auto" w:fill="FFFFFF"/>
              <w:spacing w:after="0" w:line="240" w:lineRule="atLeast"/>
              <w:ind w:left="0" w:firstLine="0"/>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lastRenderedPageBreak/>
              <w:t>Внешний вид.</w:t>
            </w:r>
          </w:p>
          <w:p w:rsidR="0069674A" w:rsidRPr="001F06D7" w:rsidRDefault="0069674A" w:rsidP="001F06D7">
            <w:pPr>
              <w:numPr>
                <w:ilvl w:val="0"/>
                <w:numId w:val="1"/>
              </w:numPr>
              <w:shd w:val="clear" w:color="auto" w:fill="FFFFFF"/>
              <w:spacing w:after="0" w:line="240" w:lineRule="atLeast"/>
              <w:ind w:left="0" w:firstLine="0"/>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Какие у него привычки.</w:t>
            </w:r>
          </w:p>
          <w:p w:rsidR="0069674A" w:rsidRPr="001F06D7" w:rsidRDefault="0069674A" w:rsidP="001F06D7">
            <w:pPr>
              <w:numPr>
                <w:ilvl w:val="0"/>
                <w:numId w:val="1"/>
              </w:numPr>
              <w:shd w:val="clear" w:color="auto" w:fill="FFFFFF"/>
              <w:spacing w:after="0" w:line="240" w:lineRule="atLeast"/>
              <w:ind w:left="0" w:firstLine="0"/>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Забавный случай.</w:t>
            </w:r>
          </w:p>
          <w:p w:rsidR="0069674A" w:rsidRPr="001F06D7" w:rsidRDefault="0069674A" w:rsidP="001F06D7">
            <w:pPr>
              <w:numPr>
                <w:ilvl w:val="0"/>
                <w:numId w:val="1"/>
              </w:numPr>
              <w:shd w:val="clear" w:color="auto" w:fill="FFFFFF"/>
              <w:spacing w:after="0" w:line="240" w:lineRule="atLeast"/>
              <w:ind w:left="0" w:firstLine="0"/>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Как он относится ко мне.</w:t>
            </w:r>
          </w:p>
          <w:p w:rsidR="0069674A" w:rsidRPr="001F06D7" w:rsidRDefault="0069674A" w:rsidP="001F06D7">
            <w:pPr>
              <w:numPr>
                <w:ilvl w:val="0"/>
                <w:numId w:val="1"/>
              </w:numPr>
              <w:shd w:val="clear" w:color="auto" w:fill="FFFFFF"/>
              <w:spacing w:after="0" w:line="240" w:lineRule="atLeast"/>
              <w:ind w:left="0" w:firstLine="0"/>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Как я отношусь к нему.</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Урок обобщения и систематизации знаний по разделу «</w:t>
            </w:r>
            <w:r w:rsidRPr="001F06D7">
              <w:rPr>
                <w:rFonts w:ascii="Times New Roman" w:eastAsia="Calibri" w:hAnsi="Times New Roman" w:cs="Times New Roman"/>
                <w:sz w:val="26"/>
                <w:szCs w:val="26"/>
              </w:rPr>
              <w:t>О братьях наших меньших»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Соотнесение иллюстрации и произведения, актуализация значений изученных словарных слов, стимуляция свободных высказываний: расскажите персонажу о том, какое произведение больше всего понравилось (работа в парах). Составление рассказа по серии картинок в учебнике. Игра «Узнай животное по описанию». Чтение отрывков произведений (на карточках).</w:t>
            </w:r>
          </w:p>
        </w:tc>
      </w:tr>
      <w:tr w:rsidR="0069674A" w:rsidRPr="001F06D7" w:rsidTr="000510BF">
        <w:tc>
          <w:tcPr>
            <w:tcW w:w="369" w:type="pct"/>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8</w:t>
            </w:r>
          </w:p>
        </w:tc>
        <w:tc>
          <w:tcPr>
            <w:tcW w:w="838" w:type="pct"/>
            <w:gridSpan w:val="2"/>
            <w:vMerge w:val="restart"/>
            <w:tcBorders>
              <w:left w:val="single" w:sz="4" w:space="0" w:color="000000"/>
              <w:right w:val="single" w:sz="4" w:space="0" w:color="000000"/>
            </w:tcBorders>
          </w:tcPr>
          <w:p w:rsid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 xml:space="preserve">Из детских журналов </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Calibri" w:hAnsi="Times New Roman" w:cs="Times New Roman"/>
                <w:sz w:val="26"/>
                <w:szCs w:val="26"/>
              </w:rPr>
              <w:t>(6ч.)</w:t>
            </w: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Д. Хармс. «Игра»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Выставка детских жур</w:t>
            </w:r>
            <w:r w:rsidR="001F06D7">
              <w:rPr>
                <w:rFonts w:ascii="Times New Roman" w:eastAsia="Times New Roman" w:hAnsi="Times New Roman" w:cs="Times New Roman"/>
                <w:sz w:val="26"/>
                <w:szCs w:val="26"/>
                <w:lang w:eastAsia="ru-RU"/>
              </w:rPr>
              <w:t xml:space="preserve">налов. Знакомство с Д. Хармсом. </w:t>
            </w:r>
            <w:r w:rsidRPr="001F06D7">
              <w:rPr>
                <w:rFonts w:ascii="Times New Roman" w:eastAsia="Times New Roman" w:hAnsi="Times New Roman" w:cs="Times New Roman"/>
                <w:sz w:val="26"/>
                <w:szCs w:val="26"/>
                <w:lang w:eastAsia="ru-RU"/>
              </w:rPr>
              <w:t xml:space="preserve">Чтение текста учителем. Беседа по тексту Во что раньше играли дети? Инсценирование детских действий. Ответы на вопросы учебника. Чтение по частям, чтение про себя, выразительное чтение, хоровое чтение. </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Д. Хармс. «Вы знаете?..» (1ч.)</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Игра со словами «Скажи наоборот». Чтение стихотворения учителем. Беседа по тексту. Определение жанра - быль или небылица, формы -монолог или диалог. Работа в парах. Выбор названия стихотворения из предложенных в учебнике. Чтение по ролям.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 Н. Гернет, Д. Хармс. «Очень-очень вкусный пирог» (1ч.)</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Чтение стихотворения учителем, дети угадывают пропущенные слова. Вписывание пропущенных слов в текст на карточках (слова на доске). Чтение полного текста учащимися про себя, затем по очереди вслух. Домашнее задание: выучить стихотворение, строки которого одноклассники будут заканчивать. </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832BBC"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А. Введенский. «Ученый Петя»</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 (1ч.)</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Проверка домашнего задания (стихотворение следует читать без последнего слова в рифмующейся строчке, например, «очень глупый олененок, он решил, что он</w:t>
            </w:r>
            <w:r w:rsidR="001F06D7">
              <w:rPr>
                <w:rFonts w:ascii="Times New Roman" w:eastAsia="Times New Roman" w:hAnsi="Times New Roman" w:cs="Times New Roman"/>
                <w:sz w:val="26"/>
                <w:szCs w:val="26"/>
                <w:lang w:eastAsia="ru-RU"/>
              </w:rPr>
              <w:t xml:space="preserve">_____». </w:t>
            </w:r>
            <w:r w:rsidRPr="001F06D7">
              <w:rPr>
                <w:rFonts w:ascii="Times New Roman" w:eastAsia="Times New Roman" w:hAnsi="Times New Roman" w:cs="Times New Roman"/>
                <w:sz w:val="26"/>
                <w:szCs w:val="26"/>
                <w:lang w:eastAsia="ru-RU"/>
              </w:rPr>
              <w:t xml:space="preserve">(Заранее подготовить ответы на вопросы: Почему опадают листья? Почему зимой идет снег? Почему зяблики не летают зимой? Почему речка покрывается </w:t>
            </w:r>
            <w:r w:rsidRPr="001F06D7">
              <w:rPr>
                <w:rFonts w:ascii="Times New Roman" w:eastAsia="Times New Roman" w:hAnsi="Times New Roman" w:cs="Times New Roman"/>
                <w:sz w:val="26"/>
                <w:szCs w:val="26"/>
                <w:lang w:eastAsia="ru-RU"/>
              </w:rPr>
              <w:lastRenderedPageBreak/>
              <w:t xml:space="preserve">льдом?). </w:t>
            </w:r>
            <w:r w:rsidRPr="001F06D7">
              <w:rPr>
                <w:rFonts w:ascii="Times New Roman" w:eastAsia="Times New Roman" w:hAnsi="Times New Roman" w:cs="Times New Roman"/>
                <w:bCs/>
                <w:sz w:val="26"/>
                <w:szCs w:val="26"/>
                <w:lang w:eastAsia="ru-RU"/>
              </w:rPr>
              <w:t xml:space="preserve">Чтение стихотворения учителем. </w:t>
            </w:r>
            <w:r w:rsidRPr="001F06D7">
              <w:rPr>
                <w:rFonts w:ascii="Times New Roman" w:eastAsia="Times New Roman" w:hAnsi="Times New Roman" w:cs="Times New Roman"/>
                <w:sz w:val="26"/>
                <w:szCs w:val="26"/>
                <w:lang w:eastAsia="ru-RU"/>
              </w:rPr>
              <w:t>Беседа по содержанию. Самостоятельное чтение. Работа в парах. Чтение по ролям.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Современный детский юмористический журнал (2ч.)</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Демонстрация журналов, принесенных детьми. Работа в парах: «Мне нравится этот текст…» Создание детского журнала из понравившихся произведений (каждый обучающийся имеет в нем свою страничку, куда вклеивает понравившийся текст и иллюстрацию). Выполнение отдельных заданий из раздела «Проверим себя и оценим свои достижения».</w:t>
            </w:r>
          </w:p>
        </w:tc>
      </w:tr>
      <w:tr w:rsidR="0069674A" w:rsidRPr="001F06D7" w:rsidTr="000510BF">
        <w:tc>
          <w:tcPr>
            <w:tcW w:w="369" w:type="pct"/>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9</w:t>
            </w:r>
          </w:p>
        </w:tc>
        <w:tc>
          <w:tcPr>
            <w:tcW w:w="838" w:type="pct"/>
            <w:gridSpan w:val="2"/>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Calibri" w:hAnsi="Times New Roman" w:cs="Times New Roman"/>
                <w:sz w:val="26"/>
                <w:szCs w:val="26"/>
              </w:rPr>
              <w:t>Люблю природу русскую. Зима (8ч.)</w:t>
            </w: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Зима в произведениях русских поэтов и художников</w:t>
            </w:r>
          </w:p>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(А.С. Пушкин и др.) (2 ч.)</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Беседа о зиме. Актуализация ранее изученных стихотворений, в т.ч. в 1 ч. актуализация значений изученных словарных слов, угадывание загадок, чтение вводной статьи к разделу из учебника (по цепочке). </w:t>
            </w:r>
            <w:r w:rsidRPr="001F06D7">
              <w:rPr>
                <w:rFonts w:ascii="Times New Roman" w:eastAsia="Times New Roman" w:hAnsi="Times New Roman" w:cs="Times New Roman"/>
                <w:bCs/>
                <w:sz w:val="26"/>
                <w:szCs w:val="26"/>
                <w:lang w:eastAsia="ru-RU"/>
              </w:rPr>
              <w:t xml:space="preserve">Чтение стихотворений И. Бунина и К. Бальмонта учителем. Словарная работа. Описание снежинки (предлагаются описательные прилагательные: пушистая, невесомая, легкая и т.п.). Рассматривание иллюстраций (в т.ч. картин художников) в слайд - презентации. Домашнее задание: выучить 8 строк из изученных ранее фрагментов А.С. Пушкина «Евгений Онегин». Проверка домашнего задания: чтение выученных наизусть отрывков. Чтение стихотворений И. Бунина и К. Бальмонта учениками. </w:t>
            </w:r>
            <w:r w:rsidRPr="001F06D7">
              <w:rPr>
                <w:rFonts w:ascii="Times New Roman" w:eastAsia="Times New Roman" w:hAnsi="Times New Roman" w:cs="Times New Roman"/>
                <w:sz w:val="26"/>
                <w:szCs w:val="26"/>
                <w:lang w:eastAsia="ru-RU"/>
              </w:rPr>
              <w:t>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Я. Аким «Утром кот...» (1ч.)</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bCs/>
                <w:sz w:val="26"/>
                <w:szCs w:val="26"/>
                <w:lang w:eastAsia="ru-RU"/>
              </w:rPr>
              <w:t xml:space="preserve">Чтение стихотворения учителем. </w:t>
            </w:r>
            <w:r w:rsidRPr="001F06D7">
              <w:rPr>
                <w:rFonts w:ascii="Times New Roman" w:eastAsia="Times New Roman" w:hAnsi="Times New Roman" w:cs="Times New Roman"/>
                <w:sz w:val="26"/>
                <w:szCs w:val="26"/>
                <w:lang w:eastAsia="ru-RU"/>
              </w:rPr>
              <w:t>Ответы на вопросы по тексту. Словарная работа. Разбор иносказательных словосочетаний (платок пуховый, прикорнул). Чтение про себя с последующим хоровым, а затем выразительным чтением. Сравнительная характеристика прослушанных (прочитанных) стихотворений по вопросам учителя (какими словами описан снег у разных поэтов, какое стихотворение больше всего понравилось, почему).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Ф. Тютчев </w:t>
            </w:r>
            <w:r w:rsidRPr="001F06D7">
              <w:rPr>
                <w:rFonts w:ascii="Times New Roman" w:eastAsia="Times New Roman" w:hAnsi="Times New Roman" w:cs="Times New Roman"/>
                <w:sz w:val="26"/>
                <w:szCs w:val="26"/>
                <w:lang w:eastAsia="ru-RU"/>
              </w:rPr>
              <w:lastRenderedPageBreak/>
              <w:t>«Чародейкою Зимою...» (1ч.)</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lastRenderedPageBreak/>
              <w:t xml:space="preserve">Знакомство с фрагментом музыкальной </w:t>
            </w:r>
            <w:r w:rsidRPr="001F06D7">
              <w:rPr>
                <w:rFonts w:ascii="Times New Roman" w:eastAsia="Times New Roman" w:hAnsi="Times New Roman" w:cs="Times New Roman"/>
                <w:sz w:val="26"/>
                <w:szCs w:val="26"/>
                <w:lang w:eastAsia="ru-RU"/>
              </w:rPr>
              <w:lastRenderedPageBreak/>
              <w:t>пьесы Петра Ильича Чайковского «Январь». Игра «День и ночь» (Все закрывают глаза. Тот, до кого дотрагиваются, просыпается, открывает глаза и называет любое зимнее снежное слово). Беседа «Как выглядит лес зимой». Чтение учителем стихотворения Ф.И. Тютчева. Ответы на вопросы по тексту. Словарная работа (зима-волшебница, колдунья, кудесница, художница, кружевница, мастерица; олицетворение). Чтение детьми шёпотом, в парах друг другу. Подведение итогов.</w:t>
            </w:r>
          </w:p>
        </w:tc>
      </w:tr>
      <w:tr w:rsidR="0069674A" w:rsidRPr="001F06D7" w:rsidTr="000510BF">
        <w:trPr>
          <w:trHeight w:val="5087"/>
        </w:trPr>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Два Мороза (2 ч.)</w:t>
            </w:r>
          </w:p>
        </w:tc>
        <w:tc>
          <w:tcPr>
            <w:tcW w:w="2544" w:type="pct"/>
            <w:tcBorders>
              <w:top w:val="single" w:sz="4" w:space="0" w:color="000000"/>
              <w:left w:val="single" w:sz="4" w:space="0" w:color="000000"/>
              <w:right w:val="single" w:sz="4" w:space="0" w:color="000000"/>
            </w:tcBorders>
          </w:tcPr>
          <w:p w:rsidR="0069674A" w:rsidRPr="001F06D7" w:rsidRDefault="0069674A" w:rsidP="001F06D7">
            <w:pPr>
              <w:shd w:val="clear" w:color="auto" w:fill="FFFFFF"/>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Вводная беседа (какие сказки о зиме знают дети). Чтение текста учителем. Беседа по тексту. Словарная работа. Работа с учебником (рассматривание иллюстраций). Вопросы на понимание основного смысла (морали) сказки. Выборочное чтение. Работа в подгруппах: одна подгруппа выбирает характеристики синего, а другая – красного Мороза. Подбор пословиц. </w:t>
            </w:r>
            <w:r w:rsidRPr="001F06D7">
              <w:rPr>
                <w:rFonts w:ascii="Times New Roman" w:eastAsia="Times New Roman" w:hAnsi="Times New Roman" w:cs="Times New Roman"/>
                <w:bCs/>
                <w:sz w:val="26"/>
                <w:szCs w:val="26"/>
                <w:lang w:eastAsia="ru-RU"/>
              </w:rPr>
              <w:t xml:space="preserve">Проверка домашнего задания. Выставка рисунков. </w:t>
            </w:r>
            <w:r w:rsidRPr="001F06D7">
              <w:rPr>
                <w:rFonts w:ascii="Times New Roman" w:eastAsia="Times New Roman" w:hAnsi="Times New Roman" w:cs="Times New Roman"/>
                <w:sz w:val="26"/>
                <w:szCs w:val="26"/>
                <w:lang w:eastAsia="ru-RU"/>
              </w:rPr>
              <w:t>Работа в парах. Нахождение границ частей текста. Составление картинного плана текста. Фронтальная работа. Обсуждение различных вариантов плана. Пересказ с опорой на составленный картинный план (модель).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С. Михалков «Новогодняя быль»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Вводная беседа нравственно-этического характера об отношении к природе. Чтение сказки по частям:1 часть – читает учитель,2 часть – инсценировка (диалог ёлочки и сороки),3 часть – ученик, учитель,4 часть – по цепочке, 5 часть – самостоятельно. Ответы на вопросы по тексту. Работа с иллюстрацией в учебнике. Творческая работа в группах. «Спаси лесную красавицу!»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А. Барто</w:t>
            </w:r>
          </w:p>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«Дело было </w:t>
            </w:r>
          </w:p>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 январе…» (1ч.)</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Рассказ учителя о традиции наряжать ёлку. Чтение стихотворения учителем. Акцентирование внимания на юмористическом содержании стихотворения. Выразительное чтение стихотворения: хоровое, в парах, </w:t>
            </w:r>
            <w:r w:rsidRPr="001F06D7">
              <w:rPr>
                <w:rFonts w:ascii="Times New Roman" w:eastAsia="Times New Roman" w:hAnsi="Times New Roman" w:cs="Times New Roman"/>
                <w:sz w:val="26"/>
                <w:szCs w:val="26"/>
                <w:lang w:eastAsia="ru-RU"/>
              </w:rPr>
              <w:lastRenderedPageBreak/>
              <w:t>«цепочкой». Коллективное выучивание стихотворения.Подведение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Заключительный урок (обобщения и систематизации знаний)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Актуализация знаний, полученных во 2 четверти (задания по выбору учителя).</w:t>
            </w:r>
          </w:p>
        </w:tc>
      </w:tr>
      <w:tr w:rsidR="0069674A" w:rsidRPr="001F06D7" w:rsidTr="009138BB">
        <w:tc>
          <w:tcPr>
            <w:tcW w:w="5000" w:type="pct"/>
            <w:gridSpan w:val="5"/>
            <w:tcBorders>
              <w:left w:val="single" w:sz="4" w:space="0" w:color="000000"/>
              <w:right w:val="single" w:sz="4" w:space="0" w:color="000000"/>
            </w:tcBorders>
          </w:tcPr>
          <w:p w:rsidR="0069674A" w:rsidRPr="001F06D7" w:rsidRDefault="00F420A1" w:rsidP="001F06D7">
            <w:pPr>
              <w:spacing w:after="0" w:line="240" w:lineRule="atLeast"/>
              <w:jc w:val="center"/>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44часа</w:t>
            </w:r>
          </w:p>
        </w:tc>
      </w:tr>
      <w:tr w:rsidR="0069674A" w:rsidRPr="001F06D7" w:rsidTr="000510BF">
        <w:trPr>
          <w:trHeight w:val="1641"/>
        </w:trPr>
        <w:tc>
          <w:tcPr>
            <w:tcW w:w="369" w:type="pct"/>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10</w:t>
            </w:r>
          </w:p>
        </w:tc>
        <w:tc>
          <w:tcPr>
            <w:tcW w:w="838" w:type="pct"/>
            <w:gridSpan w:val="2"/>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Люблю природу русскую.</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Calibri" w:hAnsi="Times New Roman" w:cs="Times New Roman"/>
                <w:sz w:val="26"/>
                <w:szCs w:val="26"/>
              </w:rPr>
              <w:t>Зима (4ч.)</w:t>
            </w:r>
          </w:p>
        </w:tc>
        <w:tc>
          <w:tcPr>
            <w:tcW w:w="1249" w:type="pct"/>
            <w:tcBorders>
              <w:top w:val="single" w:sz="4" w:space="0" w:color="000000"/>
              <w:left w:val="single" w:sz="4" w:space="0" w:color="000000"/>
              <w:right w:val="single" w:sz="4" w:space="0" w:color="000000"/>
            </w:tcBorders>
          </w:tcPr>
          <w:p w:rsidR="00832BBC"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С. Есенин. «Поет зима – аукает...»</w:t>
            </w:r>
          </w:p>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 (1ч.)</w:t>
            </w:r>
          </w:p>
        </w:tc>
        <w:tc>
          <w:tcPr>
            <w:tcW w:w="2544"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Рассказ учителя о поэте. Актуализация известного детям стихотворения С. Есенин «Закружилась листва золотая...». Чтение учителем стихотворения С. Есенина </w:t>
            </w:r>
            <w:r w:rsidRPr="001F06D7">
              <w:rPr>
                <w:rFonts w:ascii="Times New Roman" w:eastAsia="Calibri" w:hAnsi="Times New Roman" w:cs="Times New Roman"/>
                <w:sz w:val="26"/>
                <w:szCs w:val="26"/>
              </w:rPr>
              <w:t>«Поет зима – аукает...»</w:t>
            </w:r>
            <w:r w:rsidRPr="001F06D7">
              <w:rPr>
                <w:rFonts w:ascii="Times New Roman" w:eastAsia="Times New Roman" w:hAnsi="Times New Roman" w:cs="Times New Roman"/>
                <w:sz w:val="26"/>
                <w:szCs w:val="26"/>
                <w:lang w:eastAsia="ru-RU"/>
              </w:rPr>
              <w:t>. Ответы на вопросы по тексту. Словарная работа. Сравнительный анализ с опорой на иллюстрации. Самостоятельное прочтение. Работа по вопросам учебника. Подведение итогов.</w:t>
            </w:r>
          </w:p>
        </w:tc>
      </w:tr>
      <w:tr w:rsidR="0069674A" w:rsidRPr="001F06D7" w:rsidTr="000510BF">
        <w:trPr>
          <w:trHeight w:val="2420"/>
        </w:trPr>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С. Есенин «Береза» (2 ч.)</w:t>
            </w:r>
          </w:p>
        </w:tc>
        <w:tc>
          <w:tcPr>
            <w:tcW w:w="2544"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Чтение учителем стихотворения С. Есенина. Ответы на вопросы по тексту. Словарная работа. Кайма, бахрома, обсыпает ветки серебром. Хоровое прочтение. Коллективное выучивание стихотворения. Домашнее задание: повторить выученное стихотворение.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832BBC"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Заключительный урок (обобщения и систематизации знаний) по разделу «Люблю природу русскую. Зима»</w:t>
            </w:r>
          </w:p>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 xml:space="preserve">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Перечень изученных авторов: Пушкин, Есенин, Тютчев, Михалков, Барто, соотнесение автора и произведения, определение жанра произведения по отрывку, Работа на карточках: вставка пропущенных слов в текст: «Вот….., тучи нагоняя вздохнул, завыл, и вот сама идет волшебница-….» «Дело было в …., стояла….на……, а возле этой ёлки бродили злые…..», «…береза под моим…принакрылась……., словно……», взаимопроверка, актуализация значений изученных словарных слов. </w:t>
            </w:r>
          </w:p>
        </w:tc>
      </w:tr>
      <w:tr w:rsidR="0069674A" w:rsidRPr="001F06D7" w:rsidTr="000510BF">
        <w:tc>
          <w:tcPr>
            <w:tcW w:w="369" w:type="pct"/>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11</w:t>
            </w:r>
          </w:p>
        </w:tc>
        <w:tc>
          <w:tcPr>
            <w:tcW w:w="838" w:type="pct"/>
            <w:gridSpan w:val="2"/>
            <w:vMerge w:val="restart"/>
            <w:tcBorders>
              <w:left w:val="single" w:sz="4" w:space="0" w:color="000000"/>
              <w:right w:val="single" w:sz="4" w:space="0" w:color="000000"/>
            </w:tcBorders>
          </w:tcPr>
          <w:p w:rsidR="00F420A1"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Писатели детям</w:t>
            </w:r>
          </w:p>
          <w:p w:rsidR="0069674A" w:rsidRPr="001F06D7" w:rsidRDefault="00ED1C20"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 xml:space="preserve"> (24</w:t>
            </w:r>
            <w:r w:rsidR="0069674A" w:rsidRPr="001F06D7">
              <w:rPr>
                <w:rFonts w:ascii="Times New Roman" w:eastAsia="Calibri" w:hAnsi="Times New Roman" w:cs="Times New Roman"/>
                <w:sz w:val="26"/>
                <w:szCs w:val="26"/>
              </w:rPr>
              <w:t xml:space="preserve"> ч.)</w:t>
            </w: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К. И. Чу</w:t>
            </w:r>
            <w:r w:rsidRPr="001F06D7">
              <w:rPr>
                <w:rFonts w:ascii="Times New Roman" w:eastAsia="Times New Roman" w:hAnsi="Times New Roman" w:cs="Times New Roman"/>
                <w:sz w:val="26"/>
                <w:szCs w:val="26"/>
                <w:lang w:eastAsia="ru-RU"/>
              </w:rPr>
              <w:softHyphen/>
              <w:t>ковский</w:t>
            </w:r>
          </w:p>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Выставка книг. Рассказ учителя о К. И. Чуковском. Чтение статьи учебника о К. И. Чу</w:t>
            </w:r>
            <w:r w:rsidRPr="001F06D7">
              <w:rPr>
                <w:rFonts w:ascii="Times New Roman" w:eastAsia="Times New Roman" w:hAnsi="Times New Roman" w:cs="Times New Roman"/>
                <w:sz w:val="26"/>
                <w:szCs w:val="26"/>
                <w:lang w:eastAsia="ru-RU"/>
              </w:rPr>
              <w:softHyphen/>
              <w:t xml:space="preserve">ковском. Ответы на вопросы по тексту. Работа с иллюстрацией учебника Что перепутал художник? Игра–викторина по сказкам К. И. Чуковского. Коллективное завершение фраз из стихотворений К.И. Чуковского: «Одеяло…., улетела….., и ……как……ускакала от меня» и т.п. </w:t>
            </w:r>
            <w:r w:rsidRPr="001F06D7">
              <w:rPr>
                <w:rFonts w:ascii="Times New Roman" w:eastAsia="Times New Roman" w:hAnsi="Times New Roman" w:cs="Times New Roman"/>
                <w:sz w:val="26"/>
                <w:szCs w:val="26"/>
                <w:lang w:eastAsia="ru-RU"/>
              </w:rPr>
              <w:lastRenderedPageBreak/>
              <w:t>Подведение итогов.</w:t>
            </w:r>
          </w:p>
        </w:tc>
      </w:tr>
      <w:tr w:rsidR="0069674A" w:rsidRPr="001F06D7" w:rsidTr="000510BF">
        <w:trPr>
          <w:trHeight w:val="3312"/>
        </w:trPr>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Небылицы К. И. Чу</w:t>
            </w:r>
            <w:r w:rsidRPr="001F06D7">
              <w:rPr>
                <w:rFonts w:ascii="Times New Roman" w:eastAsia="Times New Roman" w:hAnsi="Times New Roman" w:cs="Times New Roman"/>
                <w:sz w:val="26"/>
                <w:szCs w:val="26"/>
                <w:lang w:eastAsia="ru-RU"/>
              </w:rPr>
              <w:softHyphen/>
              <w:t>ковского «Путаница». «Радость»</w:t>
            </w:r>
          </w:p>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(2ч.)</w:t>
            </w:r>
          </w:p>
        </w:tc>
        <w:tc>
          <w:tcPr>
            <w:tcW w:w="2544"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Актуализация знаний </w:t>
            </w:r>
            <w:r w:rsidR="001F06D7">
              <w:rPr>
                <w:rFonts w:ascii="Times New Roman" w:eastAsia="Times New Roman" w:hAnsi="Times New Roman" w:cs="Times New Roman"/>
                <w:sz w:val="26"/>
                <w:szCs w:val="26"/>
                <w:lang w:eastAsia="ru-RU"/>
              </w:rPr>
              <w:t xml:space="preserve">о небылицах (примеры небылиц). </w:t>
            </w:r>
            <w:r w:rsidRPr="001F06D7">
              <w:rPr>
                <w:rFonts w:ascii="Times New Roman" w:eastAsia="Times New Roman" w:hAnsi="Times New Roman" w:cs="Times New Roman"/>
                <w:sz w:val="26"/>
                <w:szCs w:val="26"/>
                <w:lang w:eastAsia="ru-RU"/>
              </w:rPr>
              <w:t>Чтение текста «Путаница» учителем (или прослушивание в аудиозаписи). Ответы на вопросы по тексту. Первичное чтение учащимися (самостоятельное «жужжащее» чтение). Чтение по ролям. Чтение текста «Радость» учителем. Домашнее задание: прочитать стихотворение «Радость». Ответы на вопросы по тексту «Радость». Подведение итогов.</w:t>
            </w:r>
          </w:p>
        </w:tc>
      </w:tr>
      <w:tr w:rsidR="0069674A" w:rsidRPr="001F06D7" w:rsidTr="000510BF">
        <w:trPr>
          <w:trHeight w:val="6623"/>
        </w:trPr>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К. И. Чу</w:t>
            </w:r>
            <w:r w:rsidRPr="001F06D7">
              <w:rPr>
                <w:rFonts w:ascii="Times New Roman" w:eastAsia="Times New Roman" w:hAnsi="Times New Roman" w:cs="Times New Roman"/>
                <w:sz w:val="26"/>
                <w:szCs w:val="26"/>
                <w:lang w:eastAsia="ru-RU"/>
              </w:rPr>
              <w:softHyphen/>
              <w:t xml:space="preserve">ковский </w:t>
            </w:r>
            <w:r w:rsidR="00ED1C20" w:rsidRPr="001F06D7">
              <w:rPr>
                <w:rFonts w:ascii="Times New Roman" w:eastAsia="Calibri" w:hAnsi="Times New Roman" w:cs="Times New Roman"/>
                <w:sz w:val="26"/>
                <w:szCs w:val="26"/>
              </w:rPr>
              <w:t xml:space="preserve">«Федорино горе» (4 </w:t>
            </w:r>
            <w:r w:rsidRPr="001F06D7">
              <w:rPr>
                <w:rFonts w:ascii="Times New Roman" w:eastAsia="Calibri" w:hAnsi="Times New Roman" w:cs="Times New Roman"/>
                <w:sz w:val="26"/>
                <w:szCs w:val="26"/>
              </w:rPr>
              <w:t>ч.)</w:t>
            </w:r>
          </w:p>
        </w:tc>
        <w:tc>
          <w:tcPr>
            <w:tcW w:w="2544"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Вводная беседа об эстетике быта. Первичное чтение текста учителем. Ответы на вопросы по тексту: сколько частей можно выделить в тексте? понравилась ли вам Федора?, почему посуда ушла? Почему вернулась? Словарная работа: сито, растопырила, кочерга, тараторит, блюдца, бренчит, самоварище, фарфоровые, воротимся, расфуфырили, во всю прыть, канава, желторотые, помои, кадушка, ушат, кишат. Прочтение вслух по цепочке 1 части. Составление модели: в тетради зарисовывается дом, стакан, стрелка от дома. Прочтение вслух по цепочке 2 части. Словарная работа: ковыляет, ключевой, окачу кипяточком, прусаки. Актуализация значения слов с предыдущего урока. Дорисовывание модели: схематическая Федора, стрелка от стакана к дому, улыбка. Выборочное чтение. Краткий пересказ по наглядной модели.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С. Я. Маршак «Кот и лодыри»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Проверка домашнего задания. Выразительное чтение сказки К.И. Чуковского «Федорино горе». Выставка книг. Рассказ учителя о С. Я. Маршаке. Игра. Узнай по отрывку стихотворение (из изученных в первом классе). Работа в парах. Работа с иллюстрацией учебника. Расположи героев из «Сказки о глупом мышонке» в правильной последовательности. Чтение текста «Кот и лодыри» учителем. Ответы на вопросы по тексту. Словарная работа. Лодыри, </w:t>
            </w:r>
            <w:r w:rsidRPr="001F06D7">
              <w:rPr>
                <w:rFonts w:ascii="Times New Roman" w:eastAsia="Times New Roman" w:hAnsi="Times New Roman" w:cs="Times New Roman"/>
                <w:sz w:val="26"/>
                <w:szCs w:val="26"/>
                <w:lang w:eastAsia="ru-RU"/>
              </w:rPr>
              <w:lastRenderedPageBreak/>
              <w:t>ранец, под мышками, ободранный, грамота. Первичное чтение учащимися (самостоятельное «жужжащее» чтение). Подбор пословиц. Чтение по ролям. Домашнее задание: выучить стихотворение, распределив его текст между детьми по 4 – 8 строчек Подведение итогов.</w:t>
            </w:r>
          </w:p>
        </w:tc>
      </w:tr>
      <w:tr w:rsidR="0069674A" w:rsidRPr="001F06D7" w:rsidTr="000510BF">
        <w:trPr>
          <w:trHeight w:val="3240"/>
        </w:trPr>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С. В. Михалков «Сила воли» (1ч.)</w:t>
            </w:r>
          </w:p>
        </w:tc>
        <w:tc>
          <w:tcPr>
            <w:tcW w:w="2544"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Проверка домашнего задания. Чтение стихотворения в правильной последовательности (групповая работа). </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Выставка книг. Рассказ учителя о С.В. Михалкове. Актуализация знаний о произведениях поэта (в т.ч. гимн РФ). Беседа о воле. Прослушивание стихотворения «Сила воли». Ответы на вопросы по тексту. Чтение по цепочке. Психокоррекционная игра «Молчанка».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С. В. Михалков «Мой щенок»</w:t>
            </w:r>
          </w:p>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Беседа. Как я ухаживаю за животными. Чтение стихотворения учителем. Ответы на вопросы по тексту. Чтение про себя. Выразительное чтение стихотворения учащимися вслух. Фронтальная работа. Найти слова о проказах щенка. Составление в тетради модели: щенок (м.б. АВ), девочка (слезы), пчела, градусник. Фронтальная работа. Восстановить последовательность эпизодов (с опорой на модель).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А. Л. Барто</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«Веревочка»</w:t>
            </w:r>
          </w:p>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Проверка домашнего задания. Выразительное чтение стихотворения С. В. Михалкова «Мой щенок». Выставка книг. Рассказ учителя о А.Л. Барто. Коллективное завершение фраз из стихотворений цикла «Игрушки». </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Чтение стихотворения «Веревочка» учителем. Ответы на вопросы по тексту. Чтение про себя. Выразительное чтение стихотворения учащимися вслух. Чтение стихотворения «Мы не заметили жука» учителем. Домашнее задание: чтение стихотворения «Мы не заметили жука» в соответствии с заданиями учебника.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 xml:space="preserve">А. Л. Барто «Мы не заметили </w:t>
            </w:r>
            <w:r w:rsidRPr="001F06D7">
              <w:rPr>
                <w:rFonts w:ascii="Times New Roman" w:eastAsia="Times New Roman" w:hAnsi="Times New Roman" w:cs="Times New Roman"/>
                <w:sz w:val="26"/>
                <w:szCs w:val="26"/>
                <w:lang w:eastAsia="ru-RU"/>
              </w:rPr>
              <w:lastRenderedPageBreak/>
              <w:t xml:space="preserve">жука...» </w:t>
            </w:r>
            <w:r w:rsidR="00ED1C20" w:rsidRPr="001F06D7">
              <w:rPr>
                <w:rFonts w:ascii="Times New Roman" w:eastAsia="Times New Roman" w:hAnsi="Times New Roman" w:cs="Times New Roman"/>
                <w:sz w:val="26"/>
                <w:szCs w:val="26"/>
                <w:lang w:eastAsia="ru-RU"/>
              </w:rPr>
              <w:t xml:space="preserve">«В школу» (2 </w:t>
            </w:r>
            <w:r w:rsidRPr="001F06D7">
              <w:rPr>
                <w:rFonts w:ascii="Times New Roman" w:eastAsia="Times New Roman" w:hAnsi="Times New Roman" w:cs="Times New Roman"/>
                <w:sz w:val="26"/>
                <w:szCs w:val="26"/>
                <w:lang w:eastAsia="ru-RU"/>
              </w:rPr>
              <w:t>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lastRenderedPageBreak/>
              <w:t xml:space="preserve">Проверка домашнего задания. Выразительное чтение стихотворения </w:t>
            </w:r>
            <w:r w:rsidRPr="001F06D7">
              <w:rPr>
                <w:rFonts w:ascii="Times New Roman" w:eastAsia="Times New Roman" w:hAnsi="Times New Roman" w:cs="Times New Roman"/>
                <w:sz w:val="26"/>
                <w:szCs w:val="26"/>
                <w:lang w:eastAsia="ru-RU"/>
              </w:rPr>
              <w:lastRenderedPageBreak/>
              <w:t>«Мы не заметили жука» с разным настроением. Чтение стихотворения «В школу» учителем. Ответы на вопросы по тексту (актуализация представлений о юмористических стихотворениях и затем – о волевом поведении). Словарная работа: отложной воротничок. Чтение про себя. Выразительное чтение стихотворения учащимися. Подведение итогов.</w:t>
            </w:r>
          </w:p>
        </w:tc>
      </w:tr>
      <w:tr w:rsidR="0069674A" w:rsidRPr="001F06D7" w:rsidTr="000510BF">
        <w:tc>
          <w:tcPr>
            <w:tcW w:w="369" w:type="pct"/>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А. Л. Барто</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«Вовка – добрая душа»</w:t>
            </w:r>
          </w:p>
          <w:p w:rsidR="0069674A" w:rsidRPr="001F06D7" w:rsidRDefault="00576FD9"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 xml:space="preserve">(2 </w:t>
            </w:r>
            <w:r w:rsidR="0069674A" w:rsidRPr="001F06D7">
              <w:rPr>
                <w:rFonts w:ascii="Times New Roman" w:eastAsia="Times New Roman" w:hAnsi="Times New Roman" w:cs="Times New Roman"/>
                <w:sz w:val="26"/>
                <w:szCs w:val="26"/>
                <w:lang w:eastAsia="ru-RU"/>
              </w:rPr>
              <w:t>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Чтение стихотворения «Вовка – добрая душа» учителем. Ответы на вопросы по тексту Чтение стихотворения про себя, потом друг другу. Чтение учителем стихотворений из цикла «Вовка-добрая душа». «Как Вовка выручил бабушек». «Как Вовка стал старшим братом». Беседа нравственно-этического характера о дружбе и взаимопомощи. Рассказ детей «Мой лучший друг».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Н.Н. Носов «Затейники» (2 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Рассказ учителя о Н. Носове Работа с учебником. Узнавание героев произведения «Незнайка». Чтение текста «Затейники» учителем. Беседа по тексту. Словарная работа. Работа с учебником (рассматривание иллюстраций). Вопросы на понимание основного смысла (актуализация произведения Е. Чарушина «Страшный рассказ»). Чтение перво</w:t>
            </w:r>
            <w:r w:rsidR="001F06D7">
              <w:rPr>
                <w:rFonts w:ascii="Times New Roman" w:eastAsia="Times New Roman" w:hAnsi="Times New Roman" w:cs="Times New Roman"/>
                <w:sz w:val="26"/>
                <w:szCs w:val="26"/>
                <w:lang w:eastAsia="ru-RU"/>
              </w:rPr>
              <w:t xml:space="preserve">й части учащимися (по цепочке). </w:t>
            </w:r>
            <w:r w:rsidRPr="001F06D7">
              <w:rPr>
                <w:rFonts w:ascii="Times New Roman" w:eastAsia="Times New Roman" w:hAnsi="Times New Roman" w:cs="Times New Roman"/>
                <w:sz w:val="26"/>
                <w:szCs w:val="26"/>
                <w:lang w:eastAsia="ru-RU"/>
              </w:rPr>
              <w:t>Актуализация пройденного на предыдущем уроке. Чтение второй части учащимися (по цепочке). Пересказ текста по плану учебника. Подведение итогов.</w:t>
            </w:r>
          </w:p>
        </w:tc>
      </w:tr>
      <w:tr w:rsidR="0069674A" w:rsidRPr="001F06D7" w:rsidTr="000510BF">
        <w:trPr>
          <w:trHeight w:val="4140"/>
        </w:trPr>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right w:val="single" w:sz="4" w:space="0" w:color="000000"/>
            </w:tcBorders>
          </w:tcPr>
          <w:p w:rsid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Н.Н. Носов «Живая шляпа» </w:t>
            </w:r>
          </w:p>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(3ч.)</w:t>
            </w:r>
          </w:p>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2544"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Проверка домашнего задания. Чтение по ролям рассказа Чтение рассказа «Живая шляпа» учителем. Беседа по тексту. Словарная работа. Работа с учебником (рассматривание иллюстраций). Вопросы на понимание основного смысла (актуализация произведения «Затейники»). Чтение пер</w:t>
            </w:r>
            <w:r w:rsidR="001F06D7">
              <w:rPr>
                <w:rFonts w:ascii="Times New Roman" w:eastAsia="Times New Roman" w:hAnsi="Times New Roman" w:cs="Times New Roman"/>
                <w:sz w:val="26"/>
                <w:szCs w:val="26"/>
                <w:lang w:eastAsia="ru-RU"/>
              </w:rPr>
              <w:t xml:space="preserve">вой части учащимися (жужжащее). </w:t>
            </w:r>
            <w:r w:rsidRPr="001F06D7">
              <w:rPr>
                <w:rFonts w:ascii="Times New Roman" w:eastAsia="Times New Roman" w:hAnsi="Times New Roman" w:cs="Times New Roman"/>
                <w:sz w:val="26"/>
                <w:szCs w:val="26"/>
                <w:lang w:eastAsia="ru-RU"/>
              </w:rPr>
              <w:t>Актуализация пройденного на предыдущем уроке. Чтение второй части учащимися (по цепочке). Пересказ текста по плану учебника. Подведение итогов.</w:t>
            </w:r>
          </w:p>
        </w:tc>
      </w:tr>
      <w:tr w:rsidR="0069674A" w:rsidRPr="001F06D7" w:rsidTr="000510BF">
        <w:trPr>
          <w:trHeight w:val="5094"/>
        </w:trPr>
        <w:tc>
          <w:tcPr>
            <w:tcW w:w="369" w:type="pct"/>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Н.Н. Носов «На горке» (3ч.)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Чтение рассказа «На горке» учителем. Беседа по тексту. Словарная работа. Работа с учебником (рассматривание иллюстраций). Вопросы на понимание основного смысла. Беседа нравственно-этического характера о том, что нельзя думать только о себе. Актуализация детского опыта с подведением к выводу о том, что ошибки всегда надо исправлять. Работа с пословицей (например, «Думай о других, а не только о себе», «Ошибка красна поправкой») Чтение первой части</w:t>
            </w:r>
            <w:r w:rsidR="001F06D7">
              <w:rPr>
                <w:rFonts w:ascii="Times New Roman" w:eastAsia="Times New Roman" w:hAnsi="Times New Roman" w:cs="Times New Roman"/>
                <w:sz w:val="26"/>
                <w:szCs w:val="26"/>
                <w:lang w:eastAsia="ru-RU"/>
              </w:rPr>
              <w:t xml:space="preserve"> учащимися (по цепочке). </w:t>
            </w:r>
            <w:r w:rsidRPr="001F06D7">
              <w:rPr>
                <w:rFonts w:ascii="Times New Roman" w:eastAsia="Times New Roman" w:hAnsi="Times New Roman" w:cs="Times New Roman"/>
                <w:sz w:val="26"/>
                <w:szCs w:val="26"/>
                <w:lang w:eastAsia="ru-RU"/>
              </w:rPr>
              <w:t>Актуализация пройденного на предыдущем уроке. Чтение второй части учащимися (жужжащее). Пересказ текста по плану учебника. Подведение итогов.</w:t>
            </w:r>
          </w:p>
        </w:tc>
      </w:tr>
      <w:tr w:rsidR="0069674A" w:rsidRPr="001F06D7" w:rsidTr="000510BF">
        <w:trPr>
          <w:trHeight w:val="5234"/>
        </w:trPr>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right w:val="single" w:sz="4" w:space="0" w:color="000000"/>
            </w:tcBorders>
          </w:tcPr>
          <w:p w:rsidR="0069674A" w:rsidRPr="001F06D7" w:rsidRDefault="0069674A" w:rsidP="001F06D7">
            <w:pPr>
              <w:widowControl w:val="0"/>
              <w:autoSpaceDE w:val="0"/>
              <w:autoSpaceDN w:val="0"/>
              <w:adjustRightInd w:val="0"/>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Мамин день (2 ч.)</w:t>
            </w:r>
          </w:p>
        </w:tc>
        <w:tc>
          <w:tcPr>
            <w:tcW w:w="2544" w:type="pct"/>
            <w:tcBorders>
              <w:top w:val="single" w:sz="4" w:space="0" w:color="000000"/>
              <w:left w:val="single" w:sz="4" w:space="0" w:color="000000"/>
              <w:right w:val="single" w:sz="4" w:space="0" w:color="000000"/>
            </w:tcBorders>
          </w:tcPr>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Выставка книг. Рисунки детей «Наши мамы самые красивые». Просмотр мультфильма «Мама для мамонтёнка». Беседа «Нет милее дружка, чем родная матушка». Чтение стихотворения учителем. Э. Мошковская «Я маму мою обидел», Ответы на вопросы по тексту. Выразительное чтение стихотворения.</w:t>
            </w:r>
          </w:p>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Чтение стихотворений учителем. Е. Благинина «Посидим в тишине», А. Плещеев «В бурю» (в сокращении). </w:t>
            </w:r>
            <w:r w:rsidR="001F06D7">
              <w:rPr>
                <w:rFonts w:ascii="Times New Roman" w:eastAsia="Times New Roman" w:hAnsi="Times New Roman" w:cs="Times New Roman"/>
                <w:sz w:val="26"/>
                <w:szCs w:val="26"/>
                <w:lang w:eastAsia="ru-RU"/>
              </w:rPr>
              <w:t xml:space="preserve">Ответы на вопросы по тексту. </w:t>
            </w:r>
            <w:r w:rsidRPr="001F06D7">
              <w:rPr>
                <w:rFonts w:ascii="Times New Roman" w:eastAsia="Times New Roman" w:hAnsi="Times New Roman" w:cs="Times New Roman"/>
                <w:sz w:val="26"/>
                <w:szCs w:val="26"/>
                <w:lang w:eastAsia="ru-RU"/>
              </w:rPr>
              <w:t>Словарная работа. Лампадка, кротко, озаряла, путник запоздалый, раскаты грома, дремлет, волчок, метнулся, скользнул. Выразительное чтение стихотворений. Конкурс «Спой колыбельную». Подведение итогов.</w:t>
            </w:r>
          </w:p>
        </w:tc>
      </w:tr>
      <w:tr w:rsidR="0069674A" w:rsidRPr="001F06D7" w:rsidTr="000510BF">
        <w:trPr>
          <w:trHeight w:val="3181"/>
        </w:trPr>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Заключительный урок (обобщения и систематизации знаний) по разделу «</w:t>
            </w:r>
            <w:r w:rsidRPr="001F06D7">
              <w:rPr>
                <w:rFonts w:ascii="Times New Roman" w:eastAsia="Calibri" w:hAnsi="Times New Roman" w:cs="Times New Roman"/>
                <w:sz w:val="26"/>
                <w:szCs w:val="26"/>
              </w:rPr>
              <w:t xml:space="preserve">Писатели детям» </w:t>
            </w:r>
            <w:r w:rsidRPr="001F06D7">
              <w:rPr>
                <w:rFonts w:ascii="Times New Roman" w:eastAsia="Times New Roman" w:hAnsi="Times New Roman" w:cs="Times New Roman"/>
                <w:sz w:val="26"/>
                <w:szCs w:val="26"/>
                <w:lang w:eastAsia="ru-RU"/>
              </w:rPr>
              <w:t>(1ч.)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Игра «Угадай портрет» (писателей и поэтов). Игра в парах «Путаница». Необходимо соединить название произведения и его автора. Игра «Кто сказал?» Назови героя, которому принадлежат слова. Игра «Угадай-ка, откуда я?». Назвать произведение по цитате из него.</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Отгадывание произведений по иллюстрациям (две соревнующиеся команды). Подведение итогов.</w:t>
            </w:r>
          </w:p>
        </w:tc>
      </w:tr>
      <w:tr w:rsidR="0069674A" w:rsidRPr="001F06D7" w:rsidTr="000510BF">
        <w:tc>
          <w:tcPr>
            <w:tcW w:w="369" w:type="pct"/>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12</w:t>
            </w:r>
          </w:p>
        </w:tc>
        <w:tc>
          <w:tcPr>
            <w:tcW w:w="838" w:type="pct"/>
            <w:gridSpan w:val="2"/>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 xml:space="preserve">Я и мои друзья </w:t>
            </w:r>
          </w:p>
          <w:p w:rsidR="0069674A" w:rsidRPr="001F06D7" w:rsidRDefault="00576FD9"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lastRenderedPageBreak/>
              <w:t xml:space="preserve">(11 </w:t>
            </w:r>
            <w:r w:rsidR="0069674A" w:rsidRPr="001F06D7">
              <w:rPr>
                <w:rFonts w:ascii="Times New Roman" w:eastAsia="Calibri" w:hAnsi="Times New Roman" w:cs="Times New Roman"/>
                <w:sz w:val="26"/>
                <w:szCs w:val="26"/>
              </w:rPr>
              <w:t>ч.)</w:t>
            </w:r>
          </w:p>
        </w:tc>
        <w:tc>
          <w:tcPr>
            <w:tcW w:w="1249" w:type="pct"/>
            <w:tcBorders>
              <w:top w:val="single" w:sz="4" w:space="0" w:color="000000"/>
              <w:left w:val="single" w:sz="4" w:space="0" w:color="000000"/>
              <w:bottom w:val="single" w:sz="4" w:space="0" w:color="000000"/>
              <w:right w:val="single" w:sz="4" w:space="0" w:color="000000"/>
            </w:tcBorders>
          </w:tcPr>
          <w:p w:rsidR="00576FD9"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lastRenderedPageBreak/>
              <w:t xml:space="preserve">Стихи о дружбе </w:t>
            </w:r>
          </w:p>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Вводная беседа. Актуализация ранее изученного материала. Продолжить </w:t>
            </w:r>
            <w:r w:rsidRPr="001F06D7">
              <w:rPr>
                <w:rFonts w:ascii="Times New Roman" w:eastAsia="Times New Roman" w:hAnsi="Times New Roman" w:cs="Times New Roman"/>
                <w:sz w:val="26"/>
                <w:szCs w:val="26"/>
                <w:lang w:eastAsia="ru-RU"/>
              </w:rPr>
              <w:lastRenderedPageBreak/>
              <w:t>фразу: «Друг – это тот, кто…». Чтение стихотворений по учебнику (каждая из трех подгрупп готовит свое стихотворение). В. Берестов. «За игрой», Э. Мошковская. «Я ушел в свою обиду...», В. Берестов «Гляжу с высоты...». Ответы на вопросы по текстам. Игра «Собери пословицы о дружбе». Прослушивание песен о дружбе. Выразительное чтение стихотворений.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 Лунин «Я и Вовка»</w:t>
            </w:r>
          </w:p>
          <w:p w:rsidR="0069674A" w:rsidRPr="001F06D7" w:rsidRDefault="00576FD9"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 xml:space="preserve">(2 </w:t>
            </w:r>
            <w:r w:rsidR="0069674A" w:rsidRPr="001F06D7">
              <w:rPr>
                <w:rFonts w:ascii="Times New Roman" w:eastAsia="Times New Roman" w:hAnsi="Times New Roman" w:cs="Times New Roman"/>
                <w:sz w:val="26"/>
                <w:szCs w:val="26"/>
                <w:lang w:eastAsia="ru-RU"/>
              </w:rPr>
              <w:t>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Проверка домашнего задания. Выразительное чтение стихотворений. Чтение стихотворения «Я и Вовка».</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 учителем. Словарная работа: трын-трава. Вопросы на понимание основного смысла. Беседа нравственно-этического характера о том, что надо выполнять свои обещания. Работа с пословицей (например, «</w:t>
            </w:r>
            <w:r w:rsidRPr="001F06D7">
              <w:rPr>
                <w:rFonts w:ascii="Times New Roman" w:eastAsia="Calibri" w:hAnsi="Times New Roman" w:cs="Times New Roman"/>
                <w:bCs/>
                <w:sz w:val="26"/>
                <w:szCs w:val="26"/>
              </w:rPr>
              <w:t>Давшисловодержись</w:t>
            </w:r>
            <w:r w:rsidRPr="001F06D7">
              <w:rPr>
                <w:rFonts w:ascii="Times New Roman" w:eastAsia="Calibri" w:hAnsi="Times New Roman" w:cs="Times New Roman"/>
                <w:sz w:val="26"/>
                <w:szCs w:val="26"/>
              </w:rPr>
              <w:t xml:space="preserve">, </w:t>
            </w:r>
            <w:r w:rsidRPr="001F06D7">
              <w:rPr>
                <w:rFonts w:ascii="Times New Roman" w:eastAsia="Calibri" w:hAnsi="Times New Roman" w:cs="Times New Roman"/>
                <w:bCs/>
                <w:sz w:val="26"/>
                <w:szCs w:val="26"/>
              </w:rPr>
              <w:t>недавшикрепись»</w:t>
            </w:r>
            <w:r w:rsidRPr="001F06D7">
              <w:rPr>
                <w:rFonts w:ascii="Times New Roman" w:eastAsia="Calibri" w:hAnsi="Times New Roman" w:cs="Times New Roman"/>
                <w:sz w:val="26"/>
                <w:szCs w:val="26"/>
              </w:rPr>
              <w:t xml:space="preserve"> - русская </w:t>
            </w:r>
            <w:r w:rsidRPr="001F06D7">
              <w:rPr>
                <w:rFonts w:ascii="Times New Roman" w:eastAsia="Calibri" w:hAnsi="Times New Roman" w:cs="Times New Roman"/>
                <w:bCs/>
                <w:sz w:val="26"/>
                <w:szCs w:val="26"/>
              </w:rPr>
              <w:t>пословица</w:t>
            </w:r>
            <w:r w:rsidRPr="001F06D7">
              <w:rPr>
                <w:rFonts w:ascii="Times New Roman" w:eastAsia="Calibri" w:hAnsi="Times New Roman" w:cs="Times New Roman"/>
                <w:sz w:val="26"/>
                <w:szCs w:val="26"/>
              </w:rPr>
              <w:t>, означающая: Пообещал что-либо (</w:t>
            </w:r>
            <w:r w:rsidRPr="001F06D7">
              <w:rPr>
                <w:rFonts w:ascii="Times New Roman" w:eastAsia="Calibri" w:hAnsi="Times New Roman" w:cs="Times New Roman"/>
                <w:bCs/>
                <w:sz w:val="26"/>
                <w:szCs w:val="26"/>
              </w:rPr>
              <w:t>далслово</w:t>
            </w:r>
            <w:r w:rsidRPr="001F06D7">
              <w:rPr>
                <w:rFonts w:ascii="Times New Roman" w:eastAsia="Calibri" w:hAnsi="Times New Roman" w:cs="Times New Roman"/>
                <w:sz w:val="26"/>
                <w:szCs w:val="26"/>
              </w:rPr>
              <w:t>), выполняй (</w:t>
            </w:r>
            <w:r w:rsidRPr="001F06D7">
              <w:rPr>
                <w:rFonts w:ascii="Times New Roman" w:eastAsia="Calibri" w:hAnsi="Times New Roman" w:cs="Times New Roman"/>
                <w:bCs/>
                <w:sz w:val="26"/>
                <w:szCs w:val="26"/>
              </w:rPr>
              <w:t>держи</w:t>
            </w:r>
            <w:r w:rsidRPr="001F06D7">
              <w:rPr>
                <w:rFonts w:ascii="Times New Roman" w:eastAsia="Calibri" w:hAnsi="Times New Roman" w:cs="Times New Roman"/>
                <w:sz w:val="26"/>
                <w:szCs w:val="26"/>
              </w:rPr>
              <w:t xml:space="preserve"> его), как бы тяжело не было. Если считаешь правильным </w:t>
            </w:r>
            <w:r w:rsidRPr="001F06D7">
              <w:rPr>
                <w:rFonts w:ascii="Times New Roman" w:eastAsia="Calibri" w:hAnsi="Times New Roman" w:cs="Times New Roman"/>
                <w:bCs/>
                <w:sz w:val="26"/>
                <w:szCs w:val="26"/>
              </w:rPr>
              <w:t>недавать</w:t>
            </w:r>
            <w:r w:rsidRPr="001F06D7">
              <w:rPr>
                <w:rFonts w:ascii="Times New Roman" w:eastAsia="Calibri" w:hAnsi="Times New Roman" w:cs="Times New Roman"/>
                <w:sz w:val="26"/>
                <w:szCs w:val="26"/>
              </w:rPr>
              <w:t xml:space="preserve"> обещание, то и </w:t>
            </w:r>
            <w:r w:rsidRPr="001F06D7">
              <w:rPr>
                <w:rFonts w:ascii="Times New Roman" w:eastAsia="Calibri" w:hAnsi="Times New Roman" w:cs="Times New Roman"/>
                <w:bCs/>
                <w:sz w:val="26"/>
                <w:szCs w:val="26"/>
              </w:rPr>
              <w:t>недавай</w:t>
            </w:r>
            <w:r w:rsidRPr="001F06D7">
              <w:rPr>
                <w:rFonts w:ascii="Times New Roman" w:eastAsia="Times New Roman" w:hAnsi="Times New Roman" w:cs="Times New Roman"/>
                <w:sz w:val="26"/>
                <w:szCs w:val="26"/>
                <w:lang w:eastAsia="ru-RU"/>
              </w:rPr>
              <w:t>». Что чувствует человек, которому сделали и не сделали обещанное? Игра «Изобрази эмоцию» (огорчение, радость). Чтение про себя. Выразительное чтение стихотворения учащимися.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Ю. Ермолаев «Два пирожных»</w:t>
            </w:r>
          </w:p>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Чтение текста ««Два пирожных»» учителем. Беседа по тексту. Словарная работа. Работа с учебником (рассматривание иллюстраций). Вопросы на понимание основного смысла. Беседа нравственно-этического характера о волевом поведении (актуализация ранее прочитанных текстов). Работа с пословицей (</w:t>
            </w:r>
            <w:r w:rsidRPr="001F06D7">
              <w:rPr>
                <w:rFonts w:ascii="Times New Roman" w:eastAsia="Calibri" w:hAnsi="Times New Roman" w:cs="Times New Roman"/>
                <w:sz w:val="26"/>
                <w:szCs w:val="26"/>
              </w:rPr>
              <w:t xml:space="preserve">Работать не </w:t>
            </w:r>
            <w:r w:rsidRPr="001F06D7">
              <w:rPr>
                <w:rFonts w:ascii="Times New Roman" w:eastAsia="Calibri" w:hAnsi="Times New Roman" w:cs="Times New Roman"/>
                <w:bCs/>
                <w:sz w:val="26"/>
                <w:szCs w:val="26"/>
              </w:rPr>
              <w:t>заставят,</w:t>
            </w:r>
            <w:r w:rsidRPr="001F06D7">
              <w:rPr>
                <w:rFonts w:ascii="Times New Roman" w:eastAsia="Calibri" w:hAnsi="Times New Roman" w:cs="Times New Roman"/>
                <w:sz w:val="26"/>
                <w:szCs w:val="26"/>
              </w:rPr>
              <w:t xml:space="preserve"> и есть не посадят). Чтение произведения по цепочке. Ответы на вопросы учебника. </w:t>
            </w:r>
            <w:r w:rsidRPr="001F06D7">
              <w:rPr>
                <w:rFonts w:ascii="Times New Roman" w:eastAsia="Times New Roman" w:hAnsi="Times New Roman" w:cs="Times New Roman"/>
                <w:sz w:val="26"/>
                <w:szCs w:val="26"/>
                <w:lang w:eastAsia="ru-RU"/>
              </w:rPr>
              <w:t>Подведение итогов.</w:t>
            </w:r>
          </w:p>
        </w:tc>
      </w:tr>
      <w:tr w:rsidR="0069674A" w:rsidRPr="001F06D7" w:rsidTr="000510BF">
        <w:trPr>
          <w:trHeight w:val="1265"/>
        </w:trPr>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 xml:space="preserve">В. Осеева </w:t>
            </w:r>
            <w:r w:rsidRPr="001F06D7">
              <w:rPr>
                <w:rFonts w:ascii="Times New Roman" w:eastAsia="Calibri" w:hAnsi="Times New Roman" w:cs="Times New Roman"/>
                <w:sz w:val="26"/>
                <w:szCs w:val="26"/>
              </w:rPr>
              <w:t>«Волшебное слово» (2ч.)</w:t>
            </w:r>
          </w:p>
        </w:tc>
        <w:tc>
          <w:tcPr>
            <w:tcW w:w="2544"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Вводная беседа о вежливых словах. Игра «Доскажи словечко» (вежливые слова по стихотворениям-загадкам О. Емельяновой). Чтение текста ««</w:t>
            </w:r>
            <w:r w:rsidRPr="001F06D7">
              <w:rPr>
                <w:rFonts w:ascii="Times New Roman" w:eastAsia="Calibri" w:hAnsi="Times New Roman" w:cs="Times New Roman"/>
                <w:sz w:val="26"/>
                <w:szCs w:val="26"/>
              </w:rPr>
              <w:t>Волшебное слово</w:t>
            </w:r>
            <w:r w:rsidRPr="001F06D7">
              <w:rPr>
                <w:rFonts w:ascii="Times New Roman" w:eastAsia="Times New Roman" w:hAnsi="Times New Roman" w:cs="Times New Roman"/>
                <w:sz w:val="26"/>
                <w:szCs w:val="26"/>
                <w:lang w:eastAsia="ru-RU"/>
              </w:rPr>
              <w:t xml:space="preserve">» учителем (1 часть – </w:t>
            </w:r>
            <w:r w:rsidRPr="001F06D7">
              <w:rPr>
                <w:rFonts w:ascii="Times New Roman" w:eastAsia="Times New Roman" w:hAnsi="Times New Roman" w:cs="Times New Roman"/>
                <w:sz w:val="26"/>
                <w:szCs w:val="26"/>
                <w:lang w:eastAsia="ru-RU"/>
              </w:rPr>
              <w:lastRenderedPageBreak/>
              <w:t xml:space="preserve">беседа Павлика со стариком). Словарная работа: буркнул, поддал хорошенько, засопел от обиды. Беседа по тексту. </w:t>
            </w:r>
            <w:r w:rsidRPr="001F06D7">
              <w:rPr>
                <w:rFonts w:ascii="Times New Roman" w:eastAsia="Calibri" w:hAnsi="Times New Roman" w:cs="Times New Roman"/>
                <w:sz w:val="26"/>
                <w:szCs w:val="26"/>
              </w:rPr>
              <w:t xml:space="preserve">Чтение произведения по цепочке. Выразительное выборочное чтение (актуализация знаний об эмоциях). </w:t>
            </w:r>
            <w:r w:rsidRPr="001F06D7">
              <w:rPr>
                <w:rFonts w:ascii="Times New Roman" w:eastAsia="Times New Roman" w:hAnsi="Times New Roman" w:cs="Times New Roman"/>
                <w:sz w:val="26"/>
                <w:szCs w:val="26"/>
                <w:lang w:eastAsia="ru-RU"/>
              </w:rPr>
              <w:t>Чтение текста ««</w:t>
            </w:r>
            <w:r w:rsidRPr="001F06D7">
              <w:rPr>
                <w:rFonts w:ascii="Times New Roman" w:eastAsia="Calibri" w:hAnsi="Times New Roman" w:cs="Times New Roman"/>
                <w:sz w:val="26"/>
                <w:szCs w:val="26"/>
              </w:rPr>
              <w:t>Волшебное слово</w:t>
            </w:r>
            <w:r w:rsidRPr="001F06D7">
              <w:rPr>
                <w:rFonts w:ascii="Times New Roman" w:eastAsia="Times New Roman" w:hAnsi="Times New Roman" w:cs="Times New Roman"/>
                <w:sz w:val="26"/>
                <w:szCs w:val="26"/>
                <w:lang w:eastAsia="ru-RU"/>
              </w:rPr>
              <w:t xml:space="preserve">» учителем (2 часть –возвращение Павлика). Словарная работа: сгребла в кучу, смущенно пробормотала, противень, морщинистое, взъерошил, сквер. Беседа по тексту. </w:t>
            </w:r>
            <w:r w:rsidRPr="001F06D7">
              <w:rPr>
                <w:rFonts w:ascii="Times New Roman" w:eastAsia="Calibri" w:hAnsi="Times New Roman" w:cs="Times New Roman"/>
                <w:sz w:val="26"/>
                <w:szCs w:val="26"/>
              </w:rPr>
              <w:t xml:space="preserve">Чтение произведения по цепочке. Выразительное выборочное чтение. </w:t>
            </w:r>
            <w:r w:rsidRPr="001F06D7">
              <w:rPr>
                <w:rFonts w:ascii="Times New Roman" w:eastAsia="Times New Roman" w:hAnsi="Times New Roman" w:cs="Times New Roman"/>
                <w:sz w:val="26"/>
                <w:szCs w:val="26"/>
                <w:lang w:eastAsia="ru-RU"/>
              </w:rPr>
              <w:t>Работа в парах. Выписать слова-действия Павлика в первый столбик из перво</w:t>
            </w:r>
            <w:r w:rsidR="001F06D7">
              <w:rPr>
                <w:rFonts w:ascii="Times New Roman" w:eastAsia="Times New Roman" w:hAnsi="Times New Roman" w:cs="Times New Roman"/>
                <w:sz w:val="26"/>
                <w:szCs w:val="26"/>
                <w:lang w:eastAsia="ru-RU"/>
              </w:rPr>
              <w:t xml:space="preserve">й части, во второй – из второй. </w:t>
            </w:r>
            <w:r w:rsidRPr="001F06D7">
              <w:rPr>
                <w:rFonts w:ascii="Times New Roman" w:eastAsia="Times New Roman" w:hAnsi="Times New Roman" w:cs="Times New Roman"/>
                <w:sz w:val="26"/>
                <w:szCs w:val="26"/>
                <w:lang w:eastAsia="ru-RU"/>
              </w:rPr>
              <w:t>Работа с пословицей (Как аукнется, так и откликнется).</w:t>
            </w:r>
            <w:r w:rsidRPr="001F06D7">
              <w:rPr>
                <w:rFonts w:ascii="Times New Roman" w:eastAsia="Times New Roman" w:hAnsi="Times New Roman" w:cs="Times New Roman"/>
                <w:bCs/>
                <w:sz w:val="26"/>
                <w:szCs w:val="26"/>
                <w:lang w:eastAsia="ru-RU"/>
              </w:rPr>
              <w:t>Игра «Пожалуйста»</w:t>
            </w:r>
            <w:r w:rsidRPr="001F06D7">
              <w:rPr>
                <w:rFonts w:ascii="Times New Roman" w:eastAsia="Times New Roman" w:hAnsi="Times New Roman" w:cs="Times New Roman"/>
                <w:sz w:val="26"/>
                <w:szCs w:val="26"/>
                <w:lang w:eastAsia="ru-RU"/>
              </w:rPr>
              <w:t>. Выполнить различные действия, при слове «Пожалуйста».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 Осеева «Хорошее».</w:t>
            </w:r>
          </w:p>
          <w:p w:rsidR="0069674A" w:rsidRPr="001F06D7" w:rsidRDefault="001F06D7" w:rsidP="001F06D7">
            <w:pPr>
              <w:spacing w:after="0" w:line="240" w:lineRule="atLeast"/>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w:t>
            </w:r>
            <w:r w:rsidR="0069674A" w:rsidRPr="001F06D7">
              <w:rPr>
                <w:rFonts w:ascii="Times New Roman" w:eastAsia="Times New Roman" w:hAnsi="Times New Roman" w:cs="Times New Roman"/>
                <w:sz w:val="26"/>
                <w:szCs w:val="26"/>
                <w:lang w:eastAsia="ru-RU"/>
              </w:rPr>
              <w:t>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Чтение рассказа «Хорошее» учителем. Ответы на вопросы по тексту. Словарная работа: колодец, виляет, пасть. Выборочное чтение. Чтение по ролям. Беседа нравственно-этического характера о том, что лучше хорошо поступать, чем думать или говорить об этом. Актуализация детского опыта.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 Осеева «Почему» (3 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Чтение рассказа «Почему» учителем по частям – 3 смысловые части, текст можно сократить. Ответы на вопросы по тексту. Словарная работа. Беседа нравственно-этического характера о том, что за свои поступки надо отвечать. Актуализация детского опыта, в т.ч. об эмоциях. Выборочное чтение (обозначение эмоций героев). Чтение текста учащимися на каждом уроке (в различных вариантах: по цепочке, выборочное). Краткий пересказ по вопросам.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Заключительный урок (обобщения и систематизации знаний) по разделу «</w:t>
            </w:r>
            <w:r w:rsidRPr="001F06D7">
              <w:rPr>
                <w:rFonts w:ascii="Times New Roman" w:eastAsia="Calibri" w:hAnsi="Times New Roman" w:cs="Times New Roman"/>
                <w:sz w:val="26"/>
                <w:szCs w:val="26"/>
              </w:rPr>
              <w:t xml:space="preserve">Я и мои друзья» </w:t>
            </w:r>
            <w:r w:rsidRPr="001F06D7">
              <w:rPr>
                <w:rFonts w:ascii="Times New Roman" w:eastAsia="Times New Roman" w:hAnsi="Times New Roman" w:cs="Times New Roman"/>
                <w:sz w:val="26"/>
                <w:szCs w:val="26"/>
                <w:lang w:eastAsia="ru-RU"/>
              </w:rPr>
              <w:lastRenderedPageBreak/>
              <w:t>(1ч.)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lastRenderedPageBreak/>
              <w:t xml:space="preserve">Узнай произведение по иллюстрации. Узнай произведение по отрывку. Соедини стрелками пословицы и подходящие к ним произведения. Коллективная работа «Мы строим дом </w:t>
            </w:r>
            <w:r w:rsidRPr="001F06D7">
              <w:rPr>
                <w:rFonts w:ascii="Times New Roman" w:eastAsia="Times New Roman" w:hAnsi="Times New Roman" w:cs="Times New Roman"/>
                <w:sz w:val="26"/>
                <w:szCs w:val="26"/>
                <w:lang w:eastAsia="ru-RU"/>
              </w:rPr>
              <w:lastRenderedPageBreak/>
              <w:t>дружбы»: выбор качеств (кирпичиков), которые помогают жить в согласии с другими (при выборе карточки от ребенка требуется пояснение).</w:t>
            </w:r>
          </w:p>
        </w:tc>
      </w:tr>
      <w:tr w:rsidR="0069674A" w:rsidRPr="001F06D7" w:rsidTr="000510BF">
        <w:tc>
          <w:tcPr>
            <w:tcW w:w="369" w:type="pct"/>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lastRenderedPageBreak/>
              <w:t>13</w:t>
            </w:r>
          </w:p>
        </w:tc>
        <w:tc>
          <w:tcPr>
            <w:tcW w:w="838" w:type="pct"/>
            <w:gridSpan w:val="2"/>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Люблю природу русскую. Весна</w:t>
            </w:r>
            <w:r w:rsidR="00576FD9" w:rsidRPr="001F06D7">
              <w:rPr>
                <w:rFonts w:ascii="Times New Roman" w:eastAsia="Calibri" w:hAnsi="Times New Roman" w:cs="Times New Roman"/>
                <w:sz w:val="26"/>
                <w:szCs w:val="26"/>
              </w:rPr>
              <w:t xml:space="preserve"> (6 </w:t>
            </w:r>
            <w:r w:rsidRPr="001F06D7">
              <w:rPr>
                <w:rFonts w:ascii="Times New Roman" w:eastAsia="Calibri" w:hAnsi="Times New Roman" w:cs="Times New Roman"/>
                <w:sz w:val="26"/>
                <w:szCs w:val="26"/>
              </w:rPr>
              <w:t>ч.)</w:t>
            </w: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Ф. Тютчев «Зима недаром злится …». «Весенние воды».</w:t>
            </w:r>
          </w:p>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 (1ч.)</w:t>
            </w:r>
          </w:p>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Беседа о весне. </w:t>
            </w:r>
            <w:r w:rsidRPr="001F06D7">
              <w:rPr>
                <w:rFonts w:ascii="Times New Roman" w:eastAsia="Times New Roman" w:hAnsi="Times New Roman" w:cs="Times New Roman"/>
                <w:bCs/>
                <w:sz w:val="26"/>
                <w:szCs w:val="26"/>
                <w:lang w:eastAsia="ru-RU"/>
              </w:rPr>
              <w:t xml:space="preserve">Чтение стихотворений </w:t>
            </w:r>
            <w:r w:rsidRPr="001F06D7">
              <w:rPr>
                <w:rFonts w:ascii="Times New Roman" w:eastAsia="Times New Roman" w:hAnsi="Times New Roman" w:cs="Times New Roman"/>
                <w:sz w:val="26"/>
                <w:szCs w:val="26"/>
                <w:lang w:eastAsia="ru-RU"/>
              </w:rPr>
              <w:t xml:space="preserve">Ф. Тютчева «Зима недаром злится …», «Весенние воды» </w:t>
            </w:r>
            <w:r w:rsidRPr="001F06D7">
              <w:rPr>
                <w:rFonts w:ascii="Times New Roman" w:eastAsia="Times New Roman" w:hAnsi="Times New Roman" w:cs="Times New Roman"/>
                <w:bCs/>
                <w:sz w:val="26"/>
                <w:szCs w:val="26"/>
                <w:lang w:eastAsia="ru-RU"/>
              </w:rPr>
              <w:t xml:space="preserve">учителем. Словарная работа. </w:t>
            </w:r>
            <w:r w:rsidRPr="001F06D7">
              <w:rPr>
                <w:rFonts w:ascii="Times New Roman" w:eastAsia="Times New Roman" w:hAnsi="Times New Roman" w:cs="Times New Roman"/>
                <w:sz w:val="26"/>
                <w:szCs w:val="26"/>
                <w:lang w:eastAsia="ru-RU"/>
              </w:rPr>
              <w:t xml:space="preserve">Гонит, засуетилось, нудит, трезвон, хлопочет, ворчит, пуще, взбесилась ведьма, румяная, наперекор. Ответы на вопросы по тексту в чем сходство стихотворений). </w:t>
            </w:r>
            <w:r w:rsidRPr="001F06D7">
              <w:rPr>
                <w:rFonts w:ascii="Times New Roman" w:eastAsia="Times New Roman" w:hAnsi="Times New Roman" w:cs="Times New Roman"/>
                <w:bCs/>
                <w:sz w:val="26"/>
                <w:szCs w:val="26"/>
                <w:lang w:eastAsia="ru-RU"/>
              </w:rPr>
              <w:t>Рассматривание иллюстраций (в т.ч. картин художников) в слайд - презентации. Самостоя</w:t>
            </w:r>
            <w:r w:rsidRPr="001F06D7">
              <w:rPr>
                <w:rFonts w:ascii="Times New Roman" w:eastAsia="Times New Roman" w:hAnsi="Times New Roman" w:cs="Times New Roman"/>
                <w:sz w:val="26"/>
                <w:szCs w:val="26"/>
                <w:lang w:eastAsia="ru-RU"/>
              </w:rPr>
              <w:t>тельное чтение. Подведение итогов.</w:t>
            </w:r>
          </w:p>
        </w:tc>
      </w:tr>
      <w:tr w:rsidR="0069674A" w:rsidRPr="001F06D7" w:rsidTr="000510BF">
        <w:trPr>
          <w:trHeight w:val="2960"/>
        </w:trPr>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right w:val="single" w:sz="4" w:space="0" w:color="000000"/>
            </w:tcBorders>
          </w:tcPr>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А. Плещеев «Весна». «Сельская </w:t>
            </w:r>
          </w:p>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песенка»</w:t>
            </w:r>
          </w:p>
          <w:p w:rsidR="0069674A" w:rsidRPr="001F06D7" w:rsidRDefault="00576FD9" w:rsidP="001F06D7">
            <w:pPr>
              <w:widowControl w:val="0"/>
              <w:autoSpaceDE w:val="0"/>
              <w:autoSpaceDN w:val="0"/>
              <w:adjustRightInd w:val="0"/>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 xml:space="preserve">(2 </w:t>
            </w:r>
            <w:r w:rsidR="0069674A" w:rsidRPr="001F06D7">
              <w:rPr>
                <w:rFonts w:ascii="Times New Roman" w:eastAsia="Times New Roman" w:hAnsi="Times New Roman" w:cs="Times New Roman"/>
                <w:sz w:val="26"/>
                <w:szCs w:val="26"/>
                <w:lang w:eastAsia="ru-RU"/>
              </w:rPr>
              <w:t>ч.)</w:t>
            </w:r>
          </w:p>
          <w:p w:rsidR="0069674A" w:rsidRPr="001F06D7" w:rsidRDefault="0069674A" w:rsidP="001F06D7">
            <w:pPr>
              <w:widowControl w:val="0"/>
              <w:autoSpaceDE w:val="0"/>
              <w:autoSpaceDN w:val="0"/>
              <w:adjustRightInd w:val="0"/>
              <w:spacing w:after="0" w:line="240" w:lineRule="atLeast"/>
              <w:jc w:val="both"/>
              <w:rPr>
                <w:rFonts w:ascii="Times New Roman" w:eastAsia="Calibri" w:hAnsi="Times New Roman" w:cs="Times New Roman"/>
                <w:sz w:val="26"/>
                <w:szCs w:val="26"/>
              </w:rPr>
            </w:pPr>
          </w:p>
        </w:tc>
        <w:tc>
          <w:tcPr>
            <w:tcW w:w="2544" w:type="pct"/>
            <w:tcBorders>
              <w:top w:val="single" w:sz="4" w:space="0" w:color="000000"/>
              <w:left w:val="single" w:sz="4" w:space="0" w:color="000000"/>
              <w:right w:val="single" w:sz="4" w:space="0" w:color="000000"/>
            </w:tcBorders>
          </w:tcPr>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Чтение стихотворений «</w:t>
            </w:r>
            <w:r w:rsidR="00832BBC">
              <w:rPr>
                <w:rFonts w:ascii="Times New Roman" w:eastAsia="Times New Roman" w:hAnsi="Times New Roman" w:cs="Times New Roman"/>
                <w:sz w:val="26"/>
                <w:szCs w:val="26"/>
                <w:lang w:eastAsia="ru-RU"/>
              </w:rPr>
              <w:t xml:space="preserve">Весна» и «Сельская </w:t>
            </w:r>
            <w:r w:rsidRPr="001F06D7">
              <w:rPr>
                <w:rFonts w:ascii="Times New Roman" w:eastAsia="Times New Roman" w:hAnsi="Times New Roman" w:cs="Times New Roman"/>
                <w:sz w:val="26"/>
                <w:szCs w:val="26"/>
                <w:lang w:eastAsia="ru-RU"/>
              </w:rPr>
              <w:t>песенка» учителем. Словарная работа: повеяло, засвищут, лазурь, сени, прощебечет. Ответы на вопросы по тексту. Сравнительный анализ с опорой на иллюстрации. Самостоятельное прочтение. Хоровое прочтение. Коллективное выучивание стихотворения. Домашнее задание: повторить выученное стихотворение.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А. Блок </w:t>
            </w:r>
          </w:p>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«На лугу» (1ч.)</w:t>
            </w:r>
          </w:p>
          <w:p w:rsidR="0069674A" w:rsidRPr="001F06D7" w:rsidRDefault="0069674A" w:rsidP="001F06D7">
            <w:pPr>
              <w:widowControl w:val="0"/>
              <w:autoSpaceDE w:val="0"/>
              <w:autoSpaceDN w:val="0"/>
              <w:adjustRightInd w:val="0"/>
              <w:spacing w:after="0" w:line="240" w:lineRule="atLeast"/>
              <w:jc w:val="both"/>
              <w:rPr>
                <w:rFonts w:ascii="Times New Roman" w:eastAsia="Calibri" w:hAnsi="Times New Roman" w:cs="Times New Roman"/>
                <w:sz w:val="26"/>
                <w:szCs w:val="26"/>
              </w:rPr>
            </w:pPr>
          </w:p>
          <w:p w:rsidR="0069674A" w:rsidRPr="001F06D7" w:rsidRDefault="0069674A" w:rsidP="001F06D7">
            <w:pPr>
              <w:widowControl w:val="0"/>
              <w:autoSpaceDE w:val="0"/>
              <w:autoSpaceDN w:val="0"/>
              <w:adjustRightInd w:val="0"/>
              <w:spacing w:after="0" w:line="240" w:lineRule="atLeast"/>
              <w:jc w:val="both"/>
              <w:rPr>
                <w:rFonts w:ascii="Times New Roman" w:eastAsia="Calibri" w:hAnsi="Times New Roman" w:cs="Times New Roman"/>
                <w:sz w:val="26"/>
                <w:szCs w:val="26"/>
              </w:rPr>
            </w:pPr>
          </w:p>
          <w:p w:rsidR="0069674A" w:rsidRPr="001F06D7" w:rsidRDefault="0069674A" w:rsidP="001F06D7">
            <w:pPr>
              <w:widowControl w:val="0"/>
              <w:autoSpaceDE w:val="0"/>
              <w:autoSpaceDN w:val="0"/>
              <w:adjustRightInd w:val="0"/>
              <w:spacing w:after="0" w:line="240" w:lineRule="atLeast"/>
              <w:jc w:val="both"/>
              <w:rPr>
                <w:rFonts w:ascii="Times New Roman" w:eastAsia="Calibri" w:hAnsi="Times New Roman" w:cs="Times New Roman"/>
                <w:sz w:val="26"/>
                <w:szCs w:val="26"/>
              </w:rPr>
            </w:pPr>
          </w:p>
          <w:p w:rsidR="0069674A" w:rsidRPr="001F06D7" w:rsidRDefault="0069674A" w:rsidP="001F06D7">
            <w:pPr>
              <w:widowControl w:val="0"/>
              <w:autoSpaceDE w:val="0"/>
              <w:autoSpaceDN w:val="0"/>
              <w:adjustRightInd w:val="0"/>
              <w:spacing w:after="0" w:line="240" w:lineRule="atLeast"/>
              <w:jc w:val="both"/>
              <w:rPr>
                <w:rFonts w:ascii="Times New Roman" w:eastAsia="Calibri" w:hAnsi="Times New Roman" w:cs="Times New Roman"/>
                <w:sz w:val="26"/>
                <w:szCs w:val="26"/>
              </w:rPr>
            </w:pPr>
          </w:p>
          <w:p w:rsidR="0069674A" w:rsidRPr="001F06D7" w:rsidRDefault="0069674A" w:rsidP="001F06D7">
            <w:pPr>
              <w:widowControl w:val="0"/>
              <w:autoSpaceDE w:val="0"/>
              <w:autoSpaceDN w:val="0"/>
              <w:adjustRightInd w:val="0"/>
              <w:spacing w:after="0" w:line="240" w:lineRule="atLeast"/>
              <w:jc w:val="both"/>
              <w:rPr>
                <w:rFonts w:ascii="Times New Roman" w:eastAsia="Calibri" w:hAnsi="Times New Roman" w:cs="Times New Roman"/>
                <w:sz w:val="26"/>
                <w:szCs w:val="26"/>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Проверка домашнего задания. Чтение наизусть стихотворения А. Плещеева «Сельская песенка». Актуализация знаний о первых признаках весны. Чтение стихотворения «На лугу» учителем. Ответы на вопросы по тексту. Словарная работа: пашня. Чтение про себя. Выразительное чтение по цепочке. Работа в парах. Оживи картинку - раскрасить рисунок в соответствии содержанием стихотворения.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С. Маршак «Снег теперь уже не тот …» (1ч.)</w:t>
            </w:r>
          </w:p>
          <w:p w:rsidR="0069674A" w:rsidRPr="001F06D7" w:rsidRDefault="0069674A" w:rsidP="001F06D7">
            <w:pPr>
              <w:widowControl w:val="0"/>
              <w:autoSpaceDE w:val="0"/>
              <w:autoSpaceDN w:val="0"/>
              <w:adjustRightInd w:val="0"/>
              <w:spacing w:after="0" w:line="240" w:lineRule="atLeast"/>
              <w:jc w:val="both"/>
              <w:rPr>
                <w:rFonts w:ascii="Times New Roman" w:eastAsia="Calibri" w:hAnsi="Times New Roman" w:cs="Times New Roman"/>
                <w:sz w:val="26"/>
                <w:szCs w:val="26"/>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Актуализация сказки «Двенадцать месяцев» (название месяцев, рассказ о преображении земли в марте, актуализация детского опыта). Чтение стихотворения «Снег теперь уже не тот …» учителем. Ответы на вопросы по тексту. Словарная работа. Расколоть, стёжки, вербах, серебром светятся серёжки. Самостоятельное прочтение. </w:t>
            </w:r>
            <w:r w:rsidRPr="001F06D7">
              <w:rPr>
                <w:rFonts w:ascii="Times New Roman" w:eastAsia="Times New Roman" w:hAnsi="Times New Roman" w:cs="Times New Roman"/>
                <w:sz w:val="26"/>
                <w:szCs w:val="26"/>
                <w:lang w:eastAsia="ru-RU"/>
              </w:rPr>
              <w:lastRenderedPageBreak/>
              <w:t>Работа по вопросам учебника. Рассматривание картины А.К. Саврасова «Грачи прилетели» (признаки весны). Работа в парах. Собери пословицу (из разрезанных частей на карточках «</w:t>
            </w:r>
            <w:r w:rsidRPr="001F06D7">
              <w:rPr>
                <w:rFonts w:ascii="Times New Roman" w:eastAsia="Calibri" w:hAnsi="Times New Roman" w:cs="Times New Roman"/>
                <w:sz w:val="26"/>
                <w:szCs w:val="26"/>
                <w:shd w:val="clear" w:color="auto" w:fill="FFFFFF"/>
              </w:rPr>
              <w:t>Март зиму кончает, весну начинает», «Синица запела – к весне», «</w:t>
            </w:r>
            <w:r w:rsidRPr="001F06D7">
              <w:rPr>
                <w:rFonts w:ascii="Times New Roman" w:eastAsia="Calibri" w:hAnsi="Times New Roman" w:cs="Times New Roman"/>
                <w:sz w:val="26"/>
                <w:szCs w:val="26"/>
              </w:rPr>
              <w:t>Весна дает цветы, а осень – плоды»).</w:t>
            </w:r>
            <w:r w:rsidRPr="001F06D7">
              <w:rPr>
                <w:rFonts w:ascii="Times New Roman" w:eastAsia="Times New Roman" w:hAnsi="Times New Roman" w:cs="Times New Roman"/>
                <w:sz w:val="26"/>
                <w:szCs w:val="26"/>
                <w:lang w:eastAsia="ru-RU"/>
              </w:rPr>
              <w:t>Подведение итогов.</w:t>
            </w:r>
            <w:r w:rsidRPr="001F06D7">
              <w:rPr>
                <w:rFonts w:ascii="Times New Roman" w:eastAsia="Times New Roman" w:hAnsi="Times New Roman" w:cs="Times New Roman"/>
                <w:sz w:val="26"/>
                <w:szCs w:val="26"/>
                <w:lang w:eastAsia="ru-RU"/>
              </w:rPr>
              <w:tab/>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832BBC"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Заключительный урок (обобщения и систематизации знаний) по разделу «</w:t>
            </w:r>
            <w:r w:rsidRPr="001F06D7">
              <w:rPr>
                <w:rFonts w:ascii="Times New Roman" w:eastAsia="Calibri" w:hAnsi="Times New Roman" w:cs="Times New Roman"/>
                <w:sz w:val="26"/>
                <w:szCs w:val="26"/>
              </w:rPr>
              <w:t>Люблю природу русскую. Весна</w:t>
            </w:r>
            <w:r w:rsidRPr="001F06D7">
              <w:rPr>
                <w:rFonts w:ascii="Times New Roman" w:eastAsia="Times New Roman" w:hAnsi="Times New Roman" w:cs="Times New Roman"/>
                <w:sz w:val="26"/>
                <w:szCs w:val="26"/>
                <w:lang w:eastAsia="ru-RU"/>
              </w:rPr>
              <w:t>»</w:t>
            </w:r>
          </w:p>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 xml:space="preserve">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Актуализация значений слов, изученных во время словарной работы. Чтение и рассказывание ранее изученных стихотворений (выборочно). Работа с иллюстрациями картин И. Левитана «Март», Б.В. Щербакова «Журчат ручьи весенние», К. Ф. Юона «Мартовское солнце». Работа на карточках: вставка пропущенных слов в текст: «Травка …., солнышко …, ласточка с … в сени к нам ….», взаимопроверка. </w:t>
            </w:r>
          </w:p>
        </w:tc>
      </w:tr>
      <w:tr w:rsidR="0069674A" w:rsidRPr="001F06D7" w:rsidTr="000510BF">
        <w:trPr>
          <w:trHeight w:val="5716"/>
        </w:trPr>
        <w:tc>
          <w:tcPr>
            <w:tcW w:w="369" w:type="pc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14</w:t>
            </w:r>
          </w:p>
        </w:tc>
        <w:tc>
          <w:tcPr>
            <w:tcW w:w="838" w:type="pct"/>
            <w:gridSpan w:val="2"/>
            <w:tcBorders>
              <w:left w:val="single" w:sz="4" w:space="0" w:color="000000"/>
              <w:right w:val="single" w:sz="4" w:space="0" w:color="000000"/>
            </w:tcBorders>
          </w:tcPr>
          <w:p w:rsidR="00ED1C20"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И в шутку и всерьез</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Calibri" w:hAnsi="Times New Roman" w:cs="Times New Roman"/>
                <w:sz w:val="26"/>
                <w:szCs w:val="26"/>
              </w:rPr>
              <w:t xml:space="preserve"> (3 ч.)</w:t>
            </w:r>
          </w:p>
        </w:tc>
        <w:tc>
          <w:tcPr>
            <w:tcW w:w="1249"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Б. Заходер «Товарищам детям». «Что красивей всего?»</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(2 ч.)</w:t>
            </w:r>
          </w:p>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2544"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Актуализация представлений о юмористических произведениях. Актуализация рассказа Е. Чарушина «Страшный рассказ». Рассматривание серии картинок в учебнике. Коллективное составление веселой истории, которая приключилась с детьми в лесу. Чтение стихотворения учителем Б. Заходер. «Товарищам детям». Ответы на вопросы по тексту. Самостоятельное чтение по цепочке.Проверка домашнего задания: выразительное чтение стихотворения «Товарищам детям» учащимися. Чтение стихотворения учителем Б. Заходер. «Что красивей всего?». Ответы на вопросы учебника. Чтение по ролям. Работа в парах: Выбрать картинку самого красивого цветка и объяснить свой выбор. Подведение итогов.</w:t>
            </w:r>
          </w:p>
        </w:tc>
      </w:tr>
      <w:tr w:rsidR="0069674A" w:rsidRPr="001F06D7" w:rsidTr="000510BF">
        <w:tc>
          <w:tcPr>
            <w:tcW w:w="369" w:type="pc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Заключительный урок (обобщения и систематизации знаний)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Актуализация знаний, полученных в 3 четверти (задания по выбору учителя).</w:t>
            </w:r>
          </w:p>
        </w:tc>
      </w:tr>
      <w:tr w:rsidR="0069674A" w:rsidRPr="001F06D7" w:rsidTr="009138BB">
        <w:tc>
          <w:tcPr>
            <w:tcW w:w="5000" w:type="pct"/>
            <w:gridSpan w:val="5"/>
            <w:tcBorders>
              <w:left w:val="single" w:sz="4" w:space="0" w:color="000000"/>
              <w:right w:val="single" w:sz="4" w:space="0" w:color="000000"/>
            </w:tcBorders>
          </w:tcPr>
          <w:p w:rsidR="0069674A" w:rsidRPr="001F06D7" w:rsidRDefault="00F420A1" w:rsidP="005A7F67">
            <w:pPr>
              <w:spacing w:after="0" w:line="240" w:lineRule="atLeast"/>
              <w:jc w:val="center"/>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32 часа</w:t>
            </w:r>
          </w:p>
        </w:tc>
      </w:tr>
      <w:tr w:rsidR="0069674A" w:rsidRPr="001F06D7" w:rsidTr="000510BF">
        <w:tc>
          <w:tcPr>
            <w:tcW w:w="369" w:type="pct"/>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15</w:t>
            </w:r>
          </w:p>
        </w:tc>
        <w:tc>
          <w:tcPr>
            <w:tcW w:w="838" w:type="pct"/>
            <w:gridSpan w:val="2"/>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И в шутку и всерьез.</w:t>
            </w:r>
          </w:p>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(13ч.)</w:t>
            </w: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Песенки Винни-Пуха </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(2 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Просмотр фрагмента мультфильма о Винни-Пухе (по выбору учителя). Актуализация знаний о герое мультфильма и его друзьях. Хоровое </w:t>
            </w:r>
            <w:r w:rsidRPr="001F06D7">
              <w:rPr>
                <w:rFonts w:ascii="Times New Roman" w:eastAsia="Times New Roman" w:hAnsi="Times New Roman" w:cs="Times New Roman"/>
                <w:sz w:val="26"/>
                <w:szCs w:val="26"/>
                <w:lang w:eastAsia="ru-RU"/>
              </w:rPr>
              <w:lastRenderedPageBreak/>
              <w:t xml:space="preserve">пение песенки из мультфильма о Винни-Пухе. Чтение учителем песенок «Ворчалка», «Дорожная шумелка». Ответы на вопросы учебника. Самостоятельное «жужжащее» чтение. Выразительное чтение вслух. Домашнее задание: выразительное чтение песенок «Ворчалка», «Дорожная шумелка». </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Проверка домашнего задания: выразительное чтение песенок Винни-Пуха (на выбор). Чтение учителем первой и второй песенок Винни-Пуха. Хоровое прочтение. Коллективное выучивание песенки (на выбор учителя). Домашнее задание: повторить выученное стихотворение. Подведение итогов.</w:t>
            </w:r>
          </w:p>
        </w:tc>
      </w:tr>
      <w:tr w:rsidR="0069674A" w:rsidRPr="001F06D7" w:rsidTr="000510BF">
        <w:trPr>
          <w:trHeight w:val="7047"/>
        </w:trPr>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vMerge w:val="restart"/>
            <w:tcBorders>
              <w:top w:val="single" w:sz="4" w:space="0" w:color="000000"/>
              <w:left w:val="single" w:sz="4" w:space="0" w:color="000000"/>
              <w:bottom w:val="single" w:sz="4" w:space="0" w:color="000000"/>
              <w:right w:val="single" w:sz="4" w:space="0" w:color="000000"/>
            </w:tcBorders>
          </w:tcPr>
          <w:p w:rsidR="00ED1C20"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Э. Успенский «Чебурашка»</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 (4ч.)</w:t>
            </w:r>
          </w:p>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Проверка домашнего задания: рассказывание наизусть песенки Винни-Пуха. Выставка книг Э. Успенского. Рассказ учителя о писателе. Актуализация детских знаний о известных героях произведений автора (Крокодил Гена, Чебурашка, старуха Шапокляк). Чтение учителем текста «Чебурашка» (половина текста). Словарная работа: тропический, гиппопотам, каюта, затекли, чебурахнулся. Ответы на вопросы по тексту. Чтение по цепочке. Хоровое пение песенки «Я был когда-то странной, игрушкой безымянной». </w:t>
            </w:r>
            <w:r w:rsidR="00832BBC">
              <w:rPr>
                <w:rFonts w:ascii="Times New Roman" w:eastAsia="Times New Roman" w:hAnsi="Times New Roman" w:cs="Times New Roman"/>
                <w:sz w:val="26"/>
                <w:szCs w:val="26"/>
                <w:lang w:eastAsia="ru-RU"/>
              </w:rPr>
              <w:t xml:space="preserve">Подведение итогов. </w:t>
            </w:r>
            <w:r w:rsidRPr="001F06D7">
              <w:rPr>
                <w:rFonts w:ascii="Times New Roman" w:eastAsia="Times New Roman" w:hAnsi="Times New Roman" w:cs="Times New Roman"/>
                <w:sz w:val="26"/>
                <w:szCs w:val="26"/>
                <w:lang w:eastAsia="ru-RU"/>
              </w:rPr>
              <w:t>Фронтальная работа. Вопросы по содержанию прочитанной части текста «Чебурашка». Чтение учителем второй половины текста «Чебурашка». Словарная работа: переполнен, уцененные товары, бракованный, витрина, телефонная будка, телефон-автомат. Ответы на вопросы по тексту. Чтение текста учениками по цепочке. Составление модели: схематично Чебурашка, ящик, корабль, телефонная будка. Краткий пересказ по наглядной модели.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vMerge/>
            <w:tcBorders>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Просмотр 1 серии мультфильма «Чебурашка и крокодил Гена». Актуализация словарных слов по тексту. Чтение по ролям диалога директора </w:t>
            </w:r>
            <w:r w:rsidRPr="001F06D7">
              <w:rPr>
                <w:rFonts w:ascii="Times New Roman" w:eastAsia="Times New Roman" w:hAnsi="Times New Roman" w:cs="Times New Roman"/>
                <w:sz w:val="26"/>
                <w:szCs w:val="26"/>
                <w:lang w:eastAsia="ru-RU"/>
              </w:rPr>
              <w:lastRenderedPageBreak/>
              <w:t>магазина и Чебурашки. Выборочное чтение. Краткий пересказ по наглядной модели текста из учебника. Домашнее задание: чтение и переск</w:t>
            </w:r>
            <w:r w:rsidR="00832BBC">
              <w:rPr>
                <w:rFonts w:ascii="Times New Roman" w:eastAsia="Times New Roman" w:hAnsi="Times New Roman" w:cs="Times New Roman"/>
                <w:sz w:val="26"/>
                <w:szCs w:val="26"/>
                <w:lang w:eastAsia="ru-RU"/>
              </w:rPr>
              <w:t xml:space="preserve">аз текста по наглядной модели. </w:t>
            </w:r>
            <w:r w:rsidRPr="001F06D7">
              <w:rPr>
                <w:rFonts w:ascii="Times New Roman" w:eastAsia="Times New Roman" w:hAnsi="Times New Roman" w:cs="Times New Roman"/>
                <w:sz w:val="26"/>
                <w:szCs w:val="26"/>
                <w:lang w:eastAsia="ru-RU"/>
              </w:rPr>
              <w:t>Проверка домашнего задания. Пересказ текста по модели.</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Просмотр 2 серии мультфильма «Чебурашка и крокодил Гена». Хоровое пение песенки крокодила Гены «С днем рождения».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Э. Успенский «Если был бы я девчонкой...».</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(1ч.)</w:t>
            </w:r>
          </w:p>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Вводная беседа о том, как дети помогают родителям в домашних делах. Актуализация ранее прочитанных текстов («Два пирожных»). Чтение стихотворения «Если был бы я девчонкой...» учителем. </w:t>
            </w:r>
            <w:r w:rsidRPr="001F06D7">
              <w:rPr>
                <w:rFonts w:ascii="Times New Roman" w:eastAsia="Calibri" w:hAnsi="Times New Roman" w:cs="Times New Roman"/>
                <w:sz w:val="26"/>
                <w:szCs w:val="26"/>
              </w:rPr>
              <w:t xml:space="preserve">Ответы на вопросы учебника. </w:t>
            </w:r>
            <w:r w:rsidRPr="001F06D7">
              <w:rPr>
                <w:rFonts w:ascii="Times New Roman" w:eastAsia="Times New Roman" w:hAnsi="Times New Roman" w:cs="Times New Roman"/>
                <w:sz w:val="26"/>
                <w:szCs w:val="26"/>
                <w:lang w:eastAsia="ru-RU"/>
              </w:rPr>
              <w:t>Актуализация детского опыта. Нахождение юмористических признаков в стихотворении. Чтение про себя. Выразительное чтение по цепочке. Работа в парах. Разложить домашние дела (записаны на карточках), которые перечисляются в стихотворении по порядку. Подведение итогов.</w:t>
            </w:r>
          </w:p>
        </w:tc>
      </w:tr>
      <w:tr w:rsidR="0069674A" w:rsidRPr="001F06D7" w:rsidTr="000510BF">
        <w:trPr>
          <w:trHeight w:val="5185"/>
        </w:trPr>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Г. Остер «Будем знакомы».</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 (2ч.)</w:t>
            </w:r>
          </w:p>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2544"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Рассказ учителя о творчестве Г. Остера. Актуализация детского опыта о правилах знакомства, вежливых словах. Чтение учителем текста Г. Остера «Будем знакомы». Словарная работа: навсегда, случайно, нарочно, доброжелательно. Ответы на вопросы по тексту: Определить жанр произведения. Назвать его героев. Выборочное чтение. Работа в парах: выбор героев произведения из ряда картинок. Подведение итогов.Чтение текста «Будем знакомы» по ролям. Разыгрывание сцены знакомства. Просмотр одной серии мультфильма «38 попугаев» (на выбор учителя). Ответы на вопросы по просмотренному мультфильму.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В. Драгунский «Тайное становится явным» (3ч.)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Рассказ учителя о творчестве </w:t>
            </w:r>
            <w:r w:rsidRPr="001F06D7">
              <w:rPr>
                <w:rFonts w:ascii="Times New Roman" w:eastAsia="Calibri" w:hAnsi="Times New Roman" w:cs="Times New Roman"/>
                <w:sz w:val="26"/>
                <w:szCs w:val="26"/>
              </w:rPr>
              <w:t>В. Драгунского</w:t>
            </w:r>
            <w:r w:rsidRPr="001F06D7">
              <w:rPr>
                <w:rFonts w:ascii="Times New Roman" w:eastAsia="Times New Roman" w:hAnsi="Times New Roman" w:cs="Times New Roman"/>
                <w:sz w:val="26"/>
                <w:szCs w:val="26"/>
                <w:lang w:eastAsia="ru-RU"/>
              </w:rPr>
              <w:t>. Чтение рассказа «</w:t>
            </w:r>
            <w:r w:rsidRPr="001F06D7">
              <w:rPr>
                <w:rFonts w:ascii="Times New Roman" w:eastAsia="Calibri" w:hAnsi="Times New Roman" w:cs="Times New Roman"/>
                <w:sz w:val="26"/>
                <w:szCs w:val="26"/>
              </w:rPr>
              <w:t>Тайное становится явным</w:t>
            </w:r>
            <w:r w:rsidRPr="001F06D7">
              <w:rPr>
                <w:rFonts w:ascii="Times New Roman" w:eastAsia="Times New Roman" w:hAnsi="Times New Roman" w:cs="Times New Roman"/>
                <w:sz w:val="26"/>
                <w:szCs w:val="26"/>
                <w:lang w:eastAsia="ru-RU"/>
              </w:rPr>
              <w:t xml:space="preserve">» учителем по частям – 2 смысловые части. Словарная работа. Ответы на вопросы по тексту. Беседа </w:t>
            </w:r>
            <w:r w:rsidRPr="001F06D7">
              <w:rPr>
                <w:rFonts w:ascii="Times New Roman" w:eastAsia="Times New Roman" w:hAnsi="Times New Roman" w:cs="Times New Roman"/>
                <w:sz w:val="26"/>
                <w:szCs w:val="26"/>
                <w:lang w:eastAsia="ru-RU"/>
              </w:rPr>
              <w:lastRenderedPageBreak/>
              <w:t>нравственно-этического характера о том, что правда лучше обмана. Актуализация детского опыта, в т.ч. об эмоциях. Выборочное чтение (обозначение эмоций героев). Чтение текста учащимися на каждом уроке (в различных вариантах: по цепочке, выборочное). Составление плана пересказа. Краткий пересказ текста по вопросам.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Заключительный урок (обобщения и систематизации знаний) по разделу «</w:t>
            </w:r>
            <w:r w:rsidRPr="001F06D7">
              <w:rPr>
                <w:rFonts w:ascii="Times New Roman" w:eastAsia="Calibri" w:hAnsi="Times New Roman" w:cs="Times New Roman"/>
                <w:sz w:val="26"/>
                <w:szCs w:val="26"/>
              </w:rPr>
              <w:t>И в шутку и всерьез»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Соотнесение автора и названия произведения, определение жанра произведения по отрывку. Прочитать нужный отрывок в ответ на вопрос (работа по карточкам). Актуализация значений изученных словарных слов, стимуляция свободных высказываний: какое произведение оказалось самым веселым. Работа на карточках: вставка пропущенных слов в текст («Если был бы я …, я бы время не …, я бы вымыл в кухне …, я бы в … подмёл»).</w:t>
            </w:r>
          </w:p>
        </w:tc>
      </w:tr>
      <w:tr w:rsidR="0069674A" w:rsidRPr="001F06D7" w:rsidTr="000510BF">
        <w:tc>
          <w:tcPr>
            <w:tcW w:w="369" w:type="pc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16</w:t>
            </w:r>
          </w:p>
        </w:tc>
        <w:tc>
          <w:tcPr>
            <w:tcW w:w="838" w:type="pct"/>
            <w:gridSpan w:val="2"/>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 xml:space="preserve">День победы </w:t>
            </w:r>
          </w:p>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(2 ч.)</w:t>
            </w: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iCs/>
                <w:sz w:val="26"/>
                <w:szCs w:val="26"/>
                <w:lang w:eastAsia="ru-RU"/>
              </w:rPr>
            </w:pPr>
            <w:r w:rsidRPr="001F06D7">
              <w:rPr>
                <w:rFonts w:ascii="Times New Roman" w:eastAsia="Times New Roman" w:hAnsi="Times New Roman" w:cs="Times New Roman"/>
                <w:iCs/>
                <w:sz w:val="26"/>
                <w:szCs w:val="26"/>
                <w:lang w:eastAsia="ru-RU"/>
              </w:rPr>
              <w:t>С. Васильев «Я помню, ранило берёзу…» (2 ч.)</w:t>
            </w:r>
          </w:p>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Вводная беседа о защитниках Родины. Рассказ учителя о праздновании Дня Победы с опорой на иллюстрации. Прослушивание военной песни (по выбору учителя). Чтение стихотворения </w:t>
            </w:r>
            <w:r w:rsidRPr="001F06D7">
              <w:rPr>
                <w:rFonts w:ascii="Times New Roman" w:eastAsia="Calibri" w:hAnsi="Times New Roman" w:cs="Times New Roman"/>
                <w:iCs/>
                <w:sz w:val="26"/>
                <w:szCs w:val="26"/>
              </w:rPr>
              <w:t xml:space="preserve">«Я помню, ранило берёзу…» </w:t>
            </w:r>
            <w:r w:rsidRPr="001F06D7">
              <w:rPr>
                <w:rFonts w:ascii="Times New Roman" w:eastAsia="Times New Roman" w:hAnsi="Times New Roman" w:cs="Times New Roman"/>
                <w:sz w:val="26"/>
                <w:szCs w:val="26"/>
                <w:lang w:eastAsia="ru-RU"/>
              </w:rPr>
              <w:t xml:space="preserve">учителем. Беседа по вопросам учебника. Чтение про себя. Чтение по цепочке. </w:t>
            </w:r>
            <w:r w:rsidRPr="001F06D7">
              <w:rPr>
                <w:rFonts w:ascii="Times New Roman" w:eastAsia="Times New Roman" w:hAnsi="Times New Roman" w:cs="Times New Roman"/>
                <w:bCs/>
                <w:sz w:val="26"/>
                <w:szCs w:val="26"/>
                <w:lang w:eastAsia="ru-RU"/>
              </w:rPr>
              <w:t xml:space="preserve">Домашнее задание: выучить 4 строки (распределить стихотворение между детьми). </w:t>
            </w:r>
            <w:r w:rsidRPr="001F06D7">
              <w:rPr>
                <w:rFonts w:ascii="Times New Roman" w:eastAsia="Times New Roman" w:hAnsi="Times New Roman" w:cs="Times New Roman"/>
                <w:sz w:val="26"/>
                <w:szCs w:val="26"/>
                <w:lang w:eastAsia="ru-RU"/>
              </w:rPr>
              <w:t>Проверка домашнего задания: чтение стихотворения наизусть по цепочке. Чтение учителем короткого рассказа о войне (на выбор учителя). Беседа по содержанию текста. Коллективное разучивание песни о войне (например, «Алеша»). Подведение итогов.</w:t>
            </w:r>
          </w:p>
        </w:tc>
      </w:tr>
      <w:tr w:rsidR="0069674A" w:rsidRPr="001F06D7" w:rsidTr="000510BF">
        <w:tc>
          <w:tcPr>
            <w:tcW w:w="369" w:type="pct"/>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17</w:t>
            </w:r>
          </w:p>
        </w:tc>
        <w:tc>
          <w:tcPr>
            <w:tcW w:w="838" w:type="pct"/>
            <w:gridSpan w:val="2"/>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Литература зарубежных стран</w:t>
            </w:r>
            <w:r w:rsidR="00ED1C20" w:rsidRPr="001F06D7">
              <w:rPr>
                <w:rFonts w:ascii="Times New Roman" w:eastAsia="Calibri" w:hAnsi="Times New Roman" w:cs="Times New Roman"/>
                <w:sz w:val="26"/>
                <w:szCs w:val="26"/>
              </w:rPr>
              <w:t xml:space="preserve"> (18</w:t>
            </w:r>
            <w:r w:rsidRPr="001F06D7">
              <w:rPr>
                <w:rFonts w:ascii="Times New Roman" w:eastAsia="Calibri" w:hAnsi="Times New Roman" w:cs="Times New Roman"/>
                <w:sz w:val="26"/>
                <w:szCs w:val="26"/>
              </w:rPr>
              <w:t xml:space="preserve"> ч.)</w:t>
            </w: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iCs/>
                <w:sz w:val="26"/>
                <w:szCs w:val="26"/>
                <w:lang w:eastAsia="ru-RU"/>
              </w:rPr>
            </w:pPr>
            <w:r w:rsidRPr="001F06D7">
              <w:rPr>
                <w:rFonts w:ascii="Times New Roman" w:eastAsia="Times New Roman" w:hAnsi="Times New Roman" w:cs="Times New Roman"/>
                <w:iCs/>
                <w:sz w:val="26"/>
                <w:szCs w:val="26"/>
                <w:lang w:eastAsia="ru-RU"/>
              </w:rPr>
              <w:t>Известные детские сказки зарубежных писателей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Актуализация детского опыта (имена героев детских сказок по иллюстрациям). Выставка книг (Красная шапочка, Кот в сапогах, Золушка, Дюймовочка и др.). Работа с учебником: чтение вводной статьи о зарубежных писателях, работа с иллюстрацией (что перепутал художник), ответы на вопросы. Вспоминаем сказки (рассказывание детьми фрагментов известных им зарубежных сказок). </w:t>
            </w:r>
            <w:r w:rsidRPr="001F06D7">
              <w:rPr>
                <w:rFonts w:ascii="Times New Roman" w:eastAsia="Times New Roman" w:hAnsi="Times New Roman" w:cs="Times New Roman"/>
                <w:sz w:val="26"/>
                <w:szCs w:val="26"/>
                <w:lang w:eastAsia="ru-RU"/>
              </w:rPr>
              <w:lastRenderedPageBreak/>
              <w:t>Домашнее задание: рисование иллюстрации к любимой сказке.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widowControl w:val="0"/>
              <w:autoSpaceDE w:val="0"/>
              <w:autoSpaceDN w:val="0"/>
              <w:adjustRightInd w:val="0"/>
              <w:spacing w:after="0" w:line="240" w:lineRule="atLeast"/>
              <w:jc w:val="both"/>
              <w:rPr>
                <w:rFonts w:ascii="Times New Roman" w:eastAsia="Times New Roman" w:hAnsi="Times New Roman" w:cs="Times New Roman"/>
                <w:iCs/>
                <w:sz w:val="26"/>
                <w:szCs w:val="26"/>
                <w:lang w:eastAsia="ru-RU"/>
              </w:rPr>
            </w:pPr>
            <w:r w:rsidRPr="001F06D7">
              <w:rPr>
                <w:rFonts w:ascii="Times New Roman" w:eastAsia="Times New Roman" w:hAnsi="Times New Roman" w:cs="Times New Roman"/>
                <w:sz w:val="26"/>
                <w:szCs w:val="26"/>
                <w:lang w:eastAsia="ru-RU"/>
              </w:rPr>
              <w:t>Английские народные песенки «Перчатки» и «Храбрецы» в перев</w:t>
            </w:r>
            <w:r w:rsidR="001F06D7" w:rsidRPr="001F06D7">
              <w:rPr>
                <w:rFonts w:ascii="Times New Roman" w:eastAsia="Times New Roman" w:hAnsi="Times New Roman" w:cs="Times New Roman"/>
                <w:sz w:val="26"/>
                <w:szCs w:val="26"/>
                <w:lang w:eastAsia="ru-RU"/>
              </w:rPr>
              <w:t>оде С.Маршака и К. Чуковского (1</w:t>
            </w:r>
            <w:r w:rsidRPr="001F06D7">
              <w:rPr>
                <w:rFonts w:ascii="Times New Roman" w:eastAsia="Times New Roman" w:hAnsi="Times New Roman" w:cs="Times New Roman"/>
                <w:sz w:val="26"/>
                <w:szCs w:val="26"/>
                <w:lang w:eastAsia="ru-RU"/>
              </w:rPr>
              <w:t xml:space="preserve"> 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Calibri" w:hAnsi="Times New Roman" w:cs="Times New Roman"/>
                <w:iCs/>
                <w:sz w:val="26"/>
                <w:szCs w:val="26"/>
                <w:shd w:val="clear" w:color="auto" w:fill="FFFFFF"/>
              </w:rPr>
              <w:t xml:space="preserve">Рассказ учителя о стране (Англия) с опорой на иллюстрации. </w:t>
            </w:r>
            <w:r w:rsidRPr="001F06D7">
              <w:rPr>
                <w:rFonts w:ascii="Times New Roman" w:eastAsia="Times New Roman" w:hAnsi="Times New Roman" w:cs="Times New Roman"/>
                <w:sz w:val="26"/>
                <w:szCs w:val="26"/>
                <w:lang w:eastAsia="ru-RU"/>
              </w:rPr>
              <w:t xml:space="preserve">Чтение учителем английских песенок. Ответы на вопросы по содержанию. Акцентирование внимания на юмористическом содержании песенок. Выразительное чтение стихотворения: хоровое, в парах, «цепочкой». Коллективное выучивание песенки «Храбрецы» в переводе К. Чуковского. Рассказывание наизусть песенки «Храбрецы» в переводе К. Чуковского. Инсценирование песенки «Перчатки». Подведение итогов. </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Немецкая народная песенка «Знают мамы, знают </w:t>
            </w:r>
          </w:p>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дети»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iCs/>
                <w:sz w:val="26"/>
                <w:szCs w:val="26"/>
                <w:shd w:val="clear" w:color="auto" w:fill="FFFFFF"/>
              </w:rPr>
            </w:pPr>
            <w:r w:rsidRPr="001F06D7">
              <w:rPr>
                <w:rFonts w:ascii="Times New Roman" w:eastAsia="Calibri" w:hAnsi="Times New Roman" w:cs="Times New Roman"/>
                <w:iCs/>
                <w:sz w:val="26"/>
                <w:szCs w:val="26"/>
                <w:shd w:val="clear" w:color="auto" w:fill="FFFFFF"/>
              </w:rPr>
              <w:t xml:space="preserve">Рассказ учителя о стране (Германия) с опорой на иллюстрации. Игра «Чего не хватает?» (колес у машины, ручки у кружки и т.п.). </w:t>
            </w:r>
            <w:r w:rsidRPr="001F06D7">
              <w:rPr>
                <w:rFonts w:ascii="Times New Roman" w:eastAsia="Times New Roman" w:hAnsi="Times New Roman" w:cs="Times New Roman"/>
                <w:sz w:val="26"/>
                <w:szCs w:val="26"/>
                <w:lang w:eastAsia="ru-RU"/>
              </w:rPr>
              <w:t xml:space="preserve">Чтение учителем песенки. Ответы на вопросы по содержанию. Чтение песенки учащимися: про себя, по цепочке. Работа с пословицами (например, </w:t>
            </w:r>
            <w:r w:rsidRPr="001F06D7">
              <w:rPr>
                <w:rFonts w:ascii="Times New Roman" w:eastAsia="Calibri" w:hAnsi="Times New Roman" w:cs="Times New Roman"/>
                <w:sz w:val="26"/>
                <w:szCs w:val="26"/>
                <w:shd w:val="clear" w:color="auto" w:fill="FFFFFF"/>
              </w:rPr>
              <w:t xml:space="preserve">Солнце встанет, так и утро настанет, Без труда не вытащишь и рыбку из пруда). Рисование иллюстрации (например, стул без ножки, иголка без ушка). </w:t>
            </w:r>
            <w:r w:rsidRPr="001F06D7">
              <w:rPr>
                <w:rFonts w:ascii="Times New Roman" w:eastAsia="Times New Roman" w:hAnsi="Times New Roman" w:cs="Times New Roman"/>
                <w:sz w:val="26"/>
                <w:szCs w:val="26"/>
                <w:lang w:eastAsia="ru-RU"/>
              </w:rPr>
              <w:t xml:space="preserve">Подведение итогов. </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Calibri" w:hAnsi="Times New Roman" w:cs="Times New Roman"/>
                <w:sz w:val="26"/>
                <w:szCs w:val="26"/>
              </w:rPr>
              <w:t xml:space="preserve">Французская народная песенка </w:t>
            </w:r>
            <w:r w:rsidRPr="001F06D7">
              <w:rPr>
                <w:rFonts w:ascii="Times New Roman" w:eastAsia="Times New Roman" w:hAnsi="Times New Roman" w:cs="Times New Roman"/>
                <w:sz w:val="26"/>
                <w:szCs w:val="26"/>
                <w:lang w:eastAsia="ru-RU"/>
              </w:rPr>
              <w:t>«Сюзон и мотылёк»</w:t>
            </w:r>
          </w:p>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iCs/>
                <w:sz w:val="26"/>
                <w:szCs w:val="26"/>
                <w:shd w:val="clear" w:color="auto" w:fill="FFFFFF"/>
              </w:rPr>
            </w:pPr>
            <w:r w:rsidRPr="001F06D7">
              <w:rPr>
                <w:rFonts w:ascii="Times New Roman" w:eastAsia="Calibri" w:hAnsi="Times New Roman" w:cs="Times New Roman"/>
                <w:iCs/>
                <w:sz w:val="26"/>
                <w:szCs w:val="26"/>
                <w:shd w:val="clear" w:color="auto" w:fill="FFFFFF"/>
              </w:rPr>
              <w:t xml:space="preserve">Рассказ учителя о стране (Франция) с опорой на иллюстрации. Актуализация басни «Стрекоза и муравей». </w:t>
            </w:r>
          </w:p>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Актуализация пословицы «Делу время, а потехе час». Чтение учителем песенки. Ответы на вопросы по содержанию. Чтение песенки учащимися: по цепочке, по ролям.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vMerge w:val="restar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Шарль Перро «Кот в сапогах»</w:t>
            </w:r>
          </w:p>
          <w:p w:rsidR="0069674A" w:rsidRPr="001F06D7" w:rsidRDefault="001F06D7"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(3</w:t>
            </w:r>
            <w:r w:rsidR="0069674A" w:rsidRPr="001F06D7">
              <w:rPr>
                <w:rFonts w:ascii="Times New Roman" w:eastAsia="Calibri" w:hAnsi="Times New Roman" w:cs="Times New Roman"/>
                <w:sz w:val="26"/>
                <w:szCs w:val="26"/>
              </w:rPr>
              <w:t xml:space="preserve"> ч.)</w:t>
            </w:r>
          </w:p>
        </w:tc>
        <w:tc>
          <w:tcPr>
            <w:tcW w:w="2544" w:type="pct"/>
            <w:tcBorders>
              <w:top w:val="single" w:sz="4" w:space="0" w:color="000000"/>
              <w:left w:val="single" w:sz="4" w:space="0" w:color="000000"/>
              <w:bottom w:val="single" w:sz="4" w:space="0" w:color="000000"/>
              <w:right w:val="single" w:sz="4" w:space="0" w:color="000000"/>
            </w:tcBorders>
          </w:tcPr>
          <w:p w:rsidR="0069674A" w:rsidRPr="005A7F6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Выставка книг Ш. Перр</w:t>
            </w:r>
            <w:r w:rsidR="005A7F67">
              <w:rPr>
                <w:rFonts w:ascii="Times New Roman" w:eastAsia="Times New Roman" w:hAnsi="Times New Roman" w:cs="Times New Roman"/>
                <w:sz w:val="26"/>
                <w:szCs w:val="26"/>
                <w:lang w:eastAsia="ru-RU"/>
              </w:rPr>
              <w:t xml:space="preserve">о. Рассказ учителя о писателе. </w:t>
            </w:r>
            <w:r w:rsidRPr="001F06D7">
              <w:rPr>
                <w:rFonts w:ascii="Times New Roman" w:eastAsia="Times New Roman" w:hAnsi="Times New Roman" w:cs="Times New Roman"/>
                <w:sz w:val="26"/>
                <w:szCs w:val="26"/>
                <w:lang w:eastAsia="ru-RU"/>
              </w:rPr>
              <w:t xml:space="preserve">Чтение сказки «Кот в сапогах» учителем (1 часть). Ответы на вопросы. Словарная работа: мельник, мельница, нотариус, судья, наследство, муфта, обделили, плут, отруби, заячья капуста, королевские покои, почтительный поклон, маркиз. Чтение 1 части сказки учащимися: по цепочке. Составление наглядной модели: мельница, осел, кот, мешок, король. </w:t>
            </w:r>
            <w:r w:rsidRPr="001F06D7">
              <w:rPr>
                <w:rFonts w:ascii="Times New Roman" w:eastAsia="Times New Roman" w:hAnsi="Times New Roman" w:cs="Times New Roman"/>
                <w:sz w:val="26"/>
                <w:szCs w:val="26"/>
                <w:lang w:eastAsia="ru-RU"/>
              </w:rPr>
              <w:lastRenderedPageBreak/>
              <w:t>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iCs/>
                <w:sz w:val="26"/>
                <w:szCs w:val="26"/>
                <w:shd w:val="clear" w:color="auto" w:fill="FFFFFF"/>
              </w:rPr>
            </w:pPr>
            <w:r w:rsidRPr="001F06D7">
              <w:rPr>
                <w:rFonts w:ascii="Times New Roman" w:eastAsia="Times New Roman" w:hAnsi="Times New Roman" w:cs="Times New Roman"/>
                <w:sz w:val="26"/>
                <w:szCs w:val="26"/>
                <w:lang w:eastAsia="ru-RU"/>
              </w:rPr>
              <w:t>Беседа о содержании прочитанного на предыдущем уроке. Чтение сказки «Кот в сапогах» учителем (2 часть). Ответы на вопросы. Словарная работа: куропатки, дичь, впору, к лицу, гардероб, статный в ее вкусе, почтительный, пришелся по сердцу. Чтение 2 части сказки учащимися: по цепочке. Дополнение наглядной модели: водоём, принцесса.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iCs/>
                <w:sz w:val="26"/>
                <w:szCs w:val="26"/>
                <w:shd w:val="clear" w:color="auto" w:fill="FFFFFF"/>
              </w:rPr>
            </w:pPr>
            <w:r w:rsidRPr="001F06D7">
              <w:rPr>
                <w:rFonts w:ascii="Times New Roman" w:eastAsia="Times New Roman" w:hAnsi="Times New Roman" w:cs="Times New Roman"/>
                <w:sz w:val="26"/>
                <w:szCs w:val="26"/>
                <w:lang w:eastAsia="ru-RU"/>
              </w:rPr>
              <w:t>Беседа о содержании прочитанного на предыдущем уроке. Чтение сказки «Кот в сапогах» учителем (3 часть). Ответы на вопросы. Словарная работа: как по маслу, косцы, жнецы, имение. Чтение 3 части сказки учащимися: по цепочке. Дополнение наглядной модели: косари, жнецы. Работа в парах. Восстановить последовательность событий сказки по наглядной модели. Подведение итогов.</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vMerge/>
            <w:tcBorders>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2544" w:type="pct"/>
            <w:tcBorders>
              <w:top w:val="single" w:sz="4" w:space="0" w:color="000000"/>
              <w:left w:val="single" w:sz="4" w:space="0" w:color="000000"/>
              <w:bottom w:val="single" w:sz="4" w:space="0" w:color="000000"/>
              <w:right w:val="single" w:sz="4" w:space="0" w:color="000000"/>
            </w:tcBorders>
          </w:tcPr>
          <w:p w:rsidR="0069674A" w:rsidRPr="005A7F6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Беседа о содержании прочитанного на предыдущем уроке. Чтение сказки «Кот в сапогах» учителем (4 часть). Ответы на вопросы. Словарная работа: людоед, дескать, засвидетельствовать почтение, водосточная труба, черепица,</w:t>
            </w:r>
            <w:r w:rsidR="005A7F67">
              <w:rPr>
                <w:rFonts w:ascii="Times New Roman" w:eastAsia="Times New Roman" w:hAnsi="Times New Roman" w:cs="Times New Roman"/>
                <w:sz w:val="26"/>
                <w:szCs w:val="26"/>
                <w:lang w:eastAsia="ru-RU"/>
              </w:rPr>
              <w:t xml:space="preserve"> учтивость, очарован, вельможа. </w:t>
            </w:r>
            <w:r w:rsidRPr="001F06D7">
              <w:rPr>
                <w:rFonts w:ascii="Times New Roman" w:eastAsia="Times New Roman" w:hAnsi="Times New Roman" w:cs="Times New Roman"/>
                <w:sz w:val="26"/>
                <w:szCs w:val="26"/>
                <w:lang w:eastAsia="ru-RU"/>
              </w:rPr>
              <w:t>Дополнение наглядной модели: людоед, лев, мышка, обручальные кольца. Коллективный пересказ с опорой на наглядную модель. Подведение итогов.</w:t>
            </w:r>
          </w:p>
        </w:tc>
      </w:tr>
      <w:tr w:rsidR="0069674A" w:rsidRPr="001F06D7" w:rsidTr="000510BF">
        <w:trPr>
          <w:trHeight w:val="4025"/>
        </w:trPr>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 xml:space="preserve">Шарль Перро «Красная Шапочка» (2ч.) </w:t>
            </w:r>
          </w:p>
        </w:tc>
        <w:tc>
          <w:tcPr>
            <w:tcW w:w="2544" w:type="pct"/>
            <w:tcBorders>
              <w:top w:val="single" w:sz="4" w:space="0" w:color="000000"/>
              <w:left w:val="single" w:sz="4" w:space="0" w:color="000000"/>
              <w:right w:val="single" w:sz="4" w:space="0" w:color="000000"/>
            </w:tcBorders>
          </w:tcPr>
          <w:p w:rsidR="005A7F67" w:rsidRPr="005A7F6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Уточняющая беседа о содержании сказки «Красная Шапочка» с опорой на иллюстрации. Актуализация детского опыта (характеристика героев сказки). Чтение учителем фрагмента пьесы «Красная Шапочка». Беседа по содержанию прочитанного. Сравнение пьесы и сказки под руководством учителя. Свободные высказывания учащихся о возможном окончании пьесы. Чтение учащимися пьесы: по цепочке, по ролям. Проверка домашнего задания: выразительное чтение пьесы по ролям. Инсценирование пьесы. </w:t>
            </w:r>
          </w:p>
        </w:tc>
      </w:tr>
      <w:tr w:rsidR="0069674A" w:rsidRPr="001F06D7" w:rsidTr="000510BF">
        <w:trPr>
          <w:trHeight w:val="5660"/>
        </w:trPr>
        <w:tc>
          <w:tcPr>
            <w:tcW w:w="369" w:type="pct"/>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val="restart"/>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Calibri" w:hAnsi="Times New Roman" w:cs="Times New Roman"/>
                <w:sz w:val="26"/>
                <w:szCs w:val="26"/>
              </w:rPr>
              <w:t>Г.Х. Андерсе</w:t>
            </w:r>
            <w:r w:rsidR="001F06D7" w:rsidRPr="001F06D7">
              <w:rPr>
                <w:rFonts w:ascii="Times New Roman" w:eastAsia="Calibri" w:hAnsi="Times New Roman" w:cs="Times New Roman"/>
                <w:sz w:val="26"/>
                <w:szCs w:val="26"/>
              </w:rPr>
              <w:t xml:space="preserve">н «Принцесса на горошине». (1 </w:t>
            </w:r>
            <w:r w:rsidRPr="001F06D7">
              <w:rPr>
                <w:rFonts w:ascii="Times New Roman" w:eastAsia="Calibri" w:hAnsi="Times New Roman" w:cs="Times New Roman"/>
                <w:sz w:val="26"/>
                <w:szCs w:val="26"/>
              </w:rPr>
              <w:t>ч.)</w:t>
            </w:r>
          </w:p>
        </w:tc>
        <w:tc>
          <w:tcPr>
            <w:tcW w:w="2544" w:type="pct"/>
            <w:tcBorders>
              <w:top w:val="single" w:sz="4" w:space="0" w:color="000000"/>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Выставка книг </w:t>
            </w:r>
            <w:r w:rsidRPr="001F06D7">
              <w:rPr>
                <w:rFonts w:ascii="Times New Roman" w:eastAsia="Calibri" w:hAnsi="Times New Roman" w:cs="Times New Roman"/>
                <w:sz w:val="26"/>
                <w:szCs w:val="26"/>
              </w:rPr>
              <w:t xml:space="preserve">Г.Х. Андерсена. </w:t>
            </w:r>
            <w:r w:rsidRPr="001F06D7">
              <w:rPr>
                <w:rFonts w:ascii="Times New Roman" w:eastAsia="Times New Roman" w:hAnsi="Times New Roman" w:cs="Times New Roman"/>
                <w:sz w:val="26"/>
                <w:szCs w:val="26"/>
                <w:lang w:eastAsia="ru-RU"/>
              </w:rPr>
              <w:t xml:space="preserve">Рассказ учителя о писателе (слайд-презентация). Актуализация детского опыта (узнавание героев произведений писателя с опорой на иллюстрации). Прослушивание песни «Принцесса на горошине» Музыка С. Савенкова, слова Т. Тарасовой. Чтение сказки учителем. Словарная работа: тюфяки, перинки, гагачий пух, почивать. Беседа по содержанию. Чтение сказки учащимися: по цепочке, выборочно. Коллективный пересказ сказки с опорой на вопросы. Домашнее задание: подготовиться пересказывать сказку. Проверка домашнего задания: пересказ сказки </w:t>
            </w:r>
            <w:r w:rsidRPr="001F06D7">
              <w:rPr>
                <w:rFonts w:ascii="Times New Roman" w:eastAsia="Calibri" w:hAnsi="Times New Roman" w:cs="Times New Roman"/>
                <w:sz w:val="26"/>
                <w:szCs w:val="26"/>
              </w:rPr>
              <w:t xml:space="preserve">«Принцесса на горошине». Просмотр мультфильма по сказке </w:t>
            </w:r>
            <w:r w:rsidRPr="001F06D7">
              <w:rPr>
                <w:rFonts w:ascii="Times New Roman" w:eastAsia="Times New Roman" w:hAnsi="Times New Roman" w:cs="Times New Roman"/>
                <w:sz w:val="26"/>
                <w:szCs w:val="26"/>
                <w:lang w:eastAsia="ru-RU"/>
              </w:rPr>
              <w:t xml:space="preserve">Г.Х. Андерсена (по выбору учителя). Беседа о просмотренном. </w:t>
            </w:r>
          </w:p>
        </w:tc>
      </w:tr>
      <w:tr w:rsidR="00576FD9" w:rsidRPr="001F06D7" w:rsidTr="000510BF">
        <w:trPr>
          <w:trHeight w:val="1546"/>
        </w:trPr>
        <w:tc>
          <w:tcPr>
            <w:tcW w:w="369" w:type="pct"/>
            <w:vMerge/>
            <w:tcBorders>
              <w:left w:val="single" w:sz="4" w:space="0" w:color="000000"/>
              <w:right w:val="single" w:sz="4" w:space="0" w:color="000000"/>
            </w:tcBorders>
          </w:tcPr>
          <w:p w:rsidR="00576FD9" w:rsidRPr="001F06D7" w:rsidRDefault="00576FD9"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576FD9" w:rsidRPr="001F06D7" w:rsidRDefault="00576FD9"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shd w:val="clear" w:color="000000" w:fill="FFFFFF"/>
          </w:tcPr>
          <w:p w:rsidR="00576FD9" w:rsidRPr="001F06D7" w:rsidRDefault="00576FD9" w:rsidP="001F06D7">
            <w:pPr>
              <w:spacing w:after="0" w:line="240" w:lineRule="atLeast"/>
              <w:jc w:val="both"/>
              <w:rPr>
                <w:rFonts w:ascii="Times New Roman" w:eastAsia="Times New Roman" w:hAnsi="Times New Roman" w:cs="Times New Roman"/>
                <w:sz w:val="26"/>
                <w:szCs w:val="26"/>
              </w:rPr>
            </w:pPr>
            <w:r w:rsidRPr="001F06D7">
              <w:rPr>
                <w:rFonts w:ascii="Times New Roman" w:eastAsia="Times New Roman" w:hAnsi="Times New Roman" w:cs="Times New Roman"/>
                <w:sz w:val="26"/>
                <w:szCs w:val="26"/>
              </w:rPr>
              <w:t>Э. Хогарт «Мафин и паук». (4 ч)</w:t>
            </w:r>
          </w:p>
          <w:p w:rsidR="00576FD9" w:rsidRPr="001F06D7" w:rsidRDefault="00576FD9" w:rsidP="001F06D7">
            <w:pPr>
              <w:spacing w:after="0" w:line="240" w:lineRule="atLeast"/>
              <w:jc w:val="both"/>
              <w:rPr>
                <w:rFonts w:ascii="Times New Roman" w:hAnsi="Times New Roman" w:cs="Times New Roman"/>
                <w:sz w:val="26"/>
                <w:szCs w:val="26"/>
              </w:rPr>
            </w:pPr>
          </w:p>
        </w:tc>
        <w:tc>
          <w:tcPr>
            <w:tcW w:w="2544" w:type="pct"/>
            <w:tcBorders>
              <w:top w:val="single" w:sz="4" w:space="0" w:color="000000"/>
              <w:left w:val="single" w:sz="4" w:space="0" w:color="000000"/>
              <w:bottom w:val="single" w:sz="4" w:space="0" w:color="000000"/>
              <w:right w:val="single" w:sz="4" w:space="0" w:color="000000"/>
            </w:tcBorders>
            <w:shd w:val="clear" w:color="000000" w:fill="FFFFFF"/>
          </w:tcPr>
          <w:p w:rsidR="00576FD9" w:rsidRPr="005A7F67" w:rsidRDefault="00576FD9" w:rsidP="001F06D7">
            <w:pPr>
              <w:spacing w:after="0" w:line="240" w:lineRule="atLeast"/>
              <w:jc w:val="both"/>
              <w:rPr>
                <w:rFonts w:ascii="Times New Roman" w:eastAsia="Times New Roman" w:hAnsi="Times New Roman" w:cs="Times New Roman"/>
                <w:sz w:val="26"/>
                <w:szCs w:val="26"/>
              </w:rPr>
            </w:pPr>
            <w:r w:rsidRPr="001F06D7">
              <w:rPr>
                <w:rFonts w:ascii="Times New Roman" w:eastAsia="Times New Roman" w:hAnsi="Times New Roman" w:cs="Times New Roman"/>
                <w:sz w:val="26"/>
                <w:szCs w:val="26"/>
              </w:rPr>
              <w:t>Лексическая работа: прогноз, главная мысль, план, пересказ. Научатся прогнозировать содержание произведения, воспринимать на слух, соотносить смысл пословицы иосновную мысль рассказа.</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Заключительный урок (обобщения и систематизации знаний) по разделу «</w:t>
            </w:r>
            <w:r w:rsidRPr="001F06D7">
              <w:rPr>
                <w:rFonts w:ascii="Times New Roman" w:eastAsia="Calibri" w:hAnsi="Times New Roman" w:cs="Times New Roman"/>
                <w:sz w:val="26"/>
                <w:szCs w:val="26"/>
              </w:rPr>
              <w:t>Литература зарубежных стран» (1 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 xml:space="preserve">Актуализация значений слов, изученных во время словарной работы. Рассказывание учащимися ранее изученных произведений (выборочно) по вопросам учителя. Игра «Узнай сказку» (по иллюстрациям, фрагментам). Игра «Помоги, герою вернуться в свою сказку». Игра «Найди ошибку» (в названии, тексте) произведений. Игра «Кто лишний?» (среди героев произведения называется неподходящий). Выполнение раздела «Проверим себя» из учебника (выборочно). </w:t>
            </w:r>
            <w:r w:rsidRPr="001F06D7">
              <w:rPr>
                <w:rFonts w:ascii="Times New Roman" w:eastAsia="Calibri" w:hAnsi="Times New Roman" w:cs="Times New Roman"/>
                <w:sz w:val="26"/>
                <w:szCs w:val="26"/>
              </w:rPr>
              <w:t>Узнавание произведения, жанра. Задания по выбору учителя.</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 xml:space="preserve">Проект «Мой любимый писатель-сказочник» </w:t>
            </w:r>
            <w:r w:rsidRPr="001F06D7">
              <w:rPr>
                <w:rFonts w:ascii="Times New Roman" w:eastAsia="Calibri" w:hAnsi="Times New Roman" w:cs="Times New Roman"/>
                <w:sz w:val="26"/>
                <w:szCs w:val="26"/>
              </w:rPr>
              <w:t>(2 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Выбор произведений автора в учебнике. Знакомство со сказками писателя. Подбор иллюстраций к сказкам. Сценарий проекта по выбору учителя.</w:t>
            </w:r>
          </w:p>
        </w:tc>
      </w:tr>
      <w:tr w:rsidR="0069674A" w:rsidRPr="001F06D7" w:rsidTr="000510BF">
        <w:tc>
          <w:tcPr>
            <w:tcW w:w="369" w:type="pct"/>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p>
        </w:tc>
        <w:tc>
          <w:tcPr>
            <w:tcW w:w="838" w:type="pct"/>
            <w:gridSpan w:val="2"/>
            <w:vMerge/>
            <w:tcBorders>
              <w:left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p>
        </w:tc>
        <w:tc>
          <w:tcPr>
            <w:tcW w:w="1249"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Calibri" w:hAnsi="Times New Roman" w:cs="Times New Roman"/>
                <w:sz w:val="26"/>
                <w:szCs w:val="26"/>
              </w:rPr>
            </w:pPr>
            <w:r w:rsidRPr="001F06D7">
              <w:rPr>
                <w:rFonts w:ascii="Times New Roman" w:eastAsia="Times New Roman" w:hAnsi="Times New Roman" w:cs="Times New Roman"/>
                <w:sz w:val="26"/>
                <w:szCs w:val="26"/>
                <w:lang w:eastAsia="ru-RU"/>
              </w:rPr>
              <w:t>Заключительный урок (обобщения и систематизации знаний. (1ч.)</w:t>
            </w:r>
          </w:p>
        </w:tc>
        <w:tc>
          <w:tcPr>
            <w:tcW w:w="2544" w:type="pct"/>
            <w:tcBorders>
              <w:top w:val="single" w:sz="4" w:space="0" w:color="000000"/>
              <w:left w:val="single" w:sz="4" w:space="0" w:color="000000"/>
              <w:bottom w:val="single" w:sz="4" w:space="0" w:color="000000"/>
              <w:right w:val="single" w:sz="4" w:space="0" w:color="000000"/>
            </w:tcBorders>
          </w:tcPr>
          <w:p w:rsidR="0069674A" w:rsidRPr="001F06D7" w:rsidRDefault="0069674A" w:rsidP="001F06D7">
            <w:pPr>
              <w:spacing w:after="0" w:line="240" w:lineRule="atLeast"/>
              <w:jc w:val="both"/>
              <w:rPr>
                <w:rFonts w:ascii="Times New Roman" w:eastAsia="Times New Roman" w:hAnsi="Times New Roman" w:cs="Times New Roman"/>
                <w:sz w:val="26"/>
                <w:szCs w:val="26"/>
                <w:lang w:eastAsia="ru-RU"/>
              </w:rPr>
            </w:pPr>
            <w:r w:rsidRPr="001F06D7">
              <w:rPr>
                <w:rFonts w:ascii="Times New Roman" w:eastAsia="Times New Roman" w:hAnsi="Times New Roman" w:cs="Times New Roman"/>
                <w:sz w:val="26"/>
                <w:szCs w:val="26"/>
                <w:lang w:eastAsia="ru-RU"/>
              </w:rPr>
              <w:t>Актуализация знаний, полученных в 4 четверти (задания по выбору учителя).</w:t>
            </w:r>
          </w:p>
        </w:tc>
      </w:tr>
    </w:tbl>
    <w:p w:rsidR="00E32464" w:rsidRPr="00F32F9F" w:rsidRDefault="00E32464" w:rsidP="00E32464">
      <w:pPr>
        <w:spacing w:after="0" w:line="360" w:lineRule="auto"/>
        <w:rPr>
          <w:rFonts w:ascii="Times New Roman" w:eastAsia="Times New Roman" w:hAnsi="Times New Roman" w:cs="Times New Roman"/>
          <w:sz w:val="24"/>
          <w:szCs w:val="24"/>
          <w:lang w:eastAsia="ru-RU"/>
        </w:rPr>
      </w:pPr>
    </w:p>
    <w:p w:rsidR="00E32464" w:rsidRPr="00E32464" w:rsidRDefault="00E32464" w:rsidP="00E32464">
      <w:pPr>
        <w:tabs>
          <w:tab w:val="left" w:pos="1260"/>
        </w:tabs>
        <w:autoSpaceDE w:val="0"/>
        <w:autoSpaceDN w:val="0"/>
        <w:adjustRightInd w:val="0"/>
        <w:spacing w:after="0" w:line="240" w:lineRule="auto"/>
        <w:jc w:val="center"/>
        <w:rPr>
          <w:rFonts w:ascii="Times New Roman" w:eastAsiaTheme="minorHAnsi" w:hAnsi="Times New Roman" w:cs="Times New Roman"/>
          <w:b/>
          <w:sz w:val="26"/>
          <w:szCs w:val="26"/>
        </w:rPr>
      </w:pPr>
      <w:r w:rsidRPr="00E32464">
        <w:rPr>
          <w:rFonts w:ascii="Times New Roman" w:eastAsiaTheme="minorHAnsi" w:hAnsi="Times New Roman" w:cs="Times New Roman"/>
          <w:b/>
          <w:sz w:val="26"/>
          <w:szCs w:val="26"/>
        </w:rPr>
        <w:t>ОПИСАНИЕ МАТЕРИАЛЬНО-ТЕХНИЧЕСКОГО ОБЕСПЕЧЕНИЯ ОБРАЗОВАТЕЛЬНОГО ПРОЦЕССА</w:t>
      </w:r>
    </w:p>
    <w:p w:rsidR="00E32464" w:rsidRPr="00E32464" w:rsidRDefault="00E32464" w:rsidP="00E32464">
      <w:pPr>
        <w:spacing w:after="0" w:line="276" w:lineRule="auto"/>
        <w:ind w:firstLine="709"/>
        <w:jc w:val="both"/>
        <w:rPr>
          <w:rFonts w:ascii="Times New Roman" w:eastAsiaTheme="minorHAnsi" w:hAnsi="Times New Roman" w:cs="Times New Roman"/>
          <w:sz w:val="26"/>
          <w:szCs w:val="26"/>
        </w:rPr>
      </w:pPr>
      <w:r w:rsidRPr="00E32464">
        <w:rPr>
          <w:rFonts w:ascii="Times New Roman" w:eastAsiaTheme="minorHAnsi" w:hAnsi="Times New Roman" w:cs="Times New Roman"/>
          <w:sz w:val="26"/>
          <w:szCs w:val="26"/>
        </w:rPr>
        <w:t>Материально-техническое обеспечение образовательного процесса включает общую инфраструктуру МОБУ «СОШ № 17 «Родник», включая параметры информационно-образовательной среды.</w:t>
      </w:r>
    </w:p>
    <w:p w:rsidR="00E32464" w:rsidRPr="00E32464" w:rsidRDefault="00E32464" w:rsidP="00E32464">
      <w:pPr>
        <w:widowControl w:val="0"/>
        <w:tabs>
          <w:tab w:val="left" w:pos="0"/>
        </w:tabs>
        <w:spacing w:after="0" w:line="276" w:lineRule="auto"/>
        <w:ind w:firstLine="720"/>
        <w:jc w:val="both"/>
        <w:rPr>
          <w:rFonts w:ascii="Times New Roman" w:eastAsiaTheme="minorHAnsi" w:hAnsi="Times New Roman" w:cs="Times New Roman"/>
          <w:sz w:val="26"/>
          <w:szCs w:val="26"/>
        </w:rPr>
      </w:pPr>
      <w:r w:rsidRPr="00E32464">
        <w:rPr>
          <w:rFonts w:ascii="Times New Roman" w:eastAsiaTheme="minorHAnsi" w:hAnsi="Times New Roman" w:cs="Times New Roman"/>
          <w:sz w:val="26"/>
          <w:szCs w:val="26"/>
        </w:rPr>
        <w:t>Организации пространства, в котором обучается ребенок с ЗПР. Здание и территория МОБУ «СОШ Т№ 17 «Родник» соответствует действующим санитарным и противопожарным нормам, нормам охраны труда работников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высота и архитектура здания). В образовательном учреждении есть библиотека (с рабочей зоной и читательскими местами), классные комнаты для урочной и внеурочной деятельности, актовый зал, медицинский кабинет, столовая, туалет для обучающихся с ОВЗ.</w:t>
      </w:r>
    </w:p>
    <w:p w:rsidR="00E32464" w:rsidRPr="00E32464" w:rsidRDefault="00E32464" w:rsidP="00E32464">
      <w:pPr>
        <w:spacing w:after="0" w:line="276" w:lineRule="auto"/>
        <w:ind w:firstLine="709"/>
        <w:jc w:val="both"/>
        <w:rPr>
          <w:rFonts w:ascii="Times New Roman" w:eastAsiaTheme="minorHAnsi" w:hAnsi="Times New Roman" w:cs="Times New Roman"/>
          <w:sz w:val="26"/>
          <w:szCs w:val="26"/>
        </w:rPr>
      </w:pPr>
      <w:r w:rsidRPr="00E32464">
        <w:rPr>
          <w:rFonts w:ascii="Times New Roman" w:eastAsiaTheme="minorHAnsi" w:hAnsi="Times New Roman" w:cs="Times New Roman"/>
          <w:sz w:val="26"/>
          <w:szCs w:val="26"/>
        </w:rPr>
        <w:t xml:space="preserve">Для обучающихся с ЗПР в образовательном учреждении доступны пространства, которые позволяют воспринимать максимальное количество сведений через аудио-визуализированные источники, удобно расположенные и доступные </w:t>
      </w:r>
      <w:r w:rsidRPr="00E32464">
        <w:rPr>
          <w:rFonts w:ascii="Times New Roman" w:eastAsiaTheme="minorHAnsi" w:hAnsi="Times New Roman" w:cs="Times New Roman"/>
          <w:iCs/>
          <w:sz w:val="26"/>
          <w:szCs w:val="26"/>
        </w:rPr>
        <w:t>стенды</w:t>
      </w:r>
      <w:r w:rsidRPr="00E32464">
        <w:rPr>
          <w:rFonts w:ascii="Times New Roman" w:eastAsiaTheme="minorHAnsi" w:hAnsi="Times New Roman" w:cs="Times New Roman"/>
          <w:sz w:val="26"/>
          <w:szCs w:val="26"/>
        </w:rPr>
        <w:t xml:space="preserve"> с представленным на них наглядным материалом о правилах поведения, правилах безопасности, распорядке/режиме функционирования МОБУ «СОШ № 17 «Родник», расписании уроков, изменениях в режиме обучения и т.д.</w:t>
      </w:r>
    </w:p>
    <w:p w:rsidR="00E32464" w:rsidRPr="00E32464" w:rsidRDefault="00E32464" w:rsidP="00E32464">
      <w:pPr>
        <w:spacing w:after="0" w:line="276" w:lineRule="auto"/>
        <w:ind w:firstLine="709"/>
        <w:jc w:val="both"/>
        <w:rPr>
          <w:rFonts w:ascii="Times New Roman" w:eastAsiaTheme="minorHAnsi" w:hAnsi="Times New Roman" w:cs="Times New Roman"/>
          <w:sz w:val="26"/>
          <w:szCs w:val="26"/>
        </w:rPr>
      </w:pPr>
      <w:r w:rsidRPr="00E32464">
        <w:rPr>
          <w:rFonts w:ascii="Times New Roman" w:eastAsiaTheme="minorHAnsi" w:hAnsi="Times New Roman" w:cs="Times New Roman"/>
          <w:iCs/>
          <w:sz w:val="26"/>
          <w:szCs w:val="26"/>
        </w:rPr>
        <w:t>Организация рабочего пространства</w:t>
      </w:r>
      <w:r w:rsidR="005358F2">
        <w:rPr>
          <w:rFonts w:ascii="Times New Roman" w:eastAsiaTheme="minorHAnsi" w:hAnsi="Times New Roman" w:cs="Times New Roman"/>
          <w:iCs/>
          <w:sz w:val="26"/>
          <w:szCs w:val="26"/>
        </w:rPr>
        <w:t>,</w:t>
      </w:r>
      <w:r w:rsidRPr="00E32464">
        <w:rPr>
          <w:rFonts w:ascii="Times New Roman" w:eastAsiaTheme="minorHAnsi" w:hAnsi="Times New Roman" w:cs="Times New Roman"/>
          <w:iCs/>
          <w:sz w:val="26"/>
          <w:szCs w:val="26"/>
        </w:rPr>
        <w:t xml:space="preserve"> обучающегося с </w:t>
      </w:r>
      <w:r w:rsidRPr="00E32464">
        <w:rPr>
          <w:rFonts w:ascii="Times New Roman" w:eastAsiaTheme="minorHAnsi" w:hAnsi="Times New Roman" w:cs="Times New Roman"/>
          <w:sz w:val="26"/>
          <w:szCs w:val="26"/>
        </w:rPr>
        <w:t>ЗПР</w:t>
      </w:r>
      <w:r w:rsidRPr="00E32464">
        <w:rPr>
          <w:rFonts w:ascii="Times New Roman" w:eastAsiaTheme="minorHAnsi" w:hAnsi="Times New Roman" w:cs="Times New Roman"/>
          <w:iCs/>
          <w:sz w:val="26"/>
          <w:szCs w:val="26"/>
        </w:rPr>
        <w:t xml:space="preserve"> в классе</w:t>
      </w:r>
      <w:r w:rsidRPr="00E32464">
        <w:rPr>
          <w:rFonts w:ascii="Times New Roman" w:eastAsiaTheme="minorHAnsi" w:hAnsi="Times New Roman" w:cs="Times New Roman"/>
          <w:sz w:val="26"/>
          <w:szCs w:val="26"/>
        </w:rPr>
        <w:t>предусматривает выбор парты и партнера. Класс оборудован партами, регулируемыми в соответствии с ростом учащихся. Обязательным условием к организации рабочего места</w:t>
      </w:r>
      <w:r w:rsidR="005358F2">
        <w:rPr>
          <w:rFonts w:ascii="Times New Roman" w:eastAsiaTheme="minorHAnsi" w:hAnsi="Times New Roman" w:cs="Times New Roman"/>
          <w:sz w:val="26"/>
          <w:szCs w:val="26"/>
        </w:rPr>
        <w:t>,</w:t>
      </w:r>
      <w:r w:rsidRPr="00E32464">
        <w:rPr>
          <w:rFonts w:ascii="Times New Roman" w:eastAsiaTheme="minorHAnsi" w:hAnsi="Times New Roman" w:cs="Times New Roman"/>
          <w:sz w:val="26"/>
          <w:szCs w:val="26"/>
        </w:rPr>
        <w:t xml:space="preserve"> обучающегося с ЗПР является о</w:t>
      </w:r>
      <w:r w:rsidRPr="00E32464">
        <w:rPr>
          <w:rFonts w:ascii="Times New Roman" w:eastAsiaTheme="minorHAnsi" w:hAnsi="Times New Roman" w:cs="Times New Roman"/>
          <w:sz w:val="26"/>
          <w:szCs w:val="26"/>
          <w:lang w:eastAsia="ru-RU"/>
        </w:rPr>
        <w:t>беспечение возможности постоянно находиться в зоне внимания педагога.</w:t>
      </w:r>
    </w:p>
    <w:p w:rsidR="00E32464" w:rsidRPr="00E32464" w:rsidRDefault="00E32464" w:rsidP="00E32464">
      <w:pPr>
        <w:autoSpaceDE w:val="0"/>
        <w:autoSpaceDN w:val="0"/>
        <w:adjustRightInd w:val="0"/>
        <w:spacing w:after="0" w:line="276" w:lineRule="auto"/>
        <w:ind w:firstLine="709"/>
        <w:jc w:val="both"/>
        <w:rPr>
          <w:rFonts w:ascii="Times New Roman" w:eastAsia="Calibri" w:hAnsi="Times New Roman" w:cs="Times New Roman"/>
          <w:color w:val="000000"/>
          <w:sz w:val="26"/>
          <w:szCs w:val="26"/>
        </w:rPr>
      </w:pPr>
      <w:r w:rsidRPr="00E32464">
        <w:rPr>
          <w:rFonts w:ascii="Times New Roman" w:eastAsia="Calibri" w:hAnsi="Times New Roman" w:cs="Times New Roman"/>
          <w:sz w:val="26"/>
          <w:szCs w:val="26"/>
        </w:rPr>
        <w:t>Организации временного режима обучения.</w:t>
      </w:r>
      <w:r w:rsidRPr="00E32464">
        <w:rPr>
          <w:rFonts w:ascii="Times New Roman" w:eastAsia="Calibri" w:hAnsi="Times New Roman" w:cs="Times New Roman"/>
          <w:color w:val="000000"/>
          <w:sz w:val="26"/>
          <w:szCs w:val="26"/>
        </w:rPr>
        <w:t xml:space="preserve"> 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МОБУ «СОШ № 17 «Родник».</w:t>
      </w:r>
    </w:p>
    <w:p w:rsidR="00E32464" w:rsidRPr="00E32464" w:rsidRDefault="00E32464" w:rsidP="00E32464">
      <w:pPr>
        <w:spacing w:after="0" w:line="276" w:lineRule="auto"/>
        <w:ind w:firstLine="709"/>
        <w:jc w:val="both"/>
        <w:rPr>
          <w:rFonts w:ascii="Times New Roman" w:eastAsiaTheme="minorHAnsi" w:hAnsi="Times New Roman" w:cs="Times New Roman"/>
          <w:sz w:val="26"/>
          <w:szCs w:val="26"/>
        </w:rPr>
      </w:pPr>
      <w:r w:rsidRPr="00E32464">
        <w:rPr>
          <w:rFonts w:ascii="Times New Roman" w:eastAsiaTheme="minorHAnsi" w:hAnsi="Times New Roman" w:cs="Times New Roman"/>
          <w:sz w:val="26"/>
          <w:szCs w:val="26"/>
        </w:rPr>
        <w:t>Организация временного режима обучения детей с ЗПР соответствует их особым образовательным потребностям и учитывает их индивидуальные возможности. Продолжительность учебного года - 34 учебных недели. Для профилактики переутомления</w:t>
      </w:r>
      <w:r w:rsidR="005358F2">
        <w:rPr>
          <w:rFonts w:ascii="Times New Roman" w:eastAsiaTheme="minorHAnsi" w:hAnsi="Times New Roman" w:cs="Times New Roman"/>
          <w:sz w:val="26"/>
          <w:szCs w:val="26"/>
        </w:rPr>
        <w:t>,</w:t>
      </w:r>
      <w:r w:rsidRPr="00E32464">
        <w:rPr>
          <w:rFonts w:ascii="Times New Roman" w:eastAsiaTheme="minorHAnsi" w:hAnsi="Times New Roman" w:cs="Times New Roman"/>
          <w:sz w:val="26"/>
          <w:szCs w:val="26"/>
        </w:rPr>
        <w:t xml:space="preserve"> обучающихся с ЗПР в годовом календарном учебном плане предусматривается равномерное распределение периодов учебного времени и каникул. Прод</w:t>
      </w:r>
      <w:r w:rsidR="00596095">
        <w:rPr>
          <w:rFonts w:ascii="Times New Roman" w:eastAsiaTheme="minorHAnsi" w:hAnsi="Times New Roman" w:cs="Times New Roman"/>
          <w:sz w:val="26"/>
          <w:szCs w:val="26"/>
        </w:rPr>
        <w:t>олжительность учебной недели – 4</w:t>
      </w:r>
      <w:r w:rsidR="00995642">
        <w:rPr>
          <w:rFonts w:ascii="Times New Roman" w:eastAsiaTheme="minorHAnsi" w:hAnsi="Times New Roman" w:cs="Times New Roman"/>
          <w:sz w:val="26"/>
          <w:szCs w:val="26"/>
        </w:rPr>
        <w:t xml:space="preserve"> дня</w:t>
      </w:r>
      <w:r w:rsidRPr="00E32464">
        <w:rPr>
          <w:rFonts w:ascii="Times New Roman" w:eastAsiaTheme="minorHAnsi" w:hAnsi="Times New Roman" w:cs="Times New Roman"/>
          <w:sz w:val="26"/>
          <w:szCs w:val="26"/>
        </w:rPr>
        <w:t xml:space="preserve"> (при соблюдении гигиенических требований к максимальным величинам недельной образовательной нагрузки согласно СанПиН).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занятия не превышает 40 минут. </w:t>
      </w:r>
      <w:r w:rsidRPr="00E32464">
        <w:rPr>
          <w:rFonts w:ascii="Times New Roman" w:eastAsiaTheme="minorHAnsi" w:hAnsi="Times New Roman" w:cs="Times New Roman"/>
          <w:sz w:val="26"/>
          <w:szCs w:val="26"/>
        </w:rPr>
        <w:lastRenderedPageBreak/>
        <w:t xml:space="preserve">Продолжительность перемен между уроками составляет не менее 10 минут, большой перемены - 20 минут. </w:t>
      </w:r>
    </w:p>
    <w:p w:rsidR="00E32464" w:rsidRPr="00E32464" w:rsidRDefault="00E32464" w:rsidP="00E32464">
      <w:pPr>
        <w:tabs>
          <w:tab w:val="left" w:pos="0"/>
          <w:tab w:val="left" w:pos="640"/>
        </w:tabs>
        <w:autoSpaceDE w:val="0"/>
        <w:autoSpaceDN w:val="0"/>
        <w:adjustRightInd w:val="0"/>
        <w:spacing w:after="0" w:line="276" w:lineRule="auto"/>
        <w:ind w:firstLine="709"/>
        <w:jc w:val="both"/>
        <w:textAlignment w:val="center"/>
        <w:rPr>
          <w:rFonts w:ascii="Times New Roman" w:eastAsia="Times New Roman" w:hAnsi="Times New Roman" w:cs="Times New Roman"/>
          <w:color w:val="FF0000"/>
          <w:sz w:val="26"/>
          <w:szCs w:val="26"/>
          <w:lang w:eastAsia="ru-RU"/>
        </w:rPr>
      </w:pPr>
      <w:r w:rsidRPr="00E32464">
        <w:rPr>
          <w:rFonts w:ascii="Times New Roman" w:eastAsia="Times New Roman" w:hAnsi="Times New Roman" w:cs="Times New Roman"/>
          <w:sz w:val="26"/>
          <w:szCs w:val="26"/>
          <w:lang w:eastAsia="ru-RU"/>
        </w:rPr>
        <w:t xml:space="preserve">Учебный класс оборудован техническим средствам обучения, включая компьютерные инструменты обучения. </w:t>
      </w:r>
    </w:p>
    <w:p w:rsidR="00E32464" w:rsidRPr="00596095" w:rsidRDefault="00E32464" w:rsidP="00E32464">
      <w:pPr>
        <w:spacing w:after="0" w:line="276" w:lineRule="auto"/>
        <w:ind w:firstLine="709"/>
        <w:jc w:val="both"/>
        <w:rPr>
          <w:rFonts w:ascii="Times New Roman" w:eastAsiaTheme="minorHAnsi" w:hAnsi="Times New Roman"/>
          <w:sz w:val="26"/>
          <w:szCs w:val="26"/>
        </w:rPr>
      </w:pPr>
      <w:r w:rsidRPr="00E32464">
        <w:rPr>
          <w:rFonts w:ascii="Times New Roman" w:eastAsiaTheme="minorHAnsi" w:hAnsi="Times New Roman" w:cs="Times New Roman"/>
          <w:sz w:val="26"/>
          <w:szCs w:val="26"/>
        </w:rPr>
        <w:t xml:space="preserve">  В образо</w:t>
      </w:r>
      <w:r w:rsidR="00596095">
        <w:rPr>
          <w:rFonts w:ascii="Times New Roman" w:eastAsiaTheme="minorHAnsi" w:hAnsi="Times New Roman" w:cs="Times New Roman"/>
          <w:sz w:val="26"/>
          <w:szCs w:val="26"/>
        </w:rPr>
        <w:t xml:space="preserve">вательном процессе используются </w:t>
      </w:r>
      <w:r w:rsidR="00596095" w:rsidRPr="00FA14DD">
        <w:rPr>
          <w:rFonts w:ascii="Times New Roman" w:hAnsi="Times New Roman"/>
          <w:sz w:val="26"/>
          <w:szCs w:val="26"/>
          <w:lang w:eastAsia="ru-RU"/>
        </w:rPr>
        <w:t>учебно-методического комплекса «Школа России», авторской программы Г.Ю.Климановой, В.Г.Горецкого, М.В.Голованова, Л.В.Виноградской, М.В.Бойкина</w:t>
      </w:r>
      <w:r w:rsidR="006B2B2E">
        <w:rPr>
          <w:rFonts w:ascii="Times New Roman" w:hAnsi="Times New Roman"/>
          <w:sz w:val="26"/>
          <w:szCs w:val="26"/>
          <w:lang w:eastAsia="ru-RU"/>
        </w:rPr>
        <w:t xml:space="preserve"> </w:t>
      </w:r>
      <w:r w:rsidRPr="00E32464">
        <w:rPr>
          <w:rFonts w:ascii="Times New Roman" w:eastAsiaTheme="minorHAnsi" w:hAnsi="Times New Roman" w:cs="Times New Roman"/>
          <w:sz w:val="26"/>
          <w:szCs w:val="26"/>
        </w:rPr>
        <w:t xml:space="preserve">по предмету </w:t>
      </w:r>
      <w:r w:rsidR="006B2B2E">
        <w:rPr>
          <w:rFonts w:ascii="Times New Roman" w:eastAsiaTheme="minorHAnsi" w:hAnsi="Times New Roman" w:cs="Times New Roman"/>
          <w:sz w:val="26"/>
          <w:szCs w:val="26"/>
        </w:rPr>
        <w:t>«Л</w:t>
      </w:r>
      <w:r w:rsidR="00596095" w:rsidRPr="00596095">
        <w:rPr>
          <w:rFonts w:ascii="Times New Roman" w:eastAsiaTheme="minorHAnsi" w:hAnsi="Times New Roman" w:cs="Times New Roman"/>
          <w:sz w:val="26"/>
          <w:szCs w:val="26"/>
        </w:rPr>
        <w:t>итературное чтение</w:t>
      </w:r>
      <w:r w:rsidR="006B2B2E">
        <w:rPr>
          <w:rFonts w:ascii="Times New Roman" w:eastAsiaTheme="minorHAnsi" w:hAnsi="Times New Roman" w:cs="Times New Roman"/>
          <w:sz w:val="26"/>
          <w:szCs w:val="26"/>
        </w:rPr>
        <w:t>»</w:t>
      </w:r>
      <w:r w:rsidRPr="00596095">
        <w:rPr>
          <w:rFonts w:ascii="Times New Roman" w:eastAsiaTheme="minorHAnsi" w:hAnsi="Times New Roman" w:cs="Times New Roman"/>
          <w:sz w:val="26"/>
          <w:szCs w:val="26"/>
        </w:rPr>
        <w:t>.</w:t>
      </w:r>
    </w:p>
    <w:p w:rsidR="00E32464" w:rsidRPr="00F32F9F" w:rsidRDefault="00E32464" w:rsidP="00E32464">
      <w:pPr>
        <w:spacing w:after="0" w:line="360" w:lineRule="auto"/>
        <w:rPr>
          <w:rFonts w:ascii="Times New Roman" w:eastAsia="Times New Roman" w:hAnsi="Times New Roman" w:cs="Times New Roman"/>
          <w:sz w:val="24"/>
          <w:szCs w:val="24"/>
          <w:lang w:eastAsia="ru-RU"/>
        </w:rPr>
      </w:pPr>
    </w:p>
    <w:p w:rsidR="00596095" w:rsidRPr="00FA14DD" w:rsidRDefault="00596095" w:rsidP="00596095">
      <w:pPr>
        <w:spacing w:after="0" w:line="276" w:lineRule="auto"/>
        <w:ind w:firstLine="709"/>
        <w:jc w:val="both"/>
        <w:rPr>
          <w:rFonts w:ascii="Times New Roman" w:hAnsi="Times New Roman"/>
          <w:sz w:val="26"/>
          <w:szCs w:val="26"/>
          <w:lang w:eastAsia="ru-RU"/>
        </w:rPr>
      </w:pPr>
      <w:r w:rsidRPr="00FA14DD">
        <w:rPr>
          <w:rFonts w:ascii="Times New Roman" w:hAnsi="Times New Roman"/>
          <w:sz w:val="26"/>
          <w:szCs w:val="26"/>
          <w:lang w:eastAsia="ru-RU"/>
        </w:rPr>
        <w:t xml:space="preserve">. </w:t>
      </w:r>
    </w:p>
    <w:p w:rsidR="00E32464" w:rsidRPr="00F32F9F" w:rsidRDefault="00E32464" w:rsidP="00E32464">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E32464" w:rsidRPr="00F32F9F" w:rsidRDefault="00E32464" w:rsidP="00E32464">
      <w:pPr>
        <w:spacing w:after="0" w:line="360" w:lineRule="auto"/>
        <w:rPr>
          <w:rFonts w:ascii="Times New Roman" w:eastAsia="Times New Roman" w:hAnsi="Times New Roman" w:cs="Times New Roman"/>
          <w:sz w:val="24"/>
          <w:szCs w:val="24"/>
          <w:lang w:eastAsia="ru-RU"/>
        </w:rPr>
      </w:pPr>
    </w:p>
    <w:p w:rsidR="00E32464" w:rsidRPr="00F32F9F" w:rsidRDefault="00E32464" w:rsidP="00E32464">
      <w:pPr>
        <w:spacing w:after="0" w:line="360" w:lineRule="auto"/>
        <w:rPr>
          <w:rFonts w:ascii="Times New Roman" w:eastAsia="Times New Roman" w:hAnsi="Times New Roman" w:cs="Times New Roman"/>
          <w:sz w:val="24"/>
          <w:szCs w:val="24"/>
          <w:lang w:eastAsia="ru-RU"/>
        </w:rPr>
      </w:pPr>
    </w:p>
    <w:p w:rsidR="00E32464" w:rsidRPr="00F32F9F" w:rsidRDefault="00E32464" w:rsidP="00E32464">
      <w:pPr>
        <w:spacing w:after="0" w:line="360" w:lineRule="auto"/>
        <w:rPr>
          <w:rFonts w:ascii="Calibri" w:eastAsia="Calibri" w:hAnsi="Calibri" w:cs="Times New Roman"/>
          <w:sz w:val="24"/>
          <w:szCs w:val="24"/>
        </w:rPr>
      </w:pPr>
    </w:p>
    <w:p w:rsidR="00E32464" w:rsidRPr="00F32F9F" w:rsidRDefault="00E32464" w:rsidP="00E32464">
      <w:pPr>
        <w:spacing w:after="0" w:line="360" w:lineRule="auto"/>
        <w:rPr>
          <w:rFonts w:ascii="Times New Roman" w:eastAsia="Times New Roman" w:hAnsi="Times New Roman" w:cs="Times New Roman"/>
          <w:sz w:val="24"/>
          <w:szCs w:val="24"/>
          <w:lang w:eastAsia="ru-RU"/>
        </w:rPr>
      </w:pPr>
    </w:p>
    <w:p w:rsidR="00E32464" w:rsidRPr="00F32F9F" w:rsidRDefault="00E32464" w:rsidP="00E32464">
      <w:pPr>
        <w:spacing w:after="0" w:line="360" w:lineRule="auto"/>
        <w:rPr>
          <w:rFonts w:ascii="Times New Roman" w:eastAsia="Times New Roman" w:hAnsi="Times New Roman" w:cs="Times New Roman"/>
          <w:sz w:val="24"/>
          <w:szCs w:val="24"/>
          <w:lang w:eastAsia="ru-RU"/>
        </w:rPr>
      </w:pPr>
    </w:p>
    <w:p w:rsidR="00E32464" w:rsidRPr="00F32F9F" w:rsidRDefault="00E32464" w:rsidP="00E32464">
      <w:pPr>
        <w:spacing w:after="0" w:line="360" w:lineRule="auto"/>
        <w:rPr>
          <w:rFonts w:ascii="Times New Roman" w:eastAsia="Calibri" w:hAnsi="Times New Roman" w:cs="Times New Roman"/>
          <w:sz w:val="24"/>
          <w:szCs w:val="24"/>
        </w:rPr>
      </w:pPr>
    </w:p>
    <w:p w:rsidR="00E32464" w:rsidRPr="00F32F9F" w:rsidRDefault="00E32464" w:rsidP="00E32464">
      <w:pPr>
        <w:spacing w:after="0" w:line="360" w:lineRule="auto"/>
        <w:rPr>
          <w:rFonts w:ascii="Times New Roman" w:eastAsia="Times New Roman" w:hAnsi="Times New Roman" w:cs="Times New Roman"/>
          <w:sz w:val="24"/>
          <w:szCs w:val="24"/>
          <w:lang w:eastAsia="ru-RU"/>
        </w:rPr>
      </w:pPr>
    </w:p>
    <w:p w:rsidR="00E32464" w:rsidRPr="00F32F9F" w:rsidRDefault="00E32464" w:rsidP="00E32464">
      <w:pPr>
        <w:spacing w:after="0" w:line="360" w:lineRule="auto"/>
        <w:rPr>
          <w:rFonts w:ascii="Times New Roman" w:eastAsia="Times New Roman" w:hAnsi="Times New Roman" w:cs="Times New Roman"/>
          <w:sz w:val="24"/>
          <w:szCs w:val="24"/>
          <w:lang w:eastAsia="ru-RU"/>
        </w:rPr>
      </w:pPr>
    </w:p>
    <w:p w:rsidR="00E32464" w:rsidRPr="00F32F9F" w:rsidRDefault="00E32464" w:rsidP="00E32464">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E32464" w:rsidRPr="00F32F9F" w:rsidRDefault="00E32464" w:rsidP="00E32464">
      <w:pPr>
        <w:spacing w:after="0" w:line="360" w:lineRule="auto"/>
        <w:rPr>
          <w:rFonts w:ascii="Times New Roman" w:eastAsia="Times New Roman" w:hAnsi="Times New Roman" w:cs="Times New Roman"/>
          <w:sz w:val="24"/>
          <w:szCs w:val="24"/>
          <w:lang w:eastAsia="ru-RU"/>
        </w:rPr>
      </w:pPr>
    </w:p>
    <w:p w:rsidR="00E32464" w:rsidRPr="00F32F9F" w:rsidRDefault="00E32464" w:rsidP="00E32464">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E32464" w:rsidRPr="00F32F9F" w:rsidRDefault="00E32464" w:rsidP="00E32464">
      <w:pPr>
        <w:spacing w:after="0" w:line="360" w:lineRule="auto"/>
        <w:rPr>
          <w:rFonts w:ascii="Times New Roman" w:eastAsia="Times New Roman" w:hAnsi="Times New Roman" w:cs="Times New Roman"/>
          <w:sz w:val="24"/>
          <w:szCs w:val="24"/>
          <w:lang w:eastAsia="ru-RU"/>
        </w:rPr>
      </w:pPr>
    </w:p>
    <w:p w:rsidR="007D4B14" w:rsidRDefault="007D4B14" w:rsidP="00E32464"/>
    <w:sectPr w:rsidR="007D4B14" w:rsidSect="00410C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ragmaticaC">
    <w:altName w:val="Gabriola"/>
    <w:panose1 w:val="00000000000000000000"/>
    <w:charset w:val="CC"/>
    <w:family w:val="decorative"/>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6A4618"/>
    <w:multiLevelType w:val="multilevel"/>
    <w:tmpl w:val="7D84B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F75928"/>
    <w:rsid w:val="0000076E"/>
    <w:rsid w:val="00032E17"/>
    <w:rsid w:val="000510BF"/>
    <w:rsid w:val="00055599"/>
    <w:rsid w:val="001F06D7"/>
    <w:rsid w:val="002C1D67"/>
    <w:rsid w:val="0031158E"/>
    <w:rsid w:val="00333737"/>
    <w:rsid w:val="00410C61"/>
    <w:rsid w:val="004273C0"/>
    <w:rsid w:val="005358F2"/>
    <w:rsid w:val="00576FD9"/>
    <w:rsid w:val="00584421"/>
    <w:rsid w:val="00596095"/>
    <w:rsid w:val="005A7F67"/>
    <w:rsid w:val="005E6942"/>
    <w:rsid w:val="0069674A"/>
    <w:rsid w:val="006B2B2E"/>
    <w:rsid w:val="006E4ACC"/>
    <w:rsid w:val="00760D44"/>
    <w:rsid w:val="00771F70"/>
    <w:rsid w:val="007921A2"/>
    <w:rsid w:val="007B63CA"/>
    <w:rsid w:val="007D4B14"/>
    <w:rsid w:val="00832BBC"/>
    <w:rsid w:val="009138BB"/>
    <w:rsid w:val="00995642"/>
    <w:rsid w:val="009A44E1"/>
    <w:rsid w:val="009D4A6F"/>
    <w:rsid w:val="009E2662"/>
    <w:rsid w:val="00B2703E"/>
    <w:rsid w:val="00BB6D40"/>
    <w:rsid w:val="00C60602"/>
    <w:rsid w:val="00CD0786"/>
    <w:rsid w:val="00DE1872"/>
    <w:rsid w:val="00E32464"/>
    <w:rsid w:val="00ED1C20"/>
    <w:rsid w:val="00F420A1"/>
    <w:rsid w:val="00F542A7"/>
    <w:rsid w:val="00F75928"/>
    <w:rsid w:val="00F83C29"/>
    <w:rsid w:val="00FA14DD"/>
    <w:rsid w:val="00FD1C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8E6858-D9E6-47A5-BA5A-049B930DD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464"/>
    <w:pPr>
      <w:spacing w:after="120" w:line="264" w:lineRule="auto"/>
    </w:pPr>
    <w:rPr>
      <w:rFonts w:eastAsiaTheme="minorEastAsia"/>
      <w:sz w:val="20"/>
      <w:szCs w:val="20"/>
    </w:rPr>
  </w:style>
  <w:style w:type="paragraph" w:styleId="1">
    <w:name w:val="heading 1"/>
    <w:basedOn w:val="a"/>
    <w:next w:val="a"/>
    <w:link w:val="10"/>
    <w:uiPriority w:val="99"/>
    <w:qFormat/>
    <w:rsid w:val="00E32464"/>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E32464"/>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unhideWhenUsed/>
    <w:qFormat/>
    <w:rsid w:val="00E3246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4">
    <w:name w:val="heading 4"/>
    <w:basedOn w:val="a"/>
    <w:next w:val="a"/>
    <w:link w:val="40"/>
    <w:uiPriority w:val="9"/>
    <w:semiHidden/>
    <w:unhideWhenUsed/>
    <w:qFormat/>
    <w:rsid w:val="00E32464"/>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rsid w:val="00E32464"/>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
    <w:name w:val="heading 6"/>
    <w:basedOn w:val="a"/>
    <w:next w:val="a"/>
    <w:link w:val="60"/>
    <w:uiPriority w:val="9"/>
    <w:semiHidden/>
    <w:unhideWhenUsed/>
    <w:qFormat/>
    <w:rsid w:val="00E32464"/>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
    <w:name w:val="heading 7"/>
    <w:basedOn w:val="a"/>
    <w:next w:val="a"/>
    <w:link w:val="70"/>
    <w:uiPriority w:val="9"/>
    <w:semiHidden/>
    <w:unhideWhenUsed/>
    <w:qFormat/>
    <w:rsid w:val="00E32464"/>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8">
    <w:name w:val="heading 8"/>
    <w:basedOn w:val="a"/>
    <w:next w:val="a"/>
    <w:link w:val="80"/>
    <w:uiPriority w:val="9"/>
    <w:semiHidden/>
    <w:unhideWhenUsed/>
    <w:qFormat/>
    <w:rsid w:val="00E32464"/>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basedOn w:val="a"/>
    <w:next w:val="a"/>
    <w:link w:val="90"/>
    <w:uiPriority w:val="9"/>
    <w:semiHidden/>
    <w:unhideWhenUsed/>
    <w:qFormat/>
    <w:rsid w:val="00E32464"/>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32464"/>
    <w:rPr>
      <w:rFonts w:asciiTheme="majorHAnsi" w:eastAsiaTheme="majorEastAsia" w:hAnsiTheme="majorHAnsi" w:cstheme="majorBidi"/>
      <w:color w:val="404040" w:themeColor="text1" w:themeTint="BF"/>
      <w:sz w:val="28"/>
      <w:szCs w:val="28"/>
    </w:rPr>
  </w:style>
  <w:style w:type="character" w:customStyle="1" w:styleId="10">
    <w:name w:val="Заголовок 1 Знак"/>
    <w:basedOn w:val="a0"/>
    <w:link w:val="1"/>
    <w:uiPriority w:val="99"/>
    <w:rsid w:val="00E32464"/>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E32464"/>
    <w:rPr>
      <w:rFonts w:asciiTheme="majorHAnsi" w:eastAsiaTheme="majorEastAsia" w:hAnsiTheme="majorHAnsi" w:cstheme="majorBidi"/>
      <w:color w:val="44546A" w:themeColor="text2"/>
      <w:sz w:val="24"/>
      <w:szCs w:val="24"/>
    </w:rPr>
  </w:style>
  <w:style w:type="character" w:customStyle="1" w:styleId="40">
    <w:name w:val="Заголовок 4 Знак"/>
    <w:basedOn w:val="a0"/>
    <w:link w:val="4"/>
    <w:uiPriority w:val="9"/>
    <w:semiHidden/>
    <w:rsid w:val="00E32464"/>
    <w:rPr>
      <w:rFonts w:asciiTheme="majorHAnsi" w:eastAsiaTheme="majorEastAsia" w:hAnsiTheme="majorHAnsi" w:cstheme="majorBidi"/>
    </w:rPr>
  </w:style>
  <w:style w:type="character" w:customStyle="1" w:styleId="50">
    <w:name w:val="Заголовок 5 Знак"/>
    <w:basedOn w:val="a0"/>
    <w:link w:val="5"/>
    <w:uiPriority w:val="9"/>
    <w:semiHidden/>
    <w:rsid w:val="00E32464"/>
    <w:rPr>
      <w:rFonts w:asciiTheme="majorHAnsi" w:eastAsiaTheme="majorEastAsia" w:hAnsiTheme="majorHAnsi" w:cstheme="majorBidi"/>
      <w:color w:val="44546A" w:themeColor="text2"/>
    </w:rPr>
  </w:style>
  <w:style w:type="character" w:customStyle="1" w:styleId="60">
    <w:name w:val="Заголовок 6 Знак"/>
    <w:basedOn w:val="a0"/>
    <w:link w:val="6"/>
    <w:uiPriority w:val="9"/>
    <w:semiHidden/>
    <w:rsid w:val="00E32464"/>
    <w:rPr>
      <w:rFonts w:asciiTheme="majorHAnsi" w:eastAsiaTheme="majorEastAsia" w:hAnsiTheme="majorHAnsi" w:cstheme="majorBidi"/>
      <w:i/>
      <w:iCs/>
      <w:color w:val="44546A" w:themeColor="text2"/>
      <w:sz w:val="21"/>
      <w:szCs w:val="21"/>
    </w:rPr>
  </w:style>
  <w:style w:type="character" w:customStyle="1" w:styleId="70">
    <w:name w:val="Заголовок 7 Знак"/>
    <w:basedOn w:val="a0"/>
    <w:link w:val="7"/>
    <w:uiPriority w:val="9"/>
    <w:semiHidden/>
    <w:rsid w:val="00E32464"/>
    <w:rPr>
      <w:rFonts w:asciiTheme="majorHAnsi" w:eastAsiaTheme="majorEastAsia" w:hAnsiTheme="majorHAnsi" w:cstheme="majorBidi"/>
      <w:i/>
      <w:iCs/>
      <w:color w:val="1F4E79" w:themeColor="accent1" w:themeShade="80"/>
      <w:sz w:val="21"/>
      <w:szCs w:val="21"/>
    </w:rPr>
  </w:style>
  <w:style w:type="character" w:customStyle="1" w:styleId="80">
    <w:name w:val="Заголовок 8 Знак"/>
    <w:basedOn w:val="a0"/>
    <w:link w:val="8"/>
    <w:uiPriority w:val="9"/>
    <w:semiHidden/>
    <w:rsid w:val="00E32464"/>
    <w:rPr>
      <w:rFonts w:asciiTheme="majorHAnsi" w:eastAsiaTheme="majorEastAsia" w:hAnsiTheme="majorHAnsi" w:cstheme="majorBidi"/>
      <w:b/>
      <w:bCs/>
      <w:color w:val="44546A" w:themeColor="text2"/>
      <w:sz w:val="20"/>
      <w:szCs w:val="20"/>
    </w:rPr>
  </w:style>
  <w:style w:type="character" w:customStyle="1" w:styleId="90">
    <w:name w:val="Заголовок 9 Знак"/>
    <w:basedOn w:val="a0"/>
    <w:link w:val="9"/>
    <w:uiPriority w:val="9"/>
    <w:semiHidden/>
    <w:rsid w:val="00E32464"/>
    <w:rPr>
      <w:rFonts w:asciiTheme="majorHAnsi" w:eastAsiaTheme="majorEastAsia" w:hAnsiTheme="majorHAnsi" w:cstheme="majorBidi"/>
      <w:b/>
      <w:bCs/>
      <w:i/>
      <w:iCs/>
      <w:color w:val="44546A" w:themeColor="text2"/>
      <w:sz w:val="20"/>
      <w:szCs w:val="20"/>
    </w:rPr>
  </w:style>
  <w:style w:type="paragraph" w:styleId="a3">
    <w:name w:val="TOC Heading"/>
    <w:basedOn w:val="1"/>
    <w:next w:val="a"/>
    <w:uiPriority w:val="39"/>
    <w:unhideWhenUsed/>
    <w:qFormat/>
    <w:rsid w:val="00E32464"/>
    <w:pPr>
      <w:outlineLvl w:val="9"/>
    </w:pPr>
  </w:style>
  <w:style w:type="paragraph" w:styleId="a4">
    <w:name w:val="caption"/>
    <w:basedOn w:val="a"/>
    <w:next w:val="a"/>
    <w:uiPriority w:val="35"/>
    <w:semiHidden/>
    <w:unhideWhenUsed/>
    <w:qFormat/>
    <w:rsid w:val="00E32464"/>
    <w:pPr>
      <w:spacing w:line="240" w:lineRule="auto"/>
    </w:pPr>
    <w:rPr>
      <w:b/>
      <w:bCs/>
      <w:smallCaps/>
      <w:color w:val="595959" w:themeColor="text1" w:themeTint="A6"/>
      <w:spacing w:val="6"/>
    </w:rPr>
  </w:style>
  <w:style w:type="paragraph" w:styleId="a5">
    <w:name w:val="Title"/>
    <w:basedOn w:val="a"/>
    <w:next w:val="a"/>
    <w:link w:val="a6"/>
    <w:uiPriority w:val="10"/>
    <w:qFormat/>
    <w:rsid w:val="00E32464"/>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a6">
    <w:name w:val="Название Знак"/>
    <w:basedOn w:val="a0"/>
    <w:link w:val="a5"/>
    <w:uiPriority w:val="10"/>
    <w:rsid w:val="00E32464"/>
    <w:rPr>
      <w:rFonts w:asciiTheme="majorHAnsi" w:eastAsiaTheme="majorEastAsia" w:hAnsiTheme="majorHAnsi" w:cstheme="majorBidi"/>
      <w:color w:val="5B9BD5" w:themeColor="accent1"/>
      <w:spacing w:val="-10"/>
      <w:sz w:val="56"/>
      <w:szCs w:val="56"/>
    </w:rPr>
  </w:style>
  <w:style w:type="paragraph" w:styleId="a7">
    <w:name w:val="Subtitle"/>
    <w:basedOn w:val="a"/>
    <w:next w:val="a"/>
    <w:link w:val="a8"/>
    <w:uiPriority w:val="11"/>
    <w:qFormat/>
    <w:rsid w:val="00E32464"/>
    <w:pPr>
      <w:numPr>
        <w:ilvl w:val="1"/>
      </w:numPr>
      <w:spacing w:line="240" w:lineRule="auto"/>
    </w:pPr>
    <w:rPr>
      <w:rFonts w:asciiTheme="majorHAnsi" w:eastAsiaTheme="majorEastAsia" w:hAnsiTheme="majorHAnsi" w:cstheme="majorBidi"/>
      <w:sz w:val="24"/>
      <w:szCs w:val="24"/>
    </w:rPr>
  </w:style>
  <w:style w:type="character" w:customStyle="1" w:styleId="a8">
    <w:name w:val="Подзаголовок Знак"/>
    <w:basedOn w:val="a0"/>
    <w:link w:val="a7"/>
    <w:uiPriority w:val="11"/>
    <w:rsid w:val="00E32464"/>
    <w:rPr>
      <w:rFonts w:asciiTheme="majorHAnsi" w:eastAsiaTheme="majorEastAsia" w:hAnsiTheme="majorHAnsi" w:cstheme="majorBidi"/>
      <w:sz w:val="24"/>
      <w:szCs w:val="24"/>
    </w:rPr>
  </w:style>
  <w:style w:type="character" w:styleId="a9">
    <w:name w:val="Strong"/>
    <w:basedOn w:val="a0"/>
    <w:uiPriority w:val="22"/>
    <w:qFormat/>
    <w:rsid w:val="00E32464"/>
    <w:rPr>
      <w:b/>
      <w:bCs/>
    </w:rPr>
  </w:style>
  <w:style w:type="character" w:styleId="aa">
    <w:name w:val="Emphasis"/>
    <w:basedOn w:val="a0"/>
    <w:uiPriority w:val="20"/>
    <w:qFormat/>
    <w:rsid w:val="00E32464"/>
    <w:rPr>
      <w:i/>
      <w:iCs/>
    </w:rPr>
  </w:style>
  <w:style w:type="paragraph" w:styleId="ab">
    <w:name w:val="No Spacing"/>
    <w:aliases w:val="основа"/>
    <w:link w:val="ac"/>
    <w:uiPriority w:val="1"/>
    <w:qFormat/>
    <w:rsid w:val="00E32464"/>
    <w:pPr>
      <w:spacing w:after="0" w:line="240" w:lineRule="auto"/>
    </w:pPr>
    <w:rPr>
      <w:rFonts w:eastAsiaTheme="minorEastAsia"/>
      <w:sz w:val="20"/>
      <w:szCs w:val="20"/>
    </w:rPr>
  </w:style>
  <w:style w:type="paragraph" w:styleId="21">
    <w:name w:val="Quote"/>
    <w:basedOn w:val="a"/>
    <w:next w:val="a"/>
    <w:link w:val="22"/>
    <w:uiPriority w:val="29"/>
    <w:qFormat/>
    <w:rsid w:val="00E32464"/>
    <w:pPr>
      <w:spacing w:before="160"/>
      <w:ind w:left="720" w:right="720"/>
    </w:pPr>
    <w:rPr>
      <w:i/>
      <w:iCs/>
      <w:color w:val="404040" w:themeColor="text1" w:themeTint="BF"/>
    </w:rPr>
  </w:style>
  <w:style w:type="character" w:customStyle="1" w:styleId="22">
    <w:name w:val="Цитата 2 Знак"/>
    <w:basedOn w:val="a0"/>
    <w:link w:val="21"/>
    <w:uiPriority w:val="29"/>
    <w:rsid w:val="00E32464"/>
    <w:rPr>
      <w:rFonts w:eastAsiaTheme="minorEastAsia"/>
      <w:i/>
      <w:iCs/>
      <w:color w:val="404040" w:themeColor="text1" w:themeTint="BF"/>
      <w:sz w:val="20"/>
      <w:szCs w:val="20"/>
    </w:rPr>
  </w:style>
  <w:style w:type="paragraph" w:styleId="ad">
    <w:name w:val="Intense Quote"/>
    <w:basedOn w:val="a"/>
    <w:next w:val="a"/>
    <w:link w:val="ae"/>
    <w:uiPriority w:val="30"/>
    <w:qFormat/>
    <w:rsid w:val="00E32464"/>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ae">
    <w:name w:val="Выделенная цитата Знак"/>
    <w:basedOn w:val="a0"/>
    <w:link w:val="ad"/>
    <w:uiPriority w:val="30"/>
    <w:rsid w:val="00E32464"/>
    <w:rPr>
      <w:rFonts w:asciiTheme="majorHAnsi" w:eastAsiaTheme="majorEastAsia" w:hAnsiTheme="majorHAnsi" w:cstheme="majorBidi"/>
      <w:color w:val="5B9BD5" w:themeColor="accent1"/>
      <w:sz w:val="28"/>
      <w:szCs w:val="28"/>
    </w:rPr>
  </w:style>
  <w:style w:type="character" w:styleId="af">
    <w:name w:val="Subtle Emphasis"/>
    <w:basedOn w:val="a0"/>
    <w:uiPriority w:val="19"/>
    <w:qFormat/>
    <w:rsid w:val="00E32464"/>
    <w:rPr>
      <w:i/>
      <w:iCs/>
      <w:color w:val="404040" w:themeColor="text1" w:themeTint="BF"/>
    </w:rPr>
  </w:style>
  <w:style w:type="character" w:styleId="af0">
    <w:name w:val="Intense Emphasis"/>
    <w:basedOn w:val="a0"/>
    <w:uiPriority w:val="21"/>
    <w:qFormat/>
    <w:rsid w:val="00E32464"/>
    <w:rPr>
      <w:b/>
      <w:bCs/>
      <w:i/>
      <w:iCs/>
    </w:rPr>
  </w:style>
  <w:style w:type="character" w:styleId="af1">
    <w:name w:val="Subtle Reference"/>
    <w:basedOn w:val="a0"/>
    <w:uiPriority w:val="31"/>
    <w:qFormat/>
    <w:rsid w:val="00E32464"/>
    <w:rPr>
      <w:smallCaps/>
      <w:color w:val="404040" w:themeColor="text1" w:themeTint="BF"/>
      <w:u w:val="single" w:color="7F7F7F" w:themeColor="text1" w:themeTint="80"/>
    </w:rPr>
  </w:style>
  <w:style w:type="character" w:styleId="af2">
    <w:name w:val="Intense Reference"/>
    <w:basedOn w:val="a0"/>
    <w:uiPriority w:val="32"/>
    <w:qFormat/>
    <w:rsid w:val="00E32464"/>
    <w:rPr>
      <w:b/>
      <w:bCs/>
      <w:smallCaps/>
      <w:spacing w:val="5"/>
      <w:u w:val="single"/>
    </w:rPr>
  </w:style>
  <w:style w:type="character" w:styleId="af3">
    <w:name w:val="Book Title"/>
    <w:basedOn w:val="a0"/>
    <w:uiPriority w:val="33"/>
    <w:qFormat/>
    <w:rsid w:val="00E32464"/>
    <w:rPr>
      <w:b/>
      <w:bCs/>
      <w:smallCaps/>
    </w:rPr>
  </w:style>
  <w:style w:type="paragraph" w:styleId="11">
    <w:name w:val="toc 1"/>
    <w:basedOn w:val="a"/>
    <w:next w:val="a"/>
    <w:autoRedefine/>
    <w:uiPriority w:val="39"/>
    <w:unhideWhenUsed/>
    <w:rsid w:val="00E32464"/>
    <w:pPr>
      <w:tabs>
        <w:tab w:val="right" w:leader="dot" w:pos="9344"/>
      </w:tabs>
      <w:spacing w:after="100" w:line="360" w:lineRule="auto"/>
    </w:pPr>
  </w:style>
  <w:style w:type="paragraph" w:styleId="23">
    <w:name w:val="toc 2"/>
    <w:basedOn w:val="a"/>
    <w:next w:val="a"/>
    <w:autoRedefine/>
    <w:uiPriority w:val="39"/>
    <w:unhideWhenUsed/>
    <w:rsid w:val="00E32464"/>
    <w:pPr>
      <w:spacing w:after="100"/>
      <w:ind w:left="200"/>
    </w:pPr>
  </w:style>
  <w:style w:type="character" w:styleId="af4">
    <w:name w:val="Hyperlink"/>
    <w:basedOn w:val="a0"/>
    <w:uiPriority w:val="99"/>
    <w:unhideWhenUsed/>
    <w:rsid w:val="00E32464"/>
    <w:rPr>
      <w:color w:val="0563C1" w:themeColor="hyperlink"/>
      <w:u w:val="single"/>
    </w:rPr>
  </w:style>
  <w:style w:type="numbering" w:customStyle="1" w:styleId="12">
    <w:name w:val="Нет списка1"/>
    <w:next w:val="a2"/>
    <w:uiPriority w:val="99"/>
    <w:semiHidden/>
    <w:unhideWhenUsed/>
    <w:rsid w:val="00E32464"/>
  </w:style>
  <w:style w:type="character" w:customStyle="1" w:styleId="af5">
    <w:name w:val="Основной Знак"/>
    <w:link w:val="af6"/>
    <w:locked/>
    <w:rsid w:val="00E32464"/>
    <w:rPr>
      <w:rFonts w:ascii="NewtonCSanPin" w:eastAsia="Times New Roman" w:hAnsi="NewtonCSanPin" w:cs="Times New Roman"/>
      <w:color w:val="000000"/>
      <w:sz w:val="21"/>
      <w:szCs w:val="21"/>
    </w:rPr>
  </w:style>
  <w:style w:type="paragraph" w:customStyle="1" w:styleId="af6">
    <w:name w:val="Основной"/>
    <w:basedOn w:val="a"/>
    <w:link w:val="af5"/>
    <w:rsid w:val="00E32464"/>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ParagraphStyle">
    <w:name w:val="Paragraph Style"/>
    <w:rsid w:val="00E32464"/>
    <w:pPr>
      <w:autoSpaceDE w:val="0"/>
      <w:autoSpaceDN w:val="0"/>
      <w:adjustRightInd w:val="0"/>
      <w:spacing w:after="0" w:line="240" w:lineRule="auto"/>
    </w:pPr>
    <w:rPr>
      <w:rFonts w:ascii="Arial" w:eastAsia="Times New Roman" w:hAnsi="Arial" w:cs="Times New Roman"/>
      <w:sz w:val="24"/>
      <w:szCs w:val="24"/>
      <w:lang w:eastAsia="ru-RU"/>
    </w:rPr>
  </w:style>
  <w:style w:type="paragraph" w:styleId="af7">
    <w:name w:val="List Paragraph"/>
    <w:basedOn w:val="a"/>
    <w:link w:val="af8"/>
    <w:uiPriority w:val="34"/>
    <w:qFormat/>
    <w:rsid w:val="00E32464"/>
    <w:pPr>
      <w:spacing w:after="160" w:line="259" w:lineRule="auto"/>
      <w:ind w:left="720"/>
      <w:contextualSpacing/>
    </w:pPr>
    <w:rPr>
      <w:rFonts w:ascii="Calibri" w:eastAsia="Calibri" w:hAnsi="Calibri" w:cs="Times New Roman"/>
      <w:sz w:val="22"/>
      <w:szCs w:val="22"/>
    </w:rPr>
  </w:style>
  <w:style w:type="paragraph" w:styleId="af9">
    <w:name w:val="footnote text"/>
    <w:aliases w:val="Основной текст с отступом1,Основной текст с отступом11,Body Text Indent,Знак1,Body Text Indent1"/>
    <w:basedOn w:val="a"/>
    <w:link w:val="afa"/>
    <w:unhideWhenUsed/>
    <w:rsid w:val="00E32464"/>
    <w:pPr>
      <w:spacing w:after="0" w:line="240" w:lineRule="auto"/>
    </w:pPr>
    <w:rPr>
      <w:rFonts w:ascii="Calibri" w:eastAsia="Times New Roman" w:hAnsi="Calibri" w:cs="Times New Roman"/>
      <w:lang w:eastAsia="ru-RU"/>
    </w:rPr>
  </w:style>
  <w:style w:type="character" w:customStyle="1" w:styleId="afa">
    <w:name w:val="Текст сноски Знак"/>
    <w:aliases w:val="Основной текст с отступом1 Знак,Основной текст с отступом11 Знак,Body Text Indent Знак,Знак1 Знак,Body Text Indent1 Знак"/>
    <w:basedOn w:val="a0"/>
    <w:link w:val="af9"/>
    <w:rsid w:val="00E32464"/>
    <w:rPr>
      <w:rFonts w:ascii="Calibri" w:eastAsia="Times New Roman" w:hAnsi="Calibri" w:cs="Times New Roman"/>
      <w:sz w:val="20"/>
      <w:szCs w:val="20"/>
      <w:lang w:eastAsia="ru-RU"/>
    </w:rPr>
  </w:style>
  <w:style w:type="character" w:styleId="afb">
    <w:name w:val="footnote reference"/>
    <w:basedOn w:val="a0"/>
    <w:uiPriority w:val="99"/>
    <w:unhideWhenUsed/>
    <w:rsid w:val="00E32464"/>
    <w:rPr>
      <w:vertAlign w:val="superscript"/>
    </w:rPr>
  </w:style>
  <w:style w:type="paragraph" w:customStyle="1" w:styleId="afc">
    <w:name w:val="Буллит"/>
    <w:basedOn w:val="af6"/>
    <w:rsid w:val="00E32464"/>
    <w:pPr>
      <w:ind w:firstLine="244"/>
      <w:textAlignment w:val="center"/>
    </w:pPr>
  </w:style>
  <w:style w:type="character" w:customStyle="1" w:styleId="13">
    <w:name w:val="Сноска1"/>
    <w:rsid w:val="00E32464"/>
    <w:rPr>
      <w:rFonts w:ascii="Times New Roman" w:hAnsi="Times New Roman" w:cs="Times New Roman"/>
      <w:vertAlign w:val="superscript"/>
    </w:rPr>
  </w:style>
  <w:style w:type="paragraph" w:customStyle="1" w:styleId="afd">
    <w:name w:val="Сноска"/>
    <w:basedOn w:val="af6"/>
    <w:rsid w:val="00E32464"/>
    <w:pPr>
      <w:spacing w:line="174" w:lineRule="atLeast"/>
      <w:textAlignment w:val="center"/>
    </w:pPr>
    <w:rPr>
      <w:sz w:val="17"/>
      <w:szCs w:val="17"/>
    </w:rPr>
  </w:style>
  <w:style w:type="paragraph" w:styleId="afe">
    <w:name w:val="Body Text"/>
    <w:basedOn w:val="a"/>
    <w:link w:val="aff"/>
    <w:uiPriority w:val="99"/>
    <w:unhideWhenUsed/>
    <w:qFormat/>
    <w:rsid w:val="00E32464"/>
    <w:pPr>
      <w:spacing w:line="276" w:lineRule="auto"/>
    </w:pPr>
    <w:rPr>
      <w:rFonts w:ascii="Calibri" w:eastAsia="Times New Roman" w:hAnsi="Calibri" w:cs="Times New Roman"/>
      <w:sz w:val="22"/>
      <w:szCs w:val="22"/>
      <w:lang w:eastAsia="ru-RU"/>
    </w:rPr>
  </w:style>
  <w:style w:type="character" w:customStyle="1" w:styleId="aff">
    <w:name w:val="Основной текст Знак"/>
    <w:basedOn w:val="a0"/>
    <w:link w:val="afe"/>
    <w:uiPriority w:val="99"/>
    <w:rsid w:val="00E32464"/>
    <w:rPr>
      <w:rFonts w:ascii="Calibri" w:eastAsia="Times New Roman" w:hAnsi="Calibri" w:cs="Times New Roman"/>
      <w:lang w:eastAsia="ru-RU"/>
    </w:rPr>
  </w:style>
  <w:style w:type="paragraph" w:styleId="aff0">
    <w:name w:val="header"/>
    <w:basedOn w:val="a"/>
    <w:link w:val="aff1"/>
    <w:uiPriority w:val="99"/>
    <w:unhideWhenUsed/>
    <w:rsid w:val="00E32464"/>
    <w:pPr>
      <w:tabs>
        <w:tab w:val="center" w:pos="4677"/>
        <w:tab w:val="right" w:pos="9355"/>
      </w:tabs>
      <w:spacing w:after="200" w:line="276" w:lineRule="auto"/>
    </w:pPr>
    <w:rPr>
      <w:rFonts w:ascii="Calibri" w:eastAsia="Times New Roman" w:hAnsi="Calibri" w:cs="Times New Roman"/>
      <w:sz w:val="22"/>
      <w:szCs w:val="22"/>
      <w:lang w:eastAsia="ru-RU"/>
    </w:rPr>
  </w:style>
  <w:style w:type="character" w:customStyle="1" w:styleId="aff1">
    <w:name w:val="Верхний колонтитул Знак"/>
    <w:basedOn w:val="a0"/>
    <w:link w:val="aff0"/>
    <w:uiPriority w:val="99"/>
    <w:rsid w:val="00E32464"/>
    <w:rPr>
      <w:rFonts w:ascii="Calibri" w:eastAsia="Times New Roman" w:hAnsi="Calibri" w:cs="Times New Roman"/>
      <w:lang w:eastAsia="ru-RU"/>
    </w:rPr>
  </w:style>
  <w:style w:type="paragraph" w:styleId="aff2">
    <w:name w:val="footer"/>
    <w:basedOn w:val="a"/>
    <w:link w:val="aff3"/>
    <w:uiPriority w:val="99"/>
    <w:unhideWhenUsed/>
    <w:rsid w:val="00E32464"/>
    <w:pPr>
      <w:tabs>
        <w:tab w:val="center" w:pos="4677"/>
        <w:tab w:val="right" w:pos="9355"/>
      </w:tabs>
      <w:spacing w:after="200" w:line="276" w:lineRule="auto"/>
    </w:pPr>
    <w:rPr>
      <w:rFonts w:ascii="Calibri" w:eastAsia="Times New Roman" w:hAnsi="Calibri" w:cs="Times New Roman"/>
      <w:sz w:val="22"/>
      <w:szCs w:val="22"/>
      <w:lang w:eastAsia="ru-RU"/>
    </w:rPr>
  </w:style>
  <w:style w:type="character" w:customStyle="1" w:styleId="aff3">
    <w:name w:val="Нижний колонтитул Знак"/>
    <w:basedOn w:val="a0"/>
    <w:link w:val="aff2"/>
    <w:uiPriority w:val="99"/>
    <w:rsid w:val="00E32464"/>
    <w:rPr>
      <w:rFonts w:ascii="Calibri" w:eastAsia="Times New Roman" w:hAnsi="Calibri" w:cs="Times New Roman"/>
      <w:lang w:eastAsia="ru-RU"/>
    </w:rPr>
  </w:style>
  <w:style w:type="paragraph" w:customStyle="1" w:styleId="s1">
    <w:name w:val="s_1"/>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8">
    <w:name w:val="Абзац списка Знак"/>
    <w:link w:val="af7"/>
    <w:uiPriority w:val="34"/>
    <w:locked/>
    <w:rsid w:val="00E32464"/>
    <w:rPr>
      <w:rFonts w:ascii="Calibri" w:eastAsia="Calibri" w:hAnsi="Calibri" w:cs="Times New Roman"/>
    </w:rPr>
  </w:style>
  <w:style w:type="paragraph" w:styleId="aff4">
    <w:name w:val="Normal (Web)"/>
    <w:basedOn w:val="a"/>
    <w:uiPriority w:val="99"/>
    <w:unhideWhenUsed/>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4">
    <w:name w:val="Нет списка2"/>
    <w:next w:val="a2"/>
    <w:uiPriority w:val="99"/>
    <w:semiHidden/>
    <w:unhideWhenUsed/>
    <w:rsid w:val="00E32464"/>
  </w:style>
  <w:style w:type="paragraph" w:customStyle="1" w:styleId="Default">
    <w:name w:val="Default"/>
    <w:rsid w:val="00E3246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0">
    <w:name w:val="c0"/>
    <w:basedOn w:val="a0"/>
    <w:rsid w:val="00E32464"/>
  </w:style>
  <w:style w:type="character" w:customStyle="1" w:styleId="c9">
    <w:name w:val="c9"/>
    <w:basedOn w:val="a0"/>
    <w:rsid w:val="00E32464"/>
  </w:style>
  <w:style w:type="paragraph" w:customStyle="1" w:styleId="c5">
    <w:name w:val="c5"/>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32464"/>
  </w:style>
  <w:style w:type="character" w:customStyle="1" w:styleId="c2">
    <w:name w:val="c2"/>
    <w:basedOn w:val="a0"/>
    <w:rsid w:val="00E32464"/>
  </w:style>
  <w:style w:type="numbering" w:customStyle="1" w:styleId="31">
    <w:name w:val="Нет списка3"/>
    <w:next w:val="a2"/>
    <w:uiPriority w:val="99"/>
    <w:semiHidden/>
    <w:unhideWhenUsed/>
    <w:rsid w:val="00E32464"/>
  </w:style>
  <w:style w:type="paragraph" w:customStyle="1" w:styleId="western">
    <w:name w:val="western"/>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Текст сноски Знак1"/>
    <w:basedOn w:val="a0"/>
    <w:uiPriority w:val="99"/>
    <w:semiHidden/>
    <w:rsid w:val="00E32464"/>
    <w:rPr>
      <w:sz w:val="20"/>
      <w:szCs w:val="20"/>
    </w:rPr>
  </w:style>
  <w:style w:type="paragraph" w:styleId="aff5">
    <w:name w:val="Balloon Text"/>
    <w:basedOn w:val="a"/>
    <w:link w:val="aff6"/>
    <w:uiPriority w:val="99"/>
    <w:semiHidden/>
    <w:unhideWhenUsed/>
    <w:rsid w:val="00E32464"/>
    <w:pPr>
      <w:spacing w:after="0" w:line="240" w:lineRule="auto"/>
    </w:pPr>
    <w:rPr>
      <w:rFonts w:ascii="Tahoma" w:eastAsia="Calibri" w:hAnsi="Tahoma" w:cs="Tahoma"/>
      <w:sz w:val="16"/>
      <w:szCs w:val="16"/>
    </w:rPr>
  </w:style>
  <w:style w:type="character" w:customStyle="1" w:styleId="aff6">
    <w:name w:val="Текст выноски Знак"/>
    <w:basedOn w:val="a0"/>
    <w:link w:val="aff5"/>
    <w:uiPriority w:val="99"/>
    <w:semiHidden/>
    <w:rsid w:val="00E32464"/>
    <w:rPr>
      <w:rFonts w:ascii="Tahoma" w:eastAsia="Calibri" w:hAnsi="Tahoma" w:cs="Tahoma"/>
      <w:sz w:val="16"/>
      <w:szCs w:val="16"/>
    </w:rPr>
  </w:style>
  <w:style w:type="numbering" w:customStyle="1" w:styleId="41">
    <w:name w:val="Нет списка4"/>
    <w:next w:val="a2"/>
    <w:uiPriority w:val="99"/>
    <w:semiHidden/>
    <w:unhideWhenUsed/>
    <w:rsid w:val="00E32464"/>
  </w:style>
  <w:style w:type="table" w:customStyle="1" w:styleId="15">
    <w:name w:val="Сетка таблицы1"/>
    <w:basedOn w:val="a1"/>
    <w:next w:val="aff7"/>
    <w:uiPriority w:val="59"/>
    <w:rsid w:val="00E324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2">
    <w:name w:val="Основной текст3"/>
    <w:basedOn w:val="a"/>
    <w:uiPriority w:val="99"/>
    <w:rsid w:val="00E32464"/>
    <w:pPr>
      <w:widowControl w:val="0"/>
      <w:shd w:val="clear" w:color="auto" w:fill="FFFFFF"/>
      <w:spacing w:before="300" w:after="0" w:line="250" w:lineRule="exact"/>
      <w:ind w:firstLine="540"/>
      <w:jc w:val="both"/>
    </w:pPr>
    <w:rPr>
      <w:rFonts w:ascii="Arial" w:eastAsia="Courier New" w:hAnsi="Arial" w:cs="Arial"/>
      <w:sz w:val="22"/>
      <w:szCs w:val="22"/>
    </w:rPr>
  </w:style>
  <w:style w:type="paragraph" w:customStyle="1" w:styleId="42">
    <w:name w:val="Заг 4"/>
    <w:basedOn w:val="a"/>
    <w:rsid w:val="00E32464"/>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table" w:styleId="aff7">
    <w:name w:val="Table Grid"/>
    <w:basedOn w:val="a1"/>
    <w:uiPriority w:val="39"/>
    <w:rsid w:val="00E32464"/>
    <w:pPr>
      <w:spacing w:after="0" w:line="240" w:lineRule="auto"/>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E32464"/>
  </w:style>
  <w:style w:type="paragraph" w:customStyle="1" w:styleId="210">
    <w:name w:val="Заголовок 21"/>
    <w:basedOn w:val="a"/>
    <w:uiPriority w:val="1"/>
    <w:qFormat/>
    <w:rsid w:val="00E32464"/>
    <w:pPr>
      <w:widowControl w:val="0"/>
      <w:spacing w:before="12" w:after="0" w:line="240" w:lineRule="auto"/>
      <w:ind w:left="810" w:right="15"/>
      <w:outlineLvl w:val="2"/>
    </w:pPr>
    <w:rPr>
      <w:rFonts w:ascii="Times New Roman" w:eastAsia="Times New Roman" w:hAnsi="Times New Roman" w:cs="Times New Roman"/>
      <w:b/>
      <w:bCs/>
      <w:i/>
      <w:sz w:val="28"/>
      <w:szCs w:val="28"/>
      <w:lang w:val="en-US"/>
    </w:rPr>
  </w:style>
  <w:style w:type="character" w:customStyle="1" w:styleId="52">
    <w:name w:val="Основной текст (5)_"/>
    <w:basedOn w:val="a0"/>
    <w:link w:val="53"/>
    <w:locked/>
    <w:rsid w:val="00E32464"/>
    <w:rPr>
      <w:rFonts w:eastAsia="Times New Roman"/>
      <w:b/>
      <w:bCs/>
      <w:i/>
      <w:iCs/>
      <w:sz w:val="26"/>
      <w:szCs w:val="26"/>
      <w:shd w:val="clear" w:color="auto" w:fill="FFFFFF"/>
    </w:rPr>
  </w:style>
  <w:style w:type="paragraph" w:customStyle="1" w:styleId="53">
    <w:name w:val="Основной текст (5)"/>
    <w:basedOn w:val="a"/>
    <w:link w:val="52"/>
    <w:rsid w:val="00E32464"/>
    <w:pPr>
      <w:widowControl w:val="0"/>
      <w:shd w:val="clear" w:color="auto" w:fill="FFFFFF"/>
      <w:spacing w:after="0" w:line="480" w:lineRule="exact"/>
      <w:jc w:val="both"/>
    </w:pPr>
    <w:rPr>
      <w:rFonts w:eastAsia="Times New Roman"/>
      <w:b/>
      <w:bCs/>
      <w:i/>
      <w:iCs/>
      <w:sz w:val="26"/>
      <w:szCs w:val="26"/>
    </w:rPr>
  </w:style>
  <w:style w:type="paragraph" w:customStyle="1" w:styleId="c17">
    <w:name w:val="c17"/>
    <w:basedOn w:val="a"/>
    <w:uiPriority w:val="99"/>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4pt">
    <w:name w:val="Основной текст (5) + 4 pt"/>
    <w:aliases w:val="Не полужирный,Не курсив,Интервал 1 pt"/>
    <w:basedOn w:val="52"/>
    <w:rsid w:val="00E32464"/>
    <w:rPr>
      <w:rFonts w:eastAsia="Times New Roman"/>
      <w:b/>
      <w:bCs/>
      <w:i/>
      <w:iCs/>
      <w:color w:val="000000"/>
      <w:spacing w:val="20"/>
      <w:w w:val="100"/>
      <w:position w:val="0"/>
      <w:sz w:val="8"/>
      <w:szCs w:val="8"/>
      <w:shd w:val="clear" w:color="auto" w:fill="FFFFFF"/>
      <w:lang w:val="ru-RU" w:eastAsia="ru-RU" w:bidi="ru-RU"/>
    </w:rPr>
  </w:style>
  <w:style w:type="character" w:customStyle="1" w:styleId="c25">
    <w:name w:val="c25"/>
    <w:basedOn w:val="a0"/>
    <w:rsid w:val="00E32464"/>
  </w:style>
  <w:style w:type="character" w:customStyle="1" w:styleId="c11">
    <w:name w:val="c11"/>
    <w:basedOn w:val="a0"/>
    <w:rsid w:val="00E32464"/>
  </w:style>
  <w:style w:type="table" w:customStyle="1" w:styleId="25">
    <w:name w:val="Сетка таблицы2"/>
    <w:basedOn w:val="a1"/>
    <w:next w:val="aff7"/>
    <w:uiPriority w:val="59"/>
    <w:rsid w:val="00E3246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E32464"/>
  </w:style>
  <w:style w:type="paragraph" w:customStyle="1" w:styleId="p1">
    <w:name w:val="p1"/>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E32464"/>
  </w:style>
  <w:style w:type="character" w:customStyle="1" w:styleId="s13">
    <w:name w:val="s13"/>
    <w:basedOn w:val="a0"/>
    <w:rsid w:val="00E32464"/>
  </w:style>
  <w:style w:type="paragraph" w:customStyle="1" w:styleId="p25">
    <w:name w:val="p25"/>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E32464"/>
  </w:style>
  <w:style w:type="paragraph" w:customStyle="1" w:styleId="p24">
    <w:name w:val="p24"/>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0">
    <w:name w:val="Оглавление 31"/>
    <w:basedOn w:val="a"/>
    <w:next w:val="a"/>
    <w:autoRedefine/>
    <w:uiPriority w:val="39"/>
    <w:unhideWhenUsed/>
    <w:rsid w:val="00E32464"/>
    <w:pPr>
      <w:spacing w:after="100" w:line="259" w:lineRule="auto"/>
      <w:ind w:left="440"/>
    </w:pPr>
    <w:rPr>
      <w:rFonts w:eastAsia="Calibri"/>
      <w:sz w:val="22"/>
      <w:szCs w:val="22"/>
    </w:rPr>
  </w:style>
  <w:style w:type="table" w:customStyle="1" w:styleId="33">
    <w:name w:val="Сетка таблицы3"/>
    <w:basedOn w:val="a1"/>
    <w:next w:val="aff7"/>
    <w:uiPriority w:val="59"/>
    <w:rsid w:val="00E3246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7">
    <w:name w:val="Font Style97"/>
    <w:basedOn w:val="a0"/>
    <w:rsid w:val="00E32464"/>
    <w:rPr>
      <w:rFonts w:ascii="Times New Roman" w:hAnsi="Times New Roman" w:cs="Times New Roman"/>
      <w:sz w:val="20"/>
      <w:szCs w:val="20"/>
    </w:rPr>
  </w:style>
  <w:style w:type="paragraph" w:customStyle="1" w:styleId="Style36">
    <w:name w:val="Style36"/>
    <w:basedOn w:val="a"/>
    <w:rsid w:val="00E3246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
    <w:rsid w:val="00E3246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E3246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a0"/>
    <w:rsid w:val="00E32464"/>
    <w:rPr>
      <w:rFonts w:ascii="Century Schoolbook" w:hAnsi="Century Schoolbook" w:cs="Century Schoolbook"/>
      <w:b/>
      <w:bCs/>
      <w:sz w:val="18"/>
      <w:szCs w:val="18"/>
    </w:rPr>
  </w:style>
  <w:style w:type="character" w:customStyle="1" w:styleId="FontStyle104">
    <w:name w:val="Font Style104"/>
    <w:basedOn w:val="a0"/>
    <w:rsid w:val="00E32464"/>
    <w:rPr>
      <w:rFonts w:ascii="Calibri" w:hAnsi="Calibri" w:cs="Calibri"/>
      <w:b/>
      <w:bCs/>
      <w:i/>
      <w:iCs/>
      <w:spacing w:val="20"/>
      <w:sz w:val="20"/>
      <w:szCs w:val="20"/>
    </w:rPr>
  </w:style>
  <w:style w:type="character" w:customStyle="1" w:styleId="16">
    <w:name w:val="Текст выноски Знак1"/>
    <w:basedOn w:val="a0"/>
    <w:uiPriority w:val="99"/>
    <w:semiHidden/>
    <w:rsid w:val="00E32464"/>
    <w:rPr>
      <w:rFonts w:ascii="Segoe UI" w:hAnsi="Segoe UI" w:cs="Segoe UI"/>
      <w:sz w:val="18"/>
      <w:szCs w:val="18"/>
    </w:rPr>
  </w:style>
  <w:style w:type="character" w:customStyle="1" w:styleId="aff8">
    <w:name w:val="Текст примечания Знак"/>
    <w:basedOn w:val="a0"/>
    <w:link w:val="aff9"/>
    <w:uiPriority w:val="99"/>
    <w:semiHidden/>
    <w:rsid w:val="00E32464"/>
    <w:rPr>
      <w:rFonts w:ascii="Calibri" w:eastAsia="Times New Roman" w:hAnsi="Calibri" w:cs="Times New Roman"/>
      <w:lang w:eastAsia="ru-RU"/>
    </w:rPr>
  </w:style>
  <w:style w:type="paragraph" w:styleId="aff9">
    <w:name w:val="annotation text"/>
    <w:basedOn w:val="a"/>
    <w:link w:val="aff8"/>
    <w:uiPriority w:val="99"/>
    <w:semiHidden/>
    <w:unhideWhenUsed/>
    <w:rsid w:val="00E32464"/>
    <w:pPr>
      <w:spacing w:after="200" w:line="276" w:lineRule="auto"/>
    </w:pPr>
    <w:rPr>
      <w:rFonts w:ascii="Calibri" w:eastAsia="Times New Roman" w:hAnsi="Calibri" w:cs="Times New Roman"/>
      <w:sz w:val="22"/>
      <w:szCs w:val="22"/>
      <w:lang w:eastAsia="ru-RU"/>
    </w:rPr>
  </w:style>
  <w:style w:type="character" w:customStyle="1" w:styleId="17">
    <w:name w:val="Текст примечания Знак1"/>
    <w:basedOn w:val="a0"/>
    <w:uiPriority w:val="99"/>
    <w:semiHidden/>
    <w:rsid w:val="00E32464"/>
    <w:rPr>
      <w:rFonts w:eastAsiaTheme="minorEastAsia"/>
      <w:sz w:val="20"/>
      <w:szCs w:val="20"/>
    </w:rPr>
  </w:style>
  <w:style w:type="character" w:customStyle="1" w:styleId="affa">
    <w:name w:val="Тема примечания Знак"/>
    <w:basedOn w:val="aff8"/>
    <w:link w:val="affb"/>
    <w:uiPriority w:val="99"/>
    <w:semiHidden/>
    <w:rsid w:val="00E32464"/>
    <w:rPr>
      <w:rFonts w:ascii="Calibri" w:eastAsia="Times New Roman" w:hAnsi="Calibri" w:cs="Times New Roman"/>
      <w:b/>
      <w:bCs/>
      <w:lang w:eastAsia="ru-RU"/>
    </w:rPr>
  </w:style>
  <w:style w:type="paragraph" w:styleId="affb">
    <w:name w:val="annotation subject"/>
    <w:basedOn w:val="aff9"/>
    <w:next w:val="aff9"/>
    <w:link w:val="affa"/>
    <w:uiPriority w:val="99"/>
    <w:semiHidden/>
    <w:unhideWhenUsed/>
    <w:rsid w:val="00E32464"/>
    <w:rPr>
      <w:b/>
      <w:bCs/>
    </w:rPr>
  </w:style>
  <w:style w:type="character" w:customStyle="1" w:styleId="18">
    <w:name w:val="Тема примечания Знак1"/>
    <w:basedOn w:val="17"/>
    <w:uiPriority w:val="99"/>
    <w:semiHidden/>
    <w:rsid w:val="00E32464"/>
    <w:rPr>
      <w:rFonts w:eastAsiaTheme="minorEastAsia"/>
      <w:b/>
      <w:bCs/>
      <w:sz w:val="20"/>
      <w:szCs w:val="20"/>
    </w:rPr>
  </w:style>
  <w:style w:type="table" w:customStyle="1" w:styleId="110">
    <w:name w:val="Сетка таблицы11"/>
    <w:basedOn w:val="a1"/>
    <w:next w:val="aff7"/>
    <w:uiPriority w:val="59"/>
    <w:rsid w:val="00E324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c">
    <w:name w:val="А ОСН ТЕКСТ Знак"/>
    <w:link w:val="affd"/>
    <w:locked/>
    <w:rsid w:val="00E32464"/>
    <w:rPr>
      <w:rFonts w:ascii="Arial Unicode MS" w:eastAsia="Arial Unicode MS" w:hAnsi="Arial Unicode MS" w:cs="Arial Unicode MS"/>
      <w:caps/>
      <w:color w:val="000000"/>
      <w:kern w:val="2"/>
      <w:sz w:val="28"/>
      <w:szCs w:val="28"/>
    </w:rPr>
  </w:style>
  <w:style w:type="paragraph" w:customStyle="1" w:styleId="affd">
    <w:name w:val="А ОСН ТЕКСТ"/>
    <w:basedOn w:val="a"/>
    <w:link w:val="affc"/>
    <w:rsid w:val="00E32464"/>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E32464"/>
    <w:rPr>
      <w:rFonts w:ascii="Arial" w:hAnsi="Arial" w:cs="Arial"/>
      <w:b/>
      <w:bCs/>
      <w:sz w:val="26"/>
      <w:szCs w:val="26"/>
    </w:rPr>
  </w:style>
  <w:style w:type="paragraph" w:customStyle="1" w:styleId="podzag10">
    <w:name w:val="podzag_1"/>
    <w:basedOn w:val="a"/>
    <w:link w:val="podzag1"/>
    <w:rsid w:val="00E32464"/>
    <w:pPr>
      <w:spacing w:before="100" w:beforeAutospacing="1" w:after="100" w:afterAutospacing="1" w:line="240" w:lineRule="auto"/>
      <w:jc w:val="center"/>
    </w:pPr>
    <w:rPr>
      <w:rFonts w:ascii="Arial" w:eastAsiaTheme="minorHAnsi" w:hAnsi="Arial" w:cs="Arial"/>
      <w:b/>
      <w:bCs/>
      <w:sz w:val="26"/>
      <w:szCs w:val="26"/>
    </w:rPr>
  </w:style>
  <w:style w:type="character" w:customStyle="1" w:styleId="letter1">
    <w:name w:val="letter1"/>
    <w:basedOn w:val="a0"/>
    <w:rsid w:val="00E32464"/>
    <w:rPr>
      <w:rFonts w:ascii="Times New Roman" w:hAnsi="Times New Roman" w:cs="Times New Roman" w:hint="default"/>
      <w:i w:val="0"/>
      <w:iCs w:val="0"/>
      <w:spacing w:val="48"/>
      <w:sz w:val="24"/>
      <w:szCs w:val="24"/>
    </w:rPr>
  </w:style>
  <w:style w:type="character" w:customStyle="1" w:styleId="54pt1pt">
    <w:name w:val="Основной текст (5) + 4 pt;Не полужирный;Не курсив;Интервал 1 pt"/>
    <w:basedOn w:val="52"/>
    <w:rsid w:val="00E32464"/>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E32464"/>
  </w:style>
  <w:style w:type="paragraph" w:customStyle="1" w:styleId="p4">
    <w:name w:val="p4"/>
    <w:basedOn w:val="a"/>
    <w:rsid w:val="00E3246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0">
    <w:name w:val="s1"/>
    <w:rsid w:val="00E32464"/>
  </w:style>
  <w:style w:type="paragraph" w:customStyle="1" w:styleId="affe">
    <w:name w:val="заголовок столбца"/>
    <w:basedOn w:val="a"/>
    <w:uiPriority w:val="99"/>
    <w:rsid w:val="00E32464"/>
    <w:pPr>
      <w:suppressAutoHyphens/>
      <w:spacing w:line="240" w:lineRule="auto"/>
      <w:jc w:val="center"/>
    </w:pPr>
    <w:rPr>
      <w:rFonts w:ascii="Calibri" w:eastAsia="Times New Roman" w:hAnsi="Calibri" w:cs="Times New Roman"/>
      <w:b/>
      <w:color w:val="000000"/>
      <w:sz w:val="16"/>
      <w:lang w:eastAsia="ru-RU"/>
    </w:rPr>
  </w:style>
  <w:style w:type="paragraph" w:customStyle="1" w:styleId="c31">
    <w:name w:val="c31"/>
    <w:basedOn w:val="a"/>
    <w:uiPriority w:val="99"/>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uiPriority w:val="99"/>
    <w:rsid w:val="00E32464"/>
  </w:style>
  <w:style w:type="paragraph" w:styleId="26">
    <w:name w:val="Body Text 2"/>
    <w:basedOn w:val="a"/>
    <w:link w:val="27"/>
    <w:uiPriority w:val="99"/>
    <w:rsid w:val="00E32464"/>
    <w:pPr>
      <w:spacing w:line="480" w:lineRule="auto"/>
    </w:pPr>
    <w:rPr>
      <w:rFonts w:ascii="Calibri" w:eastAsia="Times New Roman" w:hAnsi="Calibri" w:cs="Times New Roman"/>
      <w:lang w:eastAsia="ru-RU"/>
    </w:rPr>
  </w:style>
  <w:style w:type="character" w:customStyle="1" w:styleId="27">
    <w:name w:val="Основной текст 2 Знак"/>
    <w:basedOn w:val="a0"/>
    <w:link w:val="26"/>
    <w:uiPriority w:val="99"/>
    <w:rsid w:val="00E32464"/>
    <w:rPr>
      <w:rFonts w:ascii="Calibri" w:eastAsia="Times New Roman" w:hAnsi="Calibri" w:cs="Times New Roman"/>
      <w:sz w:val="20"/>
      <w:szCs w:val="20"/>
      <w:lang w:eastAsia="ru-RU"/>
    </w:rPr>
  </w:style>
  <w:style w:type="character" w:customStyle="1" w:styleId="submenu-table">
    <w:name w:val="submenu-table"/>
    <w:basedOn w:val="a0"/>
    <w:rsid w:val="00E32464"/>
  </w:style>
  <w:style w:type="paragraph" w:customStyle="1" w:styleId="u-2-msonormal">
    <w:name w:val="u-2-msonormal"/>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E32464"/>
    <w:pPr>
      <w:widowControl w:val="0"/>
      <w:autoSpaceDE w:val="0"/>
      <w:autoSpaceDN w:val="0"/>
      <w:adjustRightInd w:val="0"/>
      <w:spacing w:after="0" w:line="240" w:lineRule="exact"/>
      <w:ind w:firstLine="293"/>
      <w:jc w:val="both"/>
    </w:pPr>
    <w:rPr>
      <w:rFonts w:ascii="Times New Roman" w:hAnsi="Times New Roman" w:cs="Times New Roman"/>
      <w:sz w:val="24"/>
      <w:szCs w:val="24"/>
      <w:lang w:eastAsia="ru-RU"/>
    </w:rPr>
  </w:style>
  <w:style w:type="character" w:customStyle="1" w:styleId="FontStyle25">
    <w:name w:val="Font Style25"/>
    <w:basedOn w:val="a0"/>
    <w:uiPriority w:val="99"/>
    <w:rsid w:val="00E32464"/>
    <w:rPr>
      <w:rFonts w:ascii="Times New Roman" w:hAnsi="Times New Roman" w:cs="Times New Roman"/>
      <w:i/>
      <w:iCs/>
      <w:sz w:val="20"/>
      <w:szCs w:val="20"/>
    </w:rPr>
  </w:style>
  <w:style w:type="character" w:customStyle="1" w:styleId="FontStyle26">
    <w:name w:val="Font Style26"/>
    <w:basedOn w:val="a0"/>
    <w:uiPriority w:val="99"/>
    <w:rsid w:val="00E32464"/>
    <w:rPr>
      <w:rFonts w:ascii="Constantia" w:hAnsi="Constantia" w:cs="Constantia"/>
      <w:b/>
      <w:bCs/>
      <w:sz w:val="20"/>
      <w:szCs w:val="20"/>
    </w:rPr>
  </w:style>
  <w:style w:type="character" w:customStyle="1" w:styleId="FontStyle27">
    <w:name w:val="Font Style27"/>
    <w:basedOn w:val="a0"/>
    <w:uiPriority w:val="99"/>
    <w:rsid w:val="00E32464"/>
    <w:rPr>
      <w:rFonts w:ascii="Times New Roman" w:hAnsi="Times New Roman" w:cs="Times New Roman"/>
      <w:sz w:val="20"/>
      <w:szCs w:val="20"/>
    </w:rPr>
  </w:style>
  <w:style w:type="character" w:customStyle="1" w:styleId="FontStyle29">
    <w:name w:val="Font Style29"/>
    <w:basedOn w:val="a0"/>
    <w:uiPriority w:val="99"/>
    <w:rsid w:val="00E32464"/>
    <w:rPr>
      <w:rFonts w:ascii="Times New Roman" w:hAnsi="Times New Roman" w:cs="Times New Roman"/>
      <w:i/>
      <w:iCs/>
      <w:sz w:val="20"/>
      <w:szCs w:val="20"/>
    </w:rPr>
  </w:style>
  <w:style w:type="character" w:customStyle="1" w:styleId="FontStyle30">
    <w:name w:val="Font Style30"/>
    <w:basedOn w:val="a0"/>
    <w:uiPriority w:val="99"/>
    <w:rsid w:val="00E32464"/>
    <w:rPr>
      <w:rFonts w:ascii="Times New Roman" w:hAnsi="Times New Roman" w:cs="Times New Roman"/>
      <w:b/>
      <w:bCs/>
      <w:sz w:val="20"/>
      <w:szCs w:val="20"/>
    </w:rPr>
  </w:style>
  <w:style w:type="character" w:customStyle="1" w:styleId="FontStyle34">
    <w:name w:val="Font Style34"/>
    <w:basedOn w:val="a0"/>
    <w:uiPriority w:val="99"/>
    <w:rsid w:val="00E32464"/>
    <w:rPr>
      <w:rFonts w:ascii="Times New Roman" w:hAnsi="Times New Roman" w:cs="Times New Roman"/>
      <w:sz w:val="20"/>
      <w:szCs w:val="20"/>
    </w:rPr>
  </w:style>
  <w:style w:type="paragraph" w:customStyle="1" w:styleId="Style2">
    <w:name w:val="Style2"/>
    <w:basedOn w:val="a"/>
    <w:uiPriority w:val="99"/>
    <w:rsid w:val="00E32464"/>
    <w:pPr>
      <w:widowControl w:val="0"/>
      <w:autoSpaceDE w:val="0"/>
      <w:autoSpaceDN w:val="0"/>
      <w:adjustRightInd w:val="0"/>
      <w:spacing w:after="0" w:line="230" w:lineRule="exact"/>
      <w:ind w:hanging="283"/>
    </w:pPr>
    <w:rPr>
      <w:rFonts w:ascii="Times New Roman" w:hAnsi="Times New Roman" w:cs="Times New Roman"/>
      <w:sz w:val="24"/>
      <w:szCs w:val="24"/>
      <w:lang w:eastAsia="ru-RU"/>
    </w:rPr>
  </w:style>
  <w:style w:type="character" w:customStyle="1" w:styleId="FontStyle38">
    <w:name w:val="Font Style38"/>
    <w:basedOn w:val="a0"/>
    <w:uiPriority w:val="99"/>
    <w:rsid w:val="00E32464"/>
    <w:rPr>
      <w:rFonts w:ascii="Times New Roman" w:hAnsi="Times New Roman" w:cs="Times New Roman"/>
      <w:b/>
      <w:bCs/>
      <w:sz w:val="16"/>
      <w:szCs w:val="16"/>
    </w:rPr>
  </w:style>
  <w:style w:type="character" w:customStyle="1" w:styleId="FontStyle20">
    <w:name w:val="Font Style20"/>
    <w:basedOn w:val="a0"/>
    <w:uiPriority w:val="99"/>
    <w:rsid w:val="00E32464"/>
    <w:rPr>
      <w:rFonts w:ascii="Times New Roman" w:hAnsi="Times New Roman" w:cs="Times New Roman"/>
      <w:sz w:val="22"/>
      <w:szCs w:val="22"/>
    </w:rPr>
  </w:style>
  <w:style w:type="character" w:customStyle="1" w:styleId="afff">
    <w:name w:val="Текст Знак"/>
    <w:basedOn w:val="a0"/>
    <w:link w:val="afff0"/>
    <w:semiHidden/>
    <w:rsid w:val="00E32464"/>
    <w:rPr>
      <w:rFonts w:ascii="Courier New" w:eastAsia="Times New Roman" w:hAnsi="Courier New" w:cs="Courier New"/>
      <w:lang w:eastAsia="ru-RU"/>
    </w:rPr>
  </w:style>
  <w:style w:type="paragraph" w:styleId="afff0">
    <w:name w:val="Plain Text"/>
    <w:basedOn w:val="a"/>
    <w:link w:val="afff"/>
    <w:semiHidden/>
    <w:unhideWhenUsed/>
    <w:rsid w:val="00E32464"/>
    <w:pPr>
      <w:spacing w:after="0" w:line="240" w:lineRule="auto"/>
    </w:pPr>
    <w:rPr>
      <w:rFonts w:ascii="Courier New" w:eastAsia="Times New Roman" w:hAnsi="Courier New" w:cs="Courier New"/>
      <w:sz w:val="22"/>
      <w:szCs w:val="22"/>
      <w:lang w:eastAsia="ru-RU"/>
    </w:rPr>
  </w:style>
  <w:style w:type="character" w:customStyle="1" w:styleId="19">
    <w:name w:val="Текст Знак1"/>
    <w:basedOn w:val="a0"/>
    <w:uiPriority w:val="99"/>
    <w:semiHidden/>
    <w:rsid w:val="00E32464"/>
    <w:rPr>
      <w:rFonts w:ascii="Consolas" w:eastAsiaTheme="minorEastAsia" w:hAnsi="Consolas"/>
      <w:sz w:val="21"/>
      <w:szCs w:val="21"/>
    </w:rPr>
  </w:style>
  <w:style w:type="paragraph" w:customStyle="1" w:styleId="formattext">
    <w:name w:val="formattext"/>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a0"/>
    <w:rsid w:val="00E32464"/>
    <w:rPr>
      <w:rFonts w:ascii="Times New Roman" w:hAnsi="Times New Roman" w:cs="Times New Roman"/>
      <w:b/>
      <w:bCs/>
      <w:sz w:val="18"/>
      <w:szCs w:val="18"/>
    </w:rPr>
  </w:style>
  <w:style w:type="paragraph" w:customStyle="1" w:styleId="Style21">
    <w:name w:val="Style21"/>
    <w:basedOn w:val="a"/>
    <w:rsid w:val="00E3246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a0"/>
    <w:rsid w:val="00E32464"/>
    <w:rPr>
      <w:rFonts w:ascii="Times New Roman" w:hAnsi="Times New Roman" w:cs="Times New Roman"/>
      <w:i/>
      <w:iCs/>
      <w:sz w:val="20"/>
      <w:szCs w:val="20"/>
    </w:rPr>
  </w:style>
  <w:style w:type="table" w:customStyle="1" w:styleId="211">
    <w:name w:val="Сетка таблицы21"/>
    <w:basedOn w:val="a1"/>
    <w:next w:val="aff7"/>
    <w:uiPriority w:val="59"/>
    <w:rsid w:val="00E324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1">
    <w:name w:val="Основной текст_"/>
    <w:basedOn w:val="a0"/>
    <w:link w:val="28"/>
    <w:rsid w:val="00E32464"/>
    <w:rPr>
      <w:rFonts w:ascii="Times New Roman" w:eastAsia="Times New Roman" w:hAnsi="Times New Roman" w:cs="Times New Roman"/>
      <w:sz w:val="26"/>
      <w:szCs w:val="26"/>
      <w:shd w:val="clear" w:color="auto" w:fill="FFFFFF"/>
    </w:rPr>
  </w:style>
  <w:style w:type="paragraph" w:customStyle="1" w:styleId="28">
    <w:name w:val="Основной текст2"/>
    <w:basedOn w:val="a"/>
    <w:link w:val="afff1"/>
    <w:rsid w:val="00E32464"/>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character" w:styleId="afff2">
    <w:name w:val="annotation reference"/>
    <w:basedOn w:val="a0"/>
    <w:uiPriority w:val="99"/>
    <w:semiHidden/>
    <w:unhideWhenUsed/>
    <w:rsid w:val="00E32464"/>
    <w:rPr>
      <w:sz w:val="16"/>
      <w:szCs w:val="16"/>
    </w:rPr>
  </w:style>
  <w:style w:type="character" w:customStyle="1" w:styleId="29">
    <w:name w:val="Знак сноски2"/>
    <w:rsid w:val="00E32464"/>
    <w:rPr>
      <w:vertAlign w:val="superscript"/>
    </w:rPr>
  </w:style>
  <w:style w:type="table" w:customStyle="1" w:styleId="43">
    <w:name w:val="Сетка таблицы4"/>
    <w:basedOn w:val="a1"/>
    <w:next w:val="aff7"/>
    <w:uiPriority w:val="59"/>
    <w:rsid w:val="00E3246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E32464"/>
  </w:style>
  <w:style w:type="table" w:customStyle="1" w:styleId="54">
    <w:name w:val="Сетка таблицы5"/>
    <w:basedOn w:val="a1"/>
    <w:next w:val="aff7"/>
    <w:uiPriority w:val="99"/>
    <w:rsid w:val="00E324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f7"/>
    <w:uiPriority w:val="59"/>
    <w:rsid w:val="00E324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E32464"/>
  </w:style>
  <w:style w:type="table" w:customStyle="1" w:styleId="62">
    <w:name w:val="Сетка таблицы6"/>
    <w:basedOn w:val="a1"/>
    <w:next w:val="aff7"/>
    <w:uiPriority w:val="59"/>
    <w:rsid w:val="00E324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
    <w:name w:val="Нет списка9"/>
    <w:next w:val="a2"/>
    <w:uiPriority w:val="99"/>
    <w:semiHidden/>
    <w:unhideWhenUsed/>
    <w:rsid w:val="00E32464"/>
  </w:style>
  <w:style w:type="table" w:customStyle="1" w:styleId="72">
    <w:name w:val="Сетка таблицы7"/>
    <w:basedOn w:val="a1"/>
    <w:next w:val="aff7"/>
    <w:uiPriority w:val="59"/>
    <w:rsid w:val="00E324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next w:val="aff7"/>
    <w:uiPriority w:val="59"/>
    <w:rsid w:val="00E324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E32464"/>
  </w:style>
  <w:style w:type="character" w:customStyle="1" w:styleId="ac">
    <w:name w:val="Без интервала Знак"/>
    <w:aliases w:val="основа Знак"/>
    <w:basedOn w:val="a0"/>
    <w:link w:val="ab"/>
    <w:uiPriority w:val="1"/>
    <w:locked/>
    <w:rsid w:val="00E32464"/>
    <w:rPr>
      <w:rFonts w:eastAsiaTheme="minorEastAsia"/>
      <w:sz w:val="20"/>
      <w:szCs w:val="20"/>
    </w:rPr>
  </w:style>
  <w:style w:type="table" w:customStyle="1" w:styleId="92">
    <w:name w:val="Сетка таблицы9"/>
    <w:basedOn w:val="a1"/>
    <w:next w:val="aff7"/>
    <w:uiPriority w:val="59"/>
    <w:rsid w:val="00E324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0"/>
    <w:rsid w:val="00E32464"/>
  </w:style>
  <w:style w:type="numbering" w:customStyle="1" w:styleId="111">
    <w:name w:val="Нет списка11"/>
    <w:next w:val="a2"/>
    <w:uiPriority w:val="99"/>
    <w:semiHidden/>
    <w:unhideWhenUsed/>
    <w:rsid w:val="00E32464"/>
  </w:style>
  <w:style w:type="numbering" w:customStyle="1" w:styleId="121">
    <w:name w:val="Нет списка12"/>
    <w:next w:val="a2"/>
    <w:uiPriority w:val="99"/>
    <w:semiHidden/>
    <w:unhideWhenUsed/>
    <w:rsid w:val="00E32464"/>
  </w:style>
  <w:style w:type="numbering" w:customStyle="1" w:styleId="130">
    <w:name w:val="Нет списка13"/>
    <w:next w:val="a2"/>
    <w:uiPriority w:val="99"/>
    <w:semiHidden/>
    <w:unhideWhenUsed/>
    <w:rsid w:val="00E32464"/>
  </w:style>
  <w:style w:type="table" w:customStyle="1" w:styleId="101">
    <w:name w:val="Сетка таблицы10"/>
    <w:basedOn w:val="a1"/>
    <w:next w:val="aff7"/>
    <w:uiPriority w:val="59"/>
    <w:rsid w:val="00E324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E32464"/>
  </w:style>
  <w:style w:type="table" w:customStyle="1" w:styleId="131">
    <w:name w:val="Сетка таблицы13"/>
    <w:basedOn w:val="a1"/>
    <w:next w:val="aff7"/>
    <w:uiPriority w:val="59"/>
    <w:rsid w:val="00E3246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E32464"/>
  </w:style>
  <w:style w:type="paragraph" w:styleId="34">
    <w:name w:val="toc 3"/>
    <w:basedOn w:val="a"/>
    <w:next w:val="a"/>
    <w:autoRedefine/>
    <w:uiPriority w:val="39"/>
    <w:unhideWhenUsed/>
    <w:rsid w:val="00E32464"/>
    <w:pPr>
      <w:spacing w:after="100" w:line="259" w:lineRule="auto"/>
      <w:ind w:left="440"/>
    </w:pPr>
    <w:rPr>
      <w:rFonts w:eastAsia="Calibri"/>
      <w:sz w:val="22"/>
      <w:szCs w:val="22"/>
    </w:rPr>
  </w:style>
  <w:style w:type="table" w:customStyle="1" w:styleId="141">
    <w:name w:val="Сетка таблицы14"/>
    <w:basedOn w:val="a1"/>
    <w:next w:val="aff7"/>
    <w:uiPriority w:val="59"/>
    <w:rsid w:val="00E3246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
    <w:basedOn w:val="a1"/>
    <w:next w:val="aff7"/>
    <w:uiPriority w:val="59"/>
    <w:rsid w:val="00E324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f7"/>
    <w:uiPriority w:val="59"/>
    <w:rsid w:val="00E324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ff7"/>
    <w:uiPriority w:val="59"/>
    <w:rsid w:val="00E3246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E32464"/>
  </w:style>
  <w:style w:type="table" w:customStyle="1" w:styleId="170">
    <w:name w:val="Сетка таблицы17"/>
    <w:basedOn w:val="a1"/>
    <w:next w:val="aff7"/>
    <w:uiPriority w:val="99"/>
    <w:rsid w:val="00E324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f7"/>
    <w:uiPriority w:val="59"/>
    <w:rsid w:val="00E324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ff7"/>
    <w:uiPriority w:val="59"/>
    <w:rsid w:val="00E324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E32464"/>
  </w:style>
  <w:style w:type="paragraph" w:customStyle="1" w:styleId="paragraph">
    <w:name w:val="paragraph"/>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run">
    <w:name w:val="textrun"/>
    <w:basedOn w:val="a0"/>
    <w:rsid w:val="00E32464"/>
  </w:style>
  <w:style w:type="character" w:customStyle="1" w:styleId="normaltextrun">
    <w:name w:val="normaltextrun"/>
    <w:basedOn w:val="a0"/>
    <w:rsid w:val="00E32464"/>
  </w:style>
  <w:style w:type="character" w:customStyle="1" w:styleId="eop">
    <w:name w:val="eop"/>
    <w:basedOn w:val="a0"/>
    <w:rsid w:val="00E32464"/>
  </w:style>
  <w:style w:type="character" w:customStyle="1" w:styleId="contextualspellingandgrammarerror">
    <w:name w:val="contextualspellingandgrammarerror"/>
    <w:basedOn w:val="a0"/>
    <w:rsid w:val="00E32464"/>
  </w:style>
  <w:style w:type="character" w:customStyle="1" w:styleId="linebreakblob">
    <w:name w:val="linebreakblob"/>
    <w:basedOn w:val="a0"/>
    <w:rsid w:val="00E32464"/>
  </w:style>
  <w:style w:type="character" w:customStyle="1" w:styleId="scxw106321696">
    <w:name w:val="scxw106321696"/>
    <w:basedOn w:val="a0"/>
    <w:rsid w:val="00E32464"/>
  </w:style>
  <w:style w:type="character" w:customStyle="1" w:styleId="spellingerror">
    <w:name w:val="spellingerror"/>
    <w:basedOn w:val="a0"/>
    <w:rsid w:val="00E32464"/>
  </w:style>
  <w:style w:type="paragraph" w:customStyle="1" w:styleId="c12">
    <w:name w:val="c12"/>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E32464"/>
  </w:style>
  <w:style w:type="character" w:customStyle="1" w:styleId="c29">
    <w:name w:val="c29"/>
    <w:basedOn w:val="a0"/>
    <w:rsid w:val="00E32464"/>
  </w:style>
  <w:style w:type="paragraph" w:customStyle="1" w:styleId="c21">
    <w:name w:val="c21"/>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E32464"/>
  </w:style>
  <w:style w:type="character" w:customStyle="1" w:styleId="c13">
    <w:name w:val="c13"/>
    <w:basedOn w:val="a0"/>
    <w:rsid w:val="00E32464"/>
  </w:style>
  <w:style w:type="numbering" w:customStyle="1" w:styleId="181">
    <w:name w:val="Нет списка18"/>
    <w:next w:val="a2"/>
    <w:uiPriority w:val="99"/>
    <w:semiHidden/>
    <w:unhideWhenUsed/>
    <w:rsid w:val="00E32464"/>
  </w:style>
  <w:style w:type="numbering" w:customStyle="1" w:styleId="191">
    <w:name w:val="Нет списка19"/>
    <w:next w:val="a2"/>
    <w:uiPriority w:val="99"/>
    <w:semiHidden/>
    <w:unhideWhenUsed/>
    <w:rsid w:val="00E32464"/>
  </w:style>
  <w:style w:type="table" w:customStyle="1" w:styleId="200">
    <w:name w:val="Сетка таблицы20"/>
    <w:basedOn w:val="a1"/>
    <w:next w:val="aff7"/>
    <w:uiPriority w:val="59"/>
    <w:rsid w:val="00E324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E32464"/>
  </w:style>
  <w:style w:type="numbering" w:customStyle="1" w:styleId="212">
    <w:name w:val="Нет списка21"/>
    <w:next w:val="a2"/>
    <w:uiPriority w:val="99"/>
    <w:semiHidden/>
    <w:unhideWhenUsed/>
    <w:rsid w:val="00E32464"/>
  </w:style>
  <w:style w:type="table" w:customStyle="1" w:styleId="230">
    <w:name w:val="Сетка таблицы23"/>
    <w:basedOn w:val="a1"/>
    <w:next w:val="aff7"/>
    <w:uiPriority w:val="59"/>
    <w:rsid w:val="00E3246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E32464"/>
  </w:style>
  <w:style w:type="table" w:customStyle="1" w:styleId="240">
    <w:name w:val="Сетка таблицы24"/>
    <w:basedOn w:val="a1"/>
    <w:next w:val="aff7"/>
    <w:uiPriority w:val="59"/>
    <w:rsid w:val="00E324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2"/>
    <w:uiPriority w:val="99"/>
    <w:semiHidden/>
    <w:unhideWhenUsed/>
    <w:rsid w:val="00E32464"/>
  </w:style>
  <w:style w:type="table" w:customStyle="1" w:styleId="250">
    <w:name w:val="Сетка таблицы25"/>
    <w:basedOn w:val="a1"/>
    <w:next w:val="aff7"/>
    <w:uiPriority w:val="59"/>
    <w:rsid w:val="00E324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f7"/>
    <w:uiPriority w:val="59"/>
    <w:rsid w:val="00E324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E32464"/>
  </w:style>
  <w:style w:type="character" w:customStyle="1" w:styleId="wmi-sign">
    <w:name w:val="wmi-sign"/>
    <w:basedOn w:val="a0"/>
    <w:rsid w:val="00E32464"/>
  </w:style>
  <w:style w:type="numbering" w:customStyle="1" w:styleId="251">
    <w:name w:val="Нет списка25"/>
    <w:next w:val="a2"/>
    <w:uiPriority w:val="99"/>
    <w:semiHidden/>
    <w:unhideWhenUsed/>
    <w:rsid w:val="00E32464"/>
  </w:style>
  <w:style w:type="table" w:customStyle="1" w:styleId="270">
    <w:name w:val="Сетка таблицы27"/>
    <w:basedOn w:val="a1"/>
    <w:next w:val="aff7"/>
    <w:uiPriority w:val="59"/>
    <w:rsid w:val="00E3246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24">
    <w:name w:val="c24"/>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E32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E32464"/>
  </w:style>
  <w:style w:type="character" w:customStyle="1" w:styleId="c36">
    <w:name w:val="c36"/>
    <w:basedOn w:val="a0"/>
    <w:rsid w:val="00E32464"/>
  </w:style>
  <w:style w:type="character" w:customStyle="1" w:styleId="c34">
    <w:name w:val="c34"/>
    <w:basedOn w:val="a0"/>
    <w:rsid w:val="00E32464"/>
  </w:style>
  <w:style w:type="character" w:customStyle="1" w:styleId="c32">
    <w:name w:val="c32"/>
    <w:basedOn w:val="a0"/>
    <w:rsid w:val="00E32464"/>
  </w:style>
  <w:style w:type="character" w:customStyle="1" w:styleId="c48">
    <w:name w:val="c48"/>
    <w:basedOn w:val="a0"/>
    <w:rsid w:val="00E32464"/>
  </w:style>
  <w:style w:type="numbering" w:customStyle="1" w:styleId="261">
    <w:name w:val="Нет списка26"/>
    <w:next w:val="a2"/>
    <w:uiPriority w:val="99"/>
    <w:semiHidden/>
    <w:unhideWhenUsed/>
    <w:rsid w:val="00E32464"/>
  </w:style>
  <w:style w:type="numbering" w:customStyle="1" w:styleId="271">
    <w:name w:val="Нет списка27"/>
    <w:next w:val="a2"/>
    <w:uiPriority w:val="99"/>
    <w:semiHidden/>
    <w:unhideWhenUsed/>
    <w:rsid w:val="00E32464"/>
  </w:style>
  <w:style w:type="numbering" w:customStyle="1" w:styleId="280">
    <w:name w:val="Нет списка28"/>
    <w:next w:val="a2"/>
    <w:uiPriority w:val="99"/>
    <w:semiHidden/>
    <w:unhideWhenUsed/>
    <w:rsid w:val="00E32464"/>
  </w:style>
  <w:style w:type="table" w:customStyle="1" w:styleId="281">
    <w:name w:val="Сетка таблицы28"/>
    <w:basedOn w:val="a1"/>
    <w:next w:val="aff7"/>
    <w:uiPriority w:val="59"/>
    <w:rsid w:val="00E324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E32464"/>
  </w:style>
  <w:style w:type="table" w:customStyle="1" w:styleId="291">
    <w:name w:val="Сетка таблицы29"/>
    <w:basedOn w:val="a1"/>
    <w:next w:val="aff7"/>
    <w:uiPriority w:val="59"/>
    <w:rsid w:val="00E3246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00">
    <w:name w:val="Нет списка30"/>
    <w:next w:val="a2"/>
    <w:uiPriority w:val="99"/>
    <w:semiHidden/>
    <w:unhideWhenUsed/>
    <w:rsid w:val="00E32464"/>
  </w:style>
  <w:style w:type="numbering" w:customStyle="1" w:styleId="311">
    <w:name w:val="Нет списка31"/>
    <w:next w:val="a2"/>
    <w:uiPriority w:val="99"/>
    <w:semiHidden/>
    <w:unhideWhenUsed/>
    <w:rsid w:val="00E32464"/>
  </w:style>
  <w:style w:type="table" w:customStyle="1" w:styleId="301">
    <w:name w:val="Сетка таблицы30"/>
    <w:basedOn w:val="a1"/>
    <w:next w:val="aff7"/>
    <w:uiPriority w:val="59"/>
    <w:rsid w:val="00E3246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Нет списка32"/>
    <w:next w:val="a2"/>
    <w:uiPriority w:val="99"/>
    <w:semiHidden/>
    <w:unhideWhenUsed/>
    <w:rsid w:val="00E32464"/>
  </w:style>
  <w:style w:type="table" w:customStyle="1" w:styleId="312">
    <w:name w:val="Сетка таблицы31"/>
    <w:basedOn w:val="a1"/>
    <w:next w:val="aff7"/>
    <w:uiPriority w:val="99"/>
    <w:rsid w:val="00E324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f7"/>
    <w:uiPriority w:val="59"/>
    <w:rsid w:val="00E324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
    <w:name w:val="Нет списка33"/>
    <w:next w:val="a2"/>
    <w:uiPriority w:val="99"/>
    <w:semiHidden/>
    <w:unhideWhenUsed/>
    <w:rsid w:val="00E32464"/>
  </w:style>
  <w:style w:type="table" w:customStyle="1" w:styleId="321">
    <w:name w:val="Сетка таблицы32"/>
    <w:basedOn w:val="a1"/>
    <w:next w:val="aff7"/>
    <w:uiPriority w:val="59"/>
    <w:rsid w:val="00E324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1"/>
    <w:next w:val="aff7"/>
    <w:uiPriority w:val="59"/>
    <w:rsid w:val="00E324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f7"/>
    <w:uiPriority w:val="59"/>
    <w:rsid w:val="00E324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2"/>
    <w:uiPriority w:val="99"/>
    <w:semiHidden/>
    <w:unhideWhenUsed/>
    <w:rsid w:val="00E32464"/>
  </w:style>
  <w:style w:type="table" w:customStyle="1" w:styleId="35">
    <w:name w:val="Сетка таблицы35"/>
    <w:basedOn w:val="a1"/>
    <w:next w:val="aff7"/>
    <w:uiPriority w:val="59"/>
    <w:rsid w:val="00E3246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3AB73-3CDF-42CF-8F8E-34CA43395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Pages>
  <Words>10282</Words>
  <Characters>58614</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Гаврош</cp:lastModifiedBy>
  <cp:revision>16</cp:revision>
  <cp:lastPrinted>2021-05-08T04:24:00Z</cp:lastPrinted>
  <dcterms:created xsi:type="dcterms:W3CDTF">2021-02-03T11:13:00Z</dcterms:created>
  <dcterms:modified xsi:type="dcterms:W3CDTF">2021-05-31T09:26:00Z</dcterms:modified>
</cp:coreProperties>
</file>