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1608" w:rsidRDefault="00101608" w:rsidP="00C92081">
      <w:pPr>
        <w:spacing w:after="0"/>
        <w:jc w:val="center"/>
        <w:rPr>
          <w:rFonts w:ascii="Times New Roman" w:hAnsi="Times New Roman" w:cs="Times New Roman"/>
          <w:b/>
          <w:sz w:val="26"/>
          <w:szCs w:val="26"/>
        </w:rPr>
      </w:pPr>
      <w:r w:rsidRPr="00101608">
        <w:rPr>
          <w:rFonts w:ascii="Times New Roman" w:hAnsi="Times New Roman" w:cs="Times New Roman"/>
          <w:b/>
          <w:noProof/>
          <w:sz w:val="26"/>
          <w:szCs w:val="26"/>
        </w:rPr>
        <w:drawing>
          <wp:inline distT="0" distB="0" distL="0" distR="0">
            <wp:extent cx="5940425" cy="8394404"/>
            <wp:effectExtent l="0" t="0" r="0" b="0"/>
            <wp:docPr id="1" name="Рисунок 1" descr="C:\Users\Гаврош\Desktop\Сканы обложек адапт. программ\Англ.язык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врош\Desktop\Сканы обложек адапт. программ\Англ.язык 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394404"/>
                    </a:xfrm>
                    <a:prstGeom prst="rect">
                      <a:avLst/>
                    </a:prstGeom>
                    <a:noFill/>
                    <a:ln>
                      <a:noFill/>
                    </a:ln>
                  </pic:spPr>
                </pic:pic>
              </a:graphicData>
            </a:graphic>
          </wp:inline>
        </w:drawing>
      </w:r>
    </w:p>
    <w:p w:rsidR="00A76906" w:rsidRPr="00BD254E" w:rsidRDefault="00A76906" w:rsidP="00C92081">
      <w:pPr>
        <w:spacing w:after="0"/>
        <w:jc w:val="center"/>
        <w:rPr>
          <w:rFonts w:ascii="Times New Roman" w:hAnsi="Times New Roman" w:cs="Times New Roman"/>
          <w:b/>
          <w:sz w:val="26"/>
          <w:szCs w:val="26"/>
        </w:rPr>
      </w:pPr>
      <w:r w:rsidRPr="00BD254E">
        <w:rPr>
          <w:rFonts w:ascii="Times New Roman" w:hAnsi="Times New Roman" w:cs="Times New Roman"/>
          <w:b/>
          <w:sz w:val="26"/>
          <w:szCs w:val="26"/>
        </w:rPr>
        <w:t>ПОЯСНИТЕЛЬНАЯ ЗАПИСКА</w:t>
      </w:r>
    </w:p>
    <w:p w:rsidR="00A76906" w:rsidRPr="00BD254E" w:rsidRDefault="00A76906" w:rsidP="00C92081">
      <w:pPr>
        <w:pStyle w:val="11"/>
        <w:spacing w:line="276" w:lineRule="auto"/>
        <w:ind w:firstLine="709"/>
        <w:jc w:val="both"/>
        <w:rPr>
          <w:sz w:val="26"/>
          <w:szCs w:val="26"/>
        </w:rPr>
      </w:pPr>
      <w:r w:rsidRPr="00BD254E">
        <w:rPr>
          <w:sz w:val="26"/>
          <w:szCs w:val="26"/>
        </w:rPr>
        <w:t>Данная адаптированная рабочая программа учебного предмета</w:t>
      </w:r>
      <w:r w:rsidR="000B6174">
        <w:rPr>
          <w:sz w:val="26"/>
          <w:szCs w:val="26"/>
        </w:rPr>
        <w:t xml:space="preserve"> для 4</w:t>
      </w:r>
      <w:proofErr w:type="gramStart"/>
      <w:r w:rsidRPr="00BD254E">
        <w:rPr>
          <w:sz w:val="26"/>
          <w:szCs w:val="26"/>
        </w:rPr>
        <w:t>класса  составлена</w:t>
      </w:r>
      <w:proofErr w:type="gramEnd"/>
      <w:r w:rsidRPr="00BD254E">
        <w:rPr>
          <w:sz w:val="26"/>
          <w:szCs w:val="26"/>
        </w:rPr>
        <w:t xml:space="preserve"> на осн</w:t>
      </w:r>
      <w:r w:rsidR="005337F6">
        <w:rPr>
          <w:sz w:val="26"/>
          <w:szCs w:val="26"/>
        </w:rPr>
        <w:t xml:space="preserve">ове Адаптированной основной </w:t>
      </w:r>
      <w:bookmarkStart w:id="0" w:name="_GoBack"/>
      <w:bookmarkEnd w:id="0"/>
      <w:r w:rsidRPr="00BD254E">
        <w:rPr>
          <w:sz w:val="26"/>
          <w:szCs w:val="26"/>
        </w:rPr>
        <w:t>образовательной программы</w:t>
      </w:r>
      <w:r w:rsidRPr="00BD254E">
        <w:rPr>
          <w:sz w:val="26"/>
          <w:szCs w:val="26"/>
        </w:rPr>
        <w:br/>
      </w:r>
      <w:r w:rsidRPr="00BD254E">
        <w:rPr>
          <w:sz w:val="26"/>
          <w:szCs w:val="26"/>
        </w:rPr>
        <w:lastRenderedPageBreak/>
        <w:t>начального общего образования обучающихся с задержкой психического развития (вариант 7.2) МОБУ «СОШ № 17 «Родник» г. Дальнегорска</w:t>
      </w:r>
      <w:r w:rsidRPr="00BD254E">
        <w:rPr>
          <w:b/>
          <w:sz w:val="26"/>
          <w:szCs w:val="26"/>
        </w:rPr>
        <w:t xml:space="preserve">, </w:t>
      </w:r>
      <w:r w:rsidRPr="00BD254E">
        <w:rPr>
          <w:sz w:val="26"/>
          <w:szCs w:val="26"/>
        </w:rPr>
        <w:t xml:space="preserve">примерной программы </w:t>
      </w:r>
      <w:r w:rsidR="00C92081">
        <w:rPr>
          <w:sz w:val="26"/>
          <w:szCs w:val="26"/>
        </w:rPr>
        <w:t>по предмету «Английский язык</w:t>
      </w:r>
      <w:r w:rsidRPr="00BD254E">
        <w:rPr>
          <w:sz w:val="26"/>
          <w:szCs w:val="26"/>
        </w:rPr>
        <w:t>» с использованием учебно-методиче</w:t>
      </w:r>
      <w:r w:rsidR="000B6174">
        <w:rPr>
          <w:sz w:val="26"/>
          <w:szCs w:val="26"/>
        </w:rPr>
        <w:t xml:space="preserve">ского комплекса «Школа России», УМК </w:t>
      </w:r>
      <w:r w:rsidR="000B6174" w:rsidRPr="001545A5">
        <w:rPr>
          <w:sz w:val="26"/>
          <w:szCs w:val="26"/>
        </w:rPr>
        <w:t>В.П. Кузовлев</w:t>
      </w:r>
      <w:r w:rsidR="000B6174">
        <w:rPr>
          <w:sz w:val="26"/>
          <w:szCs w:val="26"/>
        </w:rPr>
        <w:t>а</w:t>
      </w:r>
      <w:r w:rsidR="000B6174" w:rsidRPr="001545A5">
        <w:rPr>
          <w:sz w:val="26"/>
          <w:szCs w:val="26"/>
        </w:rPr>
        <w:t>.</w:t>
      </w:r>
    </w:p>
    <w:p w:rsidR="007B04E3" w:rsidRPr="00BD254E" w:rsidRDefault="00A76906" w:rsidP="00C92081">
      <w:pPr>
        <w:tabs>
          <w:tab w:val="left" w:pos="284"/>
        </w:tabs>
        <w:spacing w:after="0"/>
        <w:ind w:firstLine="709"/>
        <w:jc w:val="both"/>
        <w:rPr>
          <w:rFonts w:ascii="Times New Roman" w:eastAsia="Calibri" w:hAnsi="Times New Roman" w:cs="Times New Roman"/>
          <w:sz w:val="26"/>
          <w:szCs w:val="26"/>
        </w:rPr>
      </w:pPr>
      <w:r w:rsidRPr="00BD254E">
        <w:rPr>
          <w:rFonts w:ascii="Times New Roman" w:eastAsia="Arial Unicode MS" w:hAnsi="Times New Roman" w:cs="Times New Roman"/>
          <w:kern w:val="2"/>
          <w:sz w:val="26"/>
          <w:szCs w:val="26"/>
        </w:rPr>
        <w:t>Общая цель начального общего образования с учётом специфи</w:t>
      </w:r>
      <w:r w:rsidR="00E60DEB">
        <w:rPr>
          <w:rFonts w:ascii="Times New Roman" w:eastAsia="Arial Unicode MS" w:hAnsi="Times New Roman" w:cs="Times New Roman"/>
          <w:kern w:val="2"/>
          <w:sz w:val="26"/>
          <w:szCs w:val="26"/>
        </w:rPr>
        <w:t>ки предмета «Английский</w:t>
      </w:r>
      <w:r w:rsidR="007B04E3" w:rsidRPr="00BD254E">
        <w:rPr>
          <w:rFonts w:ascii="Times New Roman" w:eastAsia="Arial Unicode MS" w:hAnsi="Times New Roman" w:cs="Times New Roman"/>
          <w:kern w:val="2"/>
          <w:sz w:val="26"/>
          <w:szCs w:val="26"/>
        </w:rPr>
        <w:t xml:space="preserve"> язык</w:t>
      </w:r>
      <w:r w:rsidRPr="00BD254E">
        <w:rPr>
          <w:rFonts w:ascii="Times New Roman" w:eastAsia="Arial Unicode MS" w:hAnsi="Times New Roman" w:cs="Times New Roman"/>
          <w:kern w:val="2"/>
          <w:sz w:val="26"/>
          <w:szCs w:val="26"/>
        </w:rPr>
        <w:t xml:space="preserve">» состоит в обеспечении выполнения требований </w:t>
      </w:r>
      <w:r w:rsidRPr="00BD254E">
        <w:rPr>
          <w:rFonts w:ascii="Times New Roman" w:eastAsia="Times New Roman" w:hAnsi="Times New Roman" w:cs="Times New Roman"/>
          <w:sz w:val="26"/>
          <w:szCs w:val="26"/>
        </w:rPr>
        <w:t xml:space="preserve">ФГОС НОО обучающихся с ОВЗ </w:t>
      </w:r>
      <w:r w:rsidRPr="00BD254E">
        <w:rPr>
          <w:rFonts w:ascii="Times New Roman" w:eastAsia="Arial Unicode MS" w:hAnsi="Times New Roman" w:cs="Times New Roman"/>
          <w:iCs/>
          <w:kern w:val="2"/>
          <w:sz w:val="26"/>
          <w:szCs w:val="26"/>
          <w:lang w:eastAsia="ar-SA"/>
        </w:rPr>
        <w:t>посредством создания условий для ма</w:t>
      </w:r>
      <w:r w:rsidRPr="00BD254E">
        <w:rPr>
          <w:rFonts w:ascii="Times New Roman" w:eastAsia="Times New Roman" w:hAnsi="Times New Roman" w:cs="Times New Roman"/>
          <w:iCs/>
          <w:kern w:val="1"/>
          <w:sz w:val="26"/>
          <w:szCs w:val="26"/>
        </w:rPr>
        <w:t xml:space="preserve">ксимального </w:t>
      </w:r>
      <w:r w:rsidRPr="00BD254E">
        <w:rPr>
          <w:rFonts w:ascii="Times New Roman" w:eastAsia="Times New Roman" w:hAnsi="Times New Roman" w:cs="Times New Roman"/>
          <w:iCs/>
          <w:color w:val="000000" w:themeColor="text1"/>
          <w:kern w:val="1"/>
          <w:sz w:val="26"/>
          <w:szCs w:val="26"/>
        </w:rPr>
        <w:t>удовлетворения</w:t>
      </w:r>
      <w:r w:rsidRPr="00BD254E">
        <w:rPr>
          <w:rFonts w:ascii="Times New Roman" w:eastAsia="Times New Roman" w:hAnsi="Times New Roman" w:cs="Times New Roman"/>
          <w:iCs/>
          <w:kern w:val="1"/>
          <w:sz w:val="26"/>
          <w:szCs w:val="26"/>
        </w:rPr>
        <w:t>особых образовательных потребностей обучающихся с ЗПР, обеспечивающих усвоение ими социального и культурного опыта,</w:t>
      </w:r>
      <w:r w:rsidRPr="00BD254E">
        <w:rPr>
          <w:rFonts w:ascii="Times New Roman" w:eastAsia="Calibri" w:hAnsi="Times New Roman" w:cs="Times New Roman"/>
          <w:sz w:val="26"/>
          <w:szCs w:val="26"/>
        </w:rPr>
        <w:t xml:space="preserve"> формирования базовы</w:t>
      </w:r>
      <w:r w:rsidR="007B04E3" w:rsidRPr="00BD254E">
        <w:rPr>
          <w:rFonts w:ascii="Times New Roman" w:eastAsia="Calibri" w:hAnsi="Times New Roman" w:cs="Times New Roman"/>
          <w:sz w:val="26"/>
          <w:szCs w:val="26"/>
        </w:rPr>
        <w:t>х знаний по английскому языку</w:t>
      </w:r>
      <w:r w:rsidRPr="00BD254E">
        <w:rPr>
          <w:rFonts w:ascii="Times New Roman" w:eastAsia="Calibri" w:hAnsi="Times New Roman" w:cs="Times New Roman"/>
          <w:sz w:val="26"/>
          <w:szCs w:val="26"/>
        </w:rPr>
        <w:t xml:space="preserve">, </w:t>
      </w:r>
      <w:r w:rsidR="007B04E3" w:rsidRPr="00BD254E">
        <w:rPr>
          <w:rFonts w:ascii="Times New Roman" w:eastAsia="Calibri" w:hAnsi="Times New Roman" w:cs="Times New Roman"/>
          <w:sz w:val="26"/>
          <w:szCs w:val="26"/>
        </w:rPr>
        <w:t>формирование возможности элементарной коммуникации на иностранном языке, расширение общего кругозора;</w:t>
      </w:r>
    </w:p>
    <w:p w:rsidR="007B04E3" w:rsidRPr="00BD254E" w:rsidRDefault="007B04E3" w:rsidP="00C92081">
      <w:pPr>
        <w:spacing w:after="0"/>
        <w:ind w:firstLine="709"/>
        <w:jc w:val="both"/>
        <w:rPr>
          <w:rFonts w:ascii="Times New Roman" w:eastAsia="Calibri" w:hAnsi="Times New Roman" w:cs="Times New Roman"/>
          <w:sz w:val="26"/>
          <w:szCs w:val="26"/>
        </w:rPr>
      </w:pPr>
      <w:r w:rsidRPr="00BD254E">
        <w:rPr>
          <w:rFonts w:ascii="Times New Roman" w:eastAsia="Calibri" w:hAnsi="Times New Roman" w:cs="Times New Roman"/>
          <w:sz w:val="26"/>
          <w:szCs w:val="26"/>
        </w:rPr>
        <w:t xml:space="preserve">При изучении программы по предмету </w:t>
      </w:r>
      <w:r w:rsidR="00C92081" w:rsidRPr="00C92081">
        <w:rPr>
          <w:rFonts w:ascii="Times New Roman" w:eastAsia="Calibri" w:hAnsi="Times New Roman" w:cs="Times New Roman"/>
          <w:sz w:val="26"/>
          <w:szCs w:val="26"/>
        </w:rPr>
        <w:t>«Английский</w:t>
      </w:r>
      <w:r w:rsidRPr="00C92081">
        <w:rPr>
          <w:rFonts w:ascii="Times New Roman" w:eastAsia="Calibri" w:hAnsi="Times New Roman" w:cs="Times New Roman"/>
          <w:sz w:val="26"/>
          <w:szCs w:val="26"/>
        </w:rPr>
        <w:t xml:space="preserve"> язык»</w:t>
      </w:r>
      <w:r w:rsidR="00C92081">
        <w:rPr>
          <w:rFonts w:ascii="Times New Roman" w:eastAsia="Calibri" w:hAnsi="Times New Roman" w:cs="Times New Roman"/>
          <w:sz w:val="26"/>
          <w:szCs w:val="26"/>
        </w:rPr>
        <w:t>необходимо учитывать, что о</w:t>
      </w:r>
      <w:r w:rsidRPr="00BD254E">
        <w:rPr>
          <w:rFonts w:ascii="Times New Roman" w:eastAsia="Calibri" w:hAnsi="Times New Roman" w:cs="Times New Roman"/>
          <w:sz w:val="26"/>
          <w:szCs w:val="26"/>
        </w:rPr>
        <w:t xml:space="preserve">бучающиеся с ЗПР имеют очень существенные трудности в усвоении иностранного языка, которые связаны и с недостатками произвольной памяти, и типичным для них недостатком языковой способности, и с ухудшенной способностью к подражанию. </w:t>
      </w:r>
      <w:r w:rsidR="00C92081">
        <w:rPr>
          <w:rFonts w:ascii="Times New Roman" w:eastAsia="Calibri" w:hAnsi="Times New Roman" w:cs="Times New Roman"/>
          <w:sz w:val="26"/>
          <w:szCs w:val="26"/>
        </w:rPr>
        <w:t>Уроки английского языка представляют цикличную систему. Работа</w:t>
      </w:r>
      <w:r w:rsidRPr="00BD254E">
        <w:rPr>
          <w:rFonts w:ascii="Times New Roman" w:eastAsia="Calibri" w:hAnsi="Times New Roman" w:cs="Times New Roman"/>
          <w:sz w:val="26"/>
          <w:szCs w:val="26"/>
        </w:rPr>
        <w:t xml:space="preserve"> над каждым тематическим разделом </w:t>
      </w:r>
      <w:r w:rsidR="00C92081">
        <w:rPr>
          <w:rFonts w:ascii="Times New Roman" w:eastAsia="Calibri" w:hAnsi="Times New Roman" w:cs="Times New Roman"/>
          <w:sz w:val="26"/>
          <w:szCs w:val="26"/>
        </w:rPr>
        <w:t>начинается</w:t>
      </w:r>
      <w:r w:rsidRPr="00BD254E">
        <w:rPr>
          <w:rFonts w:ascii="Times New Roman" w:eastAsia="Calibri" w:hAnsi="Times New Roman" w:cs="Times New Roman"/>
          <w:sz w:val="26"/>
          <w:szCs w:val="26"/>
        </w:rPr>
        <w:t xml:space="preserve"> с постановки цел</w:t>
      </w:r>
      <w:r w:rsidR="00C92081">
        <w:rPr>
          <w:rFonts w:ascii="Times New Roman" w:eastAsia="Calibri" w:hAnsi="Times New Roman" w:cs="Times New Roman"/>
          <w:sz w:val="26"/>
          <w:szCs w:val="26"/>
        </w:rPr>
        <w:t xml:space="preserve">и и учебных задач, планирования </w:t>
      </w:r>
      <w:r w:rsidRPr="00BD254E">
        <w:rPr>
          <w:rFonts w:ascii="Times New Roman" w:eastAsia="Calibri" w:hAnsi="Times New Roman" w:cs="Times New Roman"/>
          <w:sz w:val="26"/>
          <w:szCs w:val="26"/>
        </w:rPr>
        <w:t xml:space="preserve">деятельности обучающихся под руководством учителя. На </w:t>
      </w:r>
      <w:r w:rsidR="00C92081">
        <w:rPr>
          <w:rFonts w:ascii="Times New Roman" w:eastAsia="Calibri" w:hAnsi="Times New Roman" w:cs="Times New Roman"/>
          <w:sz w:val="26"/>
          <w:szCs w:val="26"/>
        </w:rPr>
        <w:t>последующих уроках</w:t>
      </w:r>
      <w:r w:rsidRPr="00BD254E">
        <w:rPr>
          <w:rFonts w:ascii="Times New Roman" w:eastAsia="Calibri" w:hAnsi="Times New Roman" w:cs="Times New Roman"/>
          <w:sz w:val="26"/>
          <w:szCs w:val="26"/>
        </w:rPr>
        <w:t xml:space="preserve"> вводится языковой материал, происходит первичное закрепление. Далее языковой материал закрепляется в предложенной ситуации во всех видах речевой деятельности. Затем обучающиеся применяют изученный материал в реальных ситуациях общения, выполняют творческую работу по теме, представляют ее одноклассникам. На заключительном уроке материал актуализируется, закрепляется; проводится контроль освоения изученного материала.</w:t>
      </w:r>
    </w:p>
    <w:p w:rsidR="007B04E3" w:rsidRPr="00BD254E" w:rsidRDefault="007B04E3" w:rsidP="00C92081">
      <w:pPr>
        <w:spacing w:after="0"/>
        <w:ind w:firstLine="709"/>
        <w:jc w:val="both"/>
        <w:rPr>
          <w:rFonts w:ascii="Times New Roman" w:eastAsia="Calibri" w:hAnsi="Times New Roman" w:cs="Times New Roman"/>
          <w:sz w:val="26"/>
          <w:szCs w:val="26"/>
        </w:rPr>
      </w:pPr>
      <w:r w:rsidRPr="00BD254E">
        <w:rPr>
          <w:rFonts w:ascii="Times New Roman" w:eastAsia="Calibri" w:hAnsi="Times New Roman" w:cs="Times New Roman"/>
          <w:sz w:val="26"/>
          <w:szCs w:val="26"/>
        </w:rPr>
        <w:t>Каждый урок строиться по определенной схеме. Единообразие уроков позволяет детям быстрее понимать привычные формулировки и уделять все внимание содержанию заданий. У учителя должен быть определенный и ограниченный набор упражнений на овладение языковым материалом во всех видах речевой деятельности. Незнакомый и непривычный вид работы может вызвать у обучающихся серьезные затруднения. Смена видов деятельности на уроке позволяет удержать внимание обучающихся, поддержать их интерес на уроке.</w:t>
      </w:r>
    </w:p>
    <w:p w:rsidR="007B04E3" w:rsidRPr="00BD254E" w:rsidRDefault="007B04E3" w:rsidP="00C92081">
      <w:pPr>
        <w:spacing w:after="0"/>
        <w:ind w:firstLine="709"/>
        <w:jc w:val="both"/>
        <w:rPr>
          <w:rFonts w:ascii="Times New Roman" w:eastAsia="Calibri" w:hAnsi="Times New Roman" w:cs="Times New Roman"/>
          <w:sz w:val="26"/>
          <w:szCs w:val="26"/>
        </w:rPr>
      </w:pPr>
      <w:r w:rsidRPr="00BD254E">
        <w:rPr>
          <w:rFonts w:ascii="Times New Roman" w:eastAsia="Calibri" w:hAnsi="Times New Roman" w:cs="Times New Roman"/>
          <w:sz w:val="26"/>
          <w:szCs w:val="26"/>
        </w:rPr>
        <w:t xml:space="preserve">Особенности обучающихся требуют обязательного игрового компонента в подаче учебного материала, закрепления изученной лексики в разных сочетаниях. От учителя требуется тщательное продумывание каждого урока. Отсутствие адекватного для обучающихся с ЗПР возможностей учебника требует конструирования наглядного материала к изучаемым темам, специальной подготовки, включающей изготовление многочисленных карточек с изображениями и соответствующими названиями или речевыми оборотами, записей простейших текстов для развития способности к аудированию, моделирования коммуникативных ситуаций для обучения говорению. Следует </w:t>
      </w:r>
      <w:r w:rsidRPr="00BD254E">
        <w:rPr>
          <w:rFonts w:ascii="Times New Roman" w:eastAsia="Calibri" w:hAnsi="Times New Roman" w:cs="Times New Roman"/>
          <w:sz w:val="26"/>
          <w:szCs w:val="26"/>
        </w:rPr>
        <w:lastRenderedPageBreak/>
        <w:t xml:space="preserve">поощрять любые проявления активности в говорении, вовлекать всех без исключения обучающихся в повторение изучаемых оборотов. Не следует стремиться к заучиванию слов без введения их в контекст высказывания. Целесообразно максимально использовать зрительные опоры (картинки, схемы, напоминающие ребенку конструкцию необходимого оборота). </w:t>
      </w:r>
    </w:p>
    <w:p w:rsidR="007B04E3" w:rsidRPr="00BD254E" w:rsidRDefault="007B04E3" w:rsidP="00C92081">
      <w:pPr>
        <w:spacing w:after="0"/>
        <w:ind w:firstLine="709"/>
        <w:jc w:val="both"/>
        <w:rPr>
          <w:rFonts w:ascii="Times New Roman" w:eastAsia="Calibri" w:hAnsi="Times New Roman" w:cs="Times New Roman"/>
          <w:sz w:val="26"/>
          <w:szCs w:val="26"/>
        </w:rPr>
      </w:pPr>
      <w:r w:rsidRPr="00BD254E">
        <w:rPr>
          <w:rFonts w:ascii="Times New Roman" w:eastAsia="Calibri" w:hAnsi="Times New Roman" w:cs="Times New Roman"/>
          <w:sz w:val="26"/>
          <w:szCs w:val="26"/>
        </w:rPr>
        <w:t xml:space="preserve">Полезны различные дидактические игры, которые учитель иностранного языка также должен конструировать самостоятельно. Существует огромное количество языковых (фонетических, орфографических, лексических, грамматических) и речевых игр. Учителю рекомендуется выбирать универсальные игры, которые можно применять при введении и закреплении различного языкового материала. Набор игр должен быть разнообразен по видам речевой деятельности, но ограничен по количеству. Правила игры должны быть предельно понятными обучающимся. </w:t>
      </w:r>
    </w:p>
    <w:p w:rsidR="007B04E3" w:rsidRPr="00BD254E" w:rsidRDefault="007B04E3" w:rsidP="00C92081">
      <w:pPr>
        <w:spacing w:after="0"/>
        <w:ind w:firstLine="709"/>
        <w:jc w:val="both"/>
        <w:rPr>
          <w:rFonts w:ascii="Times New Roman" w:eastAsia="Calibri" w:hAnsi="Times New Roman" w:cs="Times New Roman"/>
          <w:sz w:val="26"/>
          <w:szCs w:val="26"/>
        </w:rPr>
      </w:pPr>
      <w:r w:rsidRPr="00BD254E">
        <w:rPr>
          <w:rFonts w:ascii="Times New Roman" w:eastAsia="Calibri" w:hAnsi="Times New Roman" w:cs="Times New Roman"/>
          <w:sz w:val="26"/>
          <w:szCs w:val="26"/>
        </w:rPr>
        <w:t>Двигательная активность обучающихся на уроке не позволяет им переутомиться и поддерживает работоспособность. Обязательные физкультминутки рекомендуется проводить с использованием изучаемого лексического материала. Для английской речи характерно произнесение ударных слогов через сравнительно равные промежутки времени (ритм), независимо от количества неударных слогов между ними, таким образом полезными будут ритмические упражнения при отработке грамматических структур, изучении стихов, рифмовок.</w:t>
      </w:r>
    </w:p>
    <w:p w:rsidR="007B04E3" w:rsidRPr="00BD254E" w:rsidRDefault="00C92081" w:rsidP="00C92081">
      <w:pPr>
        <w:spacing w:after="0"/>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Учитель</w:t>
      </w:r>
      <w:r w:rsidR="007B04E3" w:rsidRPr="00BD254E">
        <w:rPr>
          <w:rFonts w:ascii="Times New Roman" w:eastAsia="Calibri" w:hAnsi="Times New Roman" w:cs="Times New Roman"/>
          <w:sz w:val="26"/>
          <w:szCs w:val="26"/>
        </w:rPr>
        <w:t xml:space="preserve"> иностранного языка </w:t>
      </w:r>
      <w:r>
        <w:rPr>
          <w:rFonts w:ascii="Times New Roman" w:eastAsia="Calibri" w:hAnsi="Times New Roman" w:cs="Times New Roman"/>
          <w:sz w:val="26"/>
          <w:szCs w:val="26"/>
        </w:rPr>
        <w:t>использует</w:t>
      </w:r>
      <w:r w:rsidR="007B04E3" w:rsidRPr="00BD254E">
        <w:rPr>
          <w:rFonts w:ascii="Times New Roman" w:eastAsia="Calibri" w:hAnsi="Times New Roman" w:cs="Times New Roman"/>
          <w:sz w:val="26"/>
          <w:szCs w:val="26"/>
        </w:rPr>
        <w:t xml:space="preserve"> те же условные обозначения, схемы слов и предложений, которые применяются на уроках русского языка и логопедических занятиях. </w:t>
      </w:r>
    </w:p>
    <w:p w:rsidR="007B04E3" w:rsidRPr="00BD254E" w:rsidRDefault="007B04E3" w:rsidP="00C92081">
      <w:pPr>
        <w:spacing w:after="0"/>
        <w:ind w:firstLine="709"/>
        <w:jc w:val="both"/>
        <w:rPr>
          <w:rFonts w:ascii="Times New Roman" w:eastAsia="Calibri" w:hAnsi="Times New Roman" w:cs="Times New Roman"/>
          <w:sz w:val="26"/>
          <w:szCs w:val="26"/>
        </w:rPr>
      </w:pPr>
      <w:r w:rsidRPr="00BD254E">
        <w:rPr>
          <w:rFonts w:ascii="Times New Roman" w:eastAsia="Calibri" w:hAnsi="Times New Roman" w:cs="Times New Roman"/>
          <w:sz w:val="26"/>
          <w:szCs w:val="26"/>
        </w:rPr>
        <w:t>От учителя требуется большое умение для того, чтобы предмет вызвал интерес обучающихся и принес пользу для их развития. Планируемое количество часов недостаточно для усвоения достаточно большого (хоть и сокращенного по отношению к обучающимся с условно-нормативным развитием) количества лексики. Поэтому следует обязательно давать домашние задания, привлекать родителей, рассмотреть возможность введения дополнительной образовательной услуги – дополнительных занятий иностранным языком.</w:t>
      </w:r>
    </w:p>
    <w:p w:rsidR="007B04E3" w:rsidRPr="00E60DEB" w:rsidRDefault="00E60DEB" w:rsidP="00E60DEB">
      <w:pPr>
        <w:spacing w:after="0"/>
        <w:ind w:firstLine="709"/>
        <w:jc w:val="both"/>
        <w:rPr>
          <w:rFonts w:ascii="Times New Roman" w:hAnsi="Times New Roman" w:cs="Times New Roman"/>
          <w:kern w:val="2"/>
          <w:sz w:val="26"/>
          <w:szCs w:val="26"/>
        </w:rPr>
      </w:pPr>
      <w:r w:rsidRPr="00495236">
        <w:rPr>
          <w:rFonts w:ascii="Times New Roman" w:hAnsi="Times New Roman" w:cs="Times New Roman"/>
          <w:kern w:val="2"/>
          <w:sz w:val="26"/>
          <w:szCs w:val="26"/>
        </w:rPr>
        <w:t>Описание места учебного предмета</w:t>
      </w:r>
      <w:r w:rsidRPr="00495236">
        <w:rPr>
          <w:rFonts w:ascii="Times New Roman" w:hAnsi="Times New Roman" w:cs="Times New Roman"/>
          <w:sz w:val="26"/>
          <w:szCs w:val="26"/>
        </w:rPr>
        <w:t xml:space="preserve"> в учебном плане: количество недельных </w:t>
      </w:r>
      <w:r w:rsidRPr="00E60DEB">
        <w:rPr>
          <w:rFonts w:ascii="Times New Roman" w:hAnsi="Times New Roman" w:cs="Times New Roman"/>
          <w:sz w:val="26"/>
          <w:szCs w:val="26"/>
          <w:highlight w:val="yellow"/>
        </w:rPr>
        <w:t>часов – 2, общее количество часов в год – 68.</w:t>
      </w:r>
    </w:p>
    <w:p w:rsidR="007B04E3" w:rsidRPr="00BD254E" w:rsidRDefault="007B04E3" w:rsidP="00C92081">
      <w:pPr>
        <w:spacing w:after="0"/>
        <w:jc w:val="center"/>
        <w:rPr>
          <w:rFonts w:ascii="Times New Roman" w:eastAsia="Calibri" w:hAnsi="Times New Roman" w:cs="Times New Roman"/>
          <w:b/>
          <w:sz w:val="26"/>
          <w:szCs w:val="26"/>
        </w:rPr>
      </w:pPr>
      <w:r w:rsidRPr="00BD254E">
        <w:rPr>
          <w:rFonts w:ascii="Times New Roman" w:eastAsia="Calibri" w:hAnsi="Times New Roman" w:cs="Times New Roman"/>
          <w:b/>
          <w:sz w:val="26"/>
          <w:szCs w:val="26"/>
        </w:rPr>
        <w:t>ПЛАНИРУЕМЫЕ РЕЗУЛЬТАТЫ ОСВОЕНИЯ УЧЕБНОГО ПРЕДМЕТА</w:t>
      </w:r>
    </w:p>
    <w:p w:rsidR="007B04E3" w:rsidRPr="00C92081" w:rsidRDefault="00C92081" w:rsidP="00C92081">
      <w:pPr>
        <w:suppressAutoHyphens/>
        <w:spacing w:before="28" w:after="0"/>
        <w:ind w:firstLine="709"/>
        <w:jc w:val="both"/>
        <w:rPr>
          <w:rFonts w:ascii="Times New Roman" w:eastAsia="Times New Roman" w:hAnsi="Times New Roman" w:cs="Times New Roman"/>
          <w:kern w:val="1"/>
          <w:sz w:val="26"/>
          <w:szCs w:val="26"/>
          <w:lang w:eastAsia="ar-SA"/>
        </w:rPr>
      </w:pPr>
      <w:r>
        <w:rPr>
          <w:rFonts w:ascii="Times New Roman" w:eastAsia="Times New Roman" w:hAnsi="Times New Roman" w:cs="Times New Roman"/>
          <w:b/>
          <w:bCs/>
          <w:iCs/>
          <w:kern w:val="1"/>
          <w:sz w:val="26"/>
          <w:szCs w:val="26"/>
          <w:lang w:eastAsia="ar-SA"/>
        </w:rPr>
        <w:t xml:space="preserve">Личностные результаты: </w:t>
      </w:r>
      <w:r w:rsidR="007B04E3" w:rsidRPr="00BD254E">
        <w:rPr>
          <w:rFonts w:ascii="Times New Roman" w:eastAsia="Times New Roman" w:hAnsi="Times New Roman" w:cs="Times New Roman"/>
          <w:kern w:val="1"/>
          <w:sz w:val="26"/>
          <w:szCs w:val="26"/>
          <w:lang w:eastAsia="ar-SA"/>
        </w:rPr>
        <w:t xml:space="preserve">осознание себя как гражданина России проявляется в понимании значимости русского языка как государственного, а иностранного как средства для международного общения;формирование целостного, социально ориентированного взгляда на мир проявляется в осознании роли иностранного языка как средства для международного общения;формирование уважительного отношения к иному мнению, истории и культуре других народов проявляется в появлении первичного представления о различиях в жизни сверстников в странах изучаемого языка;овладение начальными </w:t>
      </w:r>
      <w:r w:rsidR="007B04E3" w:rsidRPr="00BD254E">
        <w:rPr>
          <w:rFonts w:ascii="Times New Roman" w:eastAsia="Times New Roman" w:hAnsi="Times New Roman" w:cs="Times New Roman"/>
          <w:kern w:val="1"/>
          <w:sz w:val="26"/>
          <w:szCs w:val="26"/>
          <w:lang w:eastAsia="ar-SA"/>
        </w:rPr>
        <w:lastRenderedPageBreak/>
        <w:t>навыками адаптации в динамично изменяющемся и развивающемся мире проявляется в умении использовать адекватные речевые средства в разных коммуникативных ситуациях;</w:t>
      </w:r>
      <w:r w:rsidR="007B04E3" w:rsidRPr="00BD254E">
        <w:rPr>
          <w:rFonts w:ascii="Times New Roman" w:eastAsia="SimSun" w:hAnsi="Times New Roman" w:cs="Times New Roman"/>
          <w:bCs/>
          <w:iCs/>
          <w:kern w:val="1"/>
          <w:sz w:val="26"/>
          <w:szCs w:val="26"/>
          <w:lang w:eastAsia="ar-SA"/>
        </w:rPr>
        <w:t>развитие этических чувств, доброжелательности проявляется в овладении общепринятыми формами этикетного общения на иностранном языке;развитие навыков сотрудничества со взрослыми и сверстниками проявляется в овладении умением попросить о помощи, предложить помощь и т.п. на иностранном языке;развитие адекватных представлений о собственных возможностях и ограничениях проявляется в умении выразить словесно свои затруднения;способность к осмыслению и дифференциации картины мира проявляется в соотнесении гражданства и языка.</w:t>
      </w:r>
    </w:p>
    <w:p w:rsidR="007B04E3" w:rsidRPr="00BD254E" w:rsidRDefault="00C92081" w:rsidP="00C92081">
      <w:pPr>
        <w:suppressAutoHyphens/>
        <w:spacing w:before="28" w:after="0"/>
        <w:ind w:firstLine="709"/>
        <w:jc w:val="both"/>
        <w:rPr>
          <w:rFonts w:ascii="Times New Roman" w:eastAsia="Times New Roman" w:hAnsi="Times New Roman" w:cs="Times New Roman"/>
          <w:bCs/>
          <w:iCs/>
          <w:kern w:val="1"/>
          <w:sz w:val="26"/>
          <w:szCs w:val="26"/>
          <w:lang w:eastAsia="ar-SA"/>
        </w:rPr>
      </w:pPr>
      <w:r>
        <w:rPr>
          <w:rFonts w:ascii="Times New Roman" w:eastAsia="Times New Roman" w:hAnsi="Times New Roman" w:cs="Times New Roman"/>
          <w:b/>
          <w:bCs/>
          <w:iCs/>
          <w:kern w:val="1"/>
          <w:sz w:val="26"/>
          <w:szCs w:val="26"/>
          <w:lang w:eastAsia="ar-SA"/>
        </w:rPr>
        <w:t>Мета</w:t>
      </w:r>
      <w:r w:rsidR="007B04E3" w:rsidRPr="00BD254E">
        <w:rPr>
          <w:rFonts w:ascii="Times New Roman" w:eastAsia="Times New Roman" w:hAnsi="Times New Roman" w:cs="Times New Roman"/>
          <w:b/>
          <w:bCs/>
          <w:iCs/>
          <w:kern w:val="1"/>
          <w:sz w:val="26"/>
          <w:szCs w:val="26"/>
          <w:lang w:eastAsia="ar-SA"/>
        </w:rPr>
        <w:t>предметные результаты</w:t>
      </w:r>
    </w:p>
    <w:p w:rsidR="007B04E3" w:rsidRPr="00BD254E" w:rsidRDefault="007B04E3" w:rsidP="00C92081">
      <w:pPr>
        <w:suppressAutoHyphens/>
        <w:spacing w:before="28" w:after="0"/>
        <w:ind w:firstLine="709"/>
        <w:jc w:val="both"/>
        <w:rPr>
          <w:rFonts w:ascii="Times New Roman" w:eastAsia="Times New Roman" w:hAnsi="Times New Roman" w:cs="Times New Roman"/>
          <w:kern w:val="1"/>
          <w:sz w:val="26"/>
          <w:szCs w:val="26"/>
          <w:lang w:eastAsia="ar-SA"/>
        </w:rPr>
      </w:pPr>
      <w:r w:rsidRPr="00C92081">
        <w:rPr>
          <w:rFonts w:ascii="Times New Roman" w:eastAsia="Times New Roman" w:hAnsi="Times New Roman" w:cs="Times New Roman"/>
          <w:bCs/>
          <w:iCs/>
          <w:kern w:val="1"/>
          <w:sz w:val="26"/>
          <w:szCs w:val="26"/>
          <w:lang w:eastAsia="ar-SA"/>
        </w:rPr>
        <w:t>Познавательные УУД:</w:t>
      </w:r>
      <w:r w:rsidRPr="00BD254E">
        <w:rPr>
          <w:rFonts w:ascii="Times New Roman" w:eastAsia="Times New Roman" w:hAnsi="Times New Roman" w:cs="Times New Roman"/>
          <w:kern w:val="1"/>
          <w:sz w:val="26"/>
          <w:szCs w:val="26"/>
          <w:lang w:eastAsia="ar-SA"/>
        </w:rPr>
        <w:t>использование речевых средств для решения коммуникативных задач проявляется в умении задавать вопросы и отвечать на них;овладение логическими действиями сравнения, анализа, синтеза, обобщения проявляется в умении распределять изученную лексику по темам;овладение начальными сведениями о сущности и особенностях иностранного языка проявляется в умении говорить на иностранном языке в соответствии с нормами произношения.</w:t>
      </w:r>
    </w:p>
    <w:p w:rsidR="007B04E3" w:rsidRPr="00BD254E" w:rsidRDefault="007B04E3" w:rsidP="00C92081">
      <w:pPr>
        <w:suppressAutoHyphens/>
        <w:spacing w:before="28" w:after="0"/>
        <w:ind w:firstLine="709"/>
        <w:jc w:val="both"/>
        <w:rPr>
          <w:rFonts w:ascii="Times New Roman" w:eastAsia="Times New Roman" w:hAnsi="Times New Roman" w:cs="Times New Roman"/>
          <w:kern w:val="1"/>
          <w:sz w:val="26"/>
          <w:szCs w:val="26"/>
          <w:lang w:eastAsia="ar-SA"/>
        </w:rPr>
      </w:pPr>
      <w:r w:rsidRPr="00C92081">
        <w:rPr>
          <w:rFonts w:ascii="Times New Roman" w:eastAsia="Times New Roman" w:hAnsi="Times New Roman" w:cs="Times New Roman"/>
          <w:bCs/>
          <w:iCs/>
          <w:kern w:val="1"/>
          <w:sz w:val="26"/>
          <w:szCs w:val="26"/>
          <w:lang w:eastAsia="ar-SA"/>
        </w:rPr>
        <w:t>Регулятивные УУД:</w:t>
      </w:r>
      <w:r w:rsidRPr="00BD254E">
        <w:rPr>
          <w:rFonts w:ascii="Times New Roman" w:eastAsia="Times New Roman" w:hAnsi="Times New Roman" w:cs="Times New Roman"/>
          <w:kern w:val="1"/>
          <w:sz w:val="26"/>
          <w:szCs w:val="26"/>
          <w:lang w:eastAsia="ar-SA"/>
        </w:rPr>
        <w:t>овладение способностью принимать и сохранять цели и задачи решения типовых учебных задач проявляется в способности удерживать инструкцию и использовать предложенные речевые образцы в заданной коммуникативной ситуации;умение оценить результат своих действий проявляется в способности соотнести его с эталонным.</w:t>
      </w:r>
    </w:p>
    <w:p w:rsidR="007B04E3" w:rsidRPr="00C92081" w:rsidRDefault="007B04E3" w:rsidP="00C92081">
      <w:pPr>
        <w:suppressAutoHyphens/>
        <w:spacing w:before="28" w:after="0"/>
        <w:ind w:firstLine="709"/>
        <w:jc w:val="both"/>
        <w:rPr>
          <w:rFonts w:ascii="Times New Roman" w:eastAsia="Times New Roman" w:hAnsi="Times New Roman" w:cs="Times New Roman"/>
          <w:kern w:val="1"/>
          <w:sz w:val="26"/>
          <w:szCs w:val="26"/>
          <w:lang w:eastAsia="ar-SA"/>
        </w:rPr>
      </w:pPr>
      <w:r w:rsidRPr="00C92081">
        <w:rPr>
          <w:rFonts w:ascii="Times New Roman" w:eastAsia="Times New Roman" w:hAnsi="Times New Roman" w:cs="Times New Roman"/>
          <w:bCs/>
          <w:iCs/>
          <w:kern w:val="1"/>
          <w:sz w:val="26"/>
          <w:szCs w:val="26"/>
          <w:lang w:eastAsia="ar-SA"/>
        </w:rPr>
        <w:t>Коммуникативные УУД:</w:t>
      </w:r>
      <w:r w:rsidRPr="00BD254E">
        <w:rPr>
          <w:rFonts w:ascii="Times New Roman" w:eastAsia="Times New Roman" w:hAnsi="Times New Roman" w:cs="Times New Roman"/>
          <w:kern w:val="1"/>
          <w:sz w:val="26"/>
          <w:szCs w:val="26"/>
          <w:lang w:eastAsia="ar-SA"/>
        </w:rPr>
        <w:t>готовность слушать собеседника и вести диалог проявляется в умении понимать обращенную речь и адекватно реагировать на нее, используя речевые клише.умение работать в разных формах учебной кооперации проявляется в способности работать в паре, группе;владение элементарными средствами выражения чувств и эмоций проявляется в выборе неязыковых средств для выражения эмоций.</w:t>
      </w:r>
    </w:p>
    <w:p w:rsidR="007B04E3" w:rsidRPr="00C92081" w:rsidRDefault="007B04E3" w:rsidP="00C92081">
      <w:pPr>
        <w:suppressAutoHyphens/>
        <w:spacing w:before="28" w:after="0"/>
        <w:ind w:firstLine="709"/>
        <w:jc w:val="both"/>
        <w:rPr>
          <w:rFonts w:ascii="Times New Roman" w:eastAsia="Times New Roman" w:hAnsi="Times New Roman" w:cs="Times New Roman"/>
          <w:kern w:val="1"/>
          <w:sz w:val="26"/>
          <w:szCs w:val="26"/>
          <w:lang w:eastAsia="ar-SA"/>
        </w:rPr>
      </w:pPr>
      <w:r w:rsidRPr="00BD254E">
        <w:rPr>
          <w:rFonts w:ascii="Times New Roman" w:eastAsia="Times New Roman" w:hAnsi="Times New Roman" w:cs="Times New Roman"/>
          <w:b/>
          <w:bCs/>
          <w:iCs/>
          <w:kern w:val="1"/>
          <w:sz w:val="26"/>
          <w:szCs w:val="26"/>
          <w:lang w:eastAsia="ar-SA"/>
        </w:rPr>
        <w:t>Предметные результаты</w:t>
      </w:r>
      <w:r w:rsidRPr="00BD254E">
        <w:rPr>
          <w:rFonts w:ascii="Times New Roman" w:eastAsia="Times New Roman" w:hAnsi="Times New Roman" w:cs="Times New Roman"/>
          <w:bCs/>
          <w:iCs/>
          <w:kern w:val="1"/>
          <w:sz w:val="26"/>
          <w:szCs w:val="26"/>
          <w:lang w:eastAsia="ar-SA"/>
        </w:rPr>
        <w:t>:</w:t>
      </w:r>
      <w:r w:rsidRPr="00BD254E">
        <w:rPr>
          <w:rFonts w:ascii="Times New Roman" w:eastAsia="Times New Roman" w:hAnsi="Times New Roman" w:cs="Times New Roman"/>
          <w:kern w:val="1"/>
          <w:sz w:val="26"/>
          <w:szCs w:val="26"/>
          <w:lang w:eastAsia="ar-SA"/>
        </w:rPr>
        <w:t xml:space="preserve">начальные элементарные навыки восприятия устной и письменной речи на иностранном языке;начальные лингвистические представления, необходимые для восприятия на элементарном уровне устной и письменной речи на иностранном языке;основы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7B04E3" w:rsidRPr="00C92081" w:rsidRDefault="007B04E3" w:rsidP="00C92081">
      <w:pPr>
        <w:spacing w:after="0"/>
        <w:jc w:val="center"/>
        <w:rPr>
          <w:rFonts w:ascii="Times New Roman" w:eastAsia="Times New Roman" w:hAnsi="Times New Roman" w:cs="Times New Roman"/>
          <w:i/>
          <w:sz w:val="26"/>
          <w:szCs w:val="26"/>
        </w:rPr>
      </w:pPr>
      <w:r w:rsidRPr="00C92081">
        <w:rPr>
          <w:rFonts w:ascii="Times New Roman" w:eastAsia="Times New Roman" w:hAnsi="Times New Roman" w:cs="Times New Roman"/>
          <w:i/>
          <w:sz w:val="26"/>
          <w:szCs w:val="26"/>
        </w:rPr>
        <w:t>Критерии оценки предметных результатов и примеры контрольно-оценочных материалов</w:t>
      </w:r>
    </w:p>
    <w:p w:rsidR="007B04E3" w:rsidRPr="00BD254E" w:rsidRDefault="007B04E3" w:rsidP="00C92081">
      <w:pPr>
        <w:spacing w:after="0"/>
        <w:ind w:firstLine="709"/>
        <w:jc w:val="both"/>
        <w:rPr>
          <w:rFonts w:ascii="Times New Roman" w:eastAsia="Times New Roman" w:hAnsi="Times New Roman" w:cs="Times New Roman"/>
          <w:sz w:val="26"/>
          <w:szCs w:val="26"/>
        </w:rPr>
      </w:pPr>
      <w:r w:rsidRPr="00BD254E">
        <w:rPr>
          <w:rFonts w:ascii="Times New Roman" w:eastAsia="Times New Roman" w:hAnsi="Times New Roman" w:cs="Times New Roman"/>
          <w:sz w:val="26"/>
          <w:szCs w:val="26"/>
        </w:rPr>
        <w:t xml:space="preserve">Контроль и оценка знаний обучающихся является неотъемлемой частью учебного процесса, наибольшего эффекта можно добиться, контролируя и оценивая результаты в течение всего учебного года. Оценка предметных результатов осуществляется учителем традиционно по пятибалльной шкале в ходе </w:t>
      </w:r>
      <w:r w:rsidRPr="00BD254E">
        <w:rPr>
          <w:rFonts w:ascii="Times New Roman" w:eastAsia="Times New Roman" w:hAnsi="Times New Roman" w:cs="Times New Roman"/>
          <w:sz w:val="26"/>
          <w:szCs w:val="26"/>
        </w:rPr>
        <w:lastRenderedPageBreak/>
        <w:t>текущей, промежуточной и итоговой аттестации (контрольной работы, состоящей заданий на проверку умений по видам речевой деятельности).</w:t>
      </w:r>
    </w:p>
    <w:p w:rsidR="007B04E3" w:rsidRPr="00BD254E" w:rsidRDefault="007B04E3" w:rsidP="00C92081">
      <w:pPr>
        <w:spacing w:after="0"/>
        <w:ind w:firstLine="709"/>
        <w:jc w:val="both"/>
        <w:rPr>
          <w:rFonts w:ascii="Times New Roman" w:eastAsia="Times New Roman" w:hAnsi="Times New Roman" w:cs="Times New Roman"/>
          <w:sz w:val="26"/>
          <w:szCs w:val="26"/>
        </w:rPr>
      </w:pPr>
      <w:r w:rsidRPr="00BD254E">
        <w:rPr>
          <w:rFonts w:ascii="Times New Roman" w:eastAsia="Times New Roman" w:hAnsi="Times New Roman" w:cs="Times New Roman"/>
          <w:sz w:val="26"/>
          <w:szCs w:val="26"/>
        </w:rPr>
        <w:t>Текущий контроль рекомендуется осуществлять регулярно, на любом этапе изучения материала. Каждый вид работы оценивается по пятибалльной шкале с применением следующих критериев:</w:t>
      </w:r>
    </w:p>
    <w:p w:rsidR="007B04E3" w:rsidRPr="00C92081" w:rsidRDefault="007B04E3" w:rsidP="00C92081">
      <w:pPr>
        <w:spacing w:after="0"/>
        <w:ind w:firstLine="709"/>
        <w:jc w:val="both"/>
        <w:rPr>
          <w:rFonts w:ascii="Times New Roman" w:eastAsia="Times New Roman" w:hAnsi="Times New Roman" w:cs="Times New Roman"/>
          <w:sz w:val="26"/>
          <w:szCs w:val="26"/>
        </w:rPr>
      </w:pPr>
      <w:r w:rsidRPr="00C92081">
        <w:rPr>
          <w:rFonts w:ascii="Times New Roman" w:eastAsia="Times New Roman" w:hAnsi="Times New Roman" w:cs="Times New Roman"/>
          <w:sz w:val="26"/>
          <w:szCs w:val="26"/>
        </w:rPr>
        <w:t>оценка «5» (отлично) – обучающийся понимает и правильно употребляет в устной/письменной речи изучаемые лексические единицы и грамматические структуры, соблюдает орфоэпические, графические, орфографические нормы.</w:t>
      </w:r>
    </w:p>
    <w:p w:rsidR="007B04E3" w:rsidRPr="00C92081" w:rsidRDefault="007B04E3" w:rsidP="00C92081">
      <w:pPr>
        <w:spacing w:after="0"/>
        <w:ind w:firstLine="709"/>
        <w:jc w:val="both"/>
        <w:rPr>
          <w:rFonts w:ascii="Times New Roman" w:eastAsia="Times New Roman" w:hAnsi="Times New Roman" w:cs="Times New Roman"/>
          <w:sz w:val="26"/>
          <w:szCs w:val="26"/>
        </w:rPr>
      </w:pPr>
      <w:r w:rsidRPr="00C92081">
        <w:rPr>
          <w:rFonts w:ascii="Times New Roman" w:eastAsia="Times New Roman" w:hAnsi="Times New Roman" w:cs="Times New Roman"/>
          <w:sz w:val="26"/>
          <w:szCs w:val="26"/>
        </w:rPr>
        <w:t>оценка «4» (хорошо) – обучающийся понимает и правильно употребляет (допуская незначительные ошибки) в устной/письменной речи изучаемые лексические единицы и грамматические структуры, допускает отклонения от орфоэпических, графических, орфографических норм.</w:t>
      </w:r>
    </w:p>
    <w:p w:rsidR="007B04E3" w:rsidRPr="00C92081" w:rsidRDefault="007B04E3" w:rsidP="00C92081">
      <w:pPr>
        <w:spacing w:after="0"/>
        <w:ind w:firstLine="709"/>
        <w:jc w:val="both"/>
        <w:rPr>
          <w:rFonts w:ascii="Times New Roman" w:eastAsia="Times New Roman" w:hAnsi="Times New Roman" w:cs="Times New Roman"/>
          <w:sz w:val="26"/>
          <w:szCs w:val="26"/>
        </w:rPr>
      </w:pPr>
      <w:r w:rsidRPr="00C92081">
        <w:rPr>
          <w:rFonts w:ascii="Times New Roman" w:eastAsia="Times New Roman" w:hAnsi="Times New Roman" w:cs="Times New Roman"/>
          <w:sz w:val="26"/>
          <w:szCs w:val="26"/>
        </w:rPr>
        <w:t>оценка «3» (удовлетворительно) – обучающийся понимает, но не умеет употреблять в устной/письменной речи изучаемые лексические единицы и грамматические структуры, не соблюдает орфоэпические, графические, орфографические нормы.</w:t>
      </w:r>
    </w:p>
    <w:p w:rsidR="007B04E3" w:rsidRPr="00C92081" w:rsidRDefault="007B04E3" w:rsidP="00C92081">
      <w:pPr>
        <w:spacing w:after="0"/>
        <w:ind w:firstLine="709"/>
        <w:jc w:val="both"/>
        <w:rPr>
          <w:rFonts w:ascii="Times New Roman" w:eastAsia="Times New Roman" w:hAnsi="Times New Roman" w:cs="Times New Roman"/>
          <w:sz w:val="26"/>
          <w:szCs w:val="26"/>
        </w:rPr>
      </w:pPr>
      <w:r w:rsidRPr="00C92081">
        <w:rPr>
          <w:rFonts w:ascii="Times New Roman" w:eastAsia="Times New Roman" w:hAnsi="Times New Roman" w:cs="Times New Roman"/>
          <w:sz w:val="26"/>
          <w:szCs w:val="26"/>
        </w:rPr>
        <w:t>оценка «2» (неудовлетворительно) – обучающийся не понимает и не умеет употреблять в устной/письменной речи изучаемые лексические единицы и грамматические структуры, не соблюдает орфоэпические, графические, орфографические нормы.</w:t>
      </w:r>
    </w:p>
    <w:p w:rsidR="007B04E3" w:rsidRPr="00C92081" w:rsidRDefault="007B04E3" w:rsidP="00C92081">
      <w:pPr>
        <w:spacing w:after="0"/>
        <w:ind w:firstLine="709"/>
        <w:jc w:val="both"/>
        <w:rPr>
          <w:rFonts w:ascii="Times New Roman" w:eastAsia="Times New Roman" w:hAnsi="Times New Roman" w:cs="Times New Roman"/>
          <w:sz w:val="26"/>
          <w:szCs w:val="26"/>
        </w:rPr>
      </w:pPr>
      <w:r w:rsidRPr="00C92081">
        <w:rPr>
          <w:rFonts w:ascii="Times New Roman" w:eastAsia="Times New Roman" w:hAnsi="Times New Roman" w:cs="Times New Roman"/>
          <w:sz w:val="26"/>
          <w:szCs w:val="26"/>
        </w:rPr>
        <w:t xml:space="preserve">Контроль предметных результатов в ходе промежуточной аттестации позволяет учителю оценить результаты обучающихся в освоении изученных лексических единиц и грамматических конструкций. Тестовые задания для проведения промежуточной аттестации составляются по всем видам речевой деятельности и оцениваются комплексно. </w:t>
      </w:r>
    </w:p>
    <w:p w:rsidR="007B04E3" w:rsidRPr="00C92081" w:rsidRDefault="007B04E3" w:rsidP="00C92081">
      <w:pPr>
        <w:spacing w:after="0"/>
        <w:ind w:firstLine="709"/>
        <w:jc w:val="center"/>
        <w:rPr>
          <w:rFonts w:ascii="Times New Roman" w:eastAsia="Times New Roman" w:hAnsi="Times New Roman" w:cs="Times New Roman"/>
          <w:i/>
          <w:sz w:val="26"/>
          <w:szCs w:val="26"/>
        </w:rPr>
      </w:pPr>
      <w:r w:rsidRPr="00C92081">
        <w:rPr>
          <w:rFonts w:ascii="Times New Roman" w:eastAsia="Times New Roman" w:hAnsi="Times New Roman" w:cs="Times New Roman"/>
          <w:i/>
          <w:sz w:val="26"/>
          <w:szCs w:val="26"/>
        </w:rPr>
        <w:t>Примеры тестовых заданий для проведения промежуточной аттестации в конце первой четверти.</w:t>
      </w:r>
    </w:p>
    <w:p w:rsidR="007B04E3" w:rsidRPr="00BD254E" w:rsidRDefault="007B04E3" w:rsidP="00C92081">
      <w:pPr>
        <w:numPr>
          <w:ilvl w:val="0"/>
          <w:numId w:val="39"/>
        </w:numPr>
        <w:spacing w:after="0"/>
        <w:contextualSpacing/>
        <w:jc w:val="both"/>
        <w:rPr>
          <w:rFonts w:ascii="Times New Roman" w:eastAsia="Calibri" w:hAnsi="Times New Roman" w:cs="Times New Roman"/>
          <w:sz w:val="26"/>
          <w:szCs w:val="26"/>
        </w:rPr>
      </w:pPr>
      <w:r w:rsidRPr="00BD254E">
        <w:rPr>
          <w:rFonts w:ascii="Times New Roman" w:eastAsia="Calibri" w:hAnsi="Times New Roman" w:cs="Times New Roman"/>
          <w:sz w:val="26"/>
          <w:szCs w:val="26"/>
        </w:rPr>
        <w:t>Аудирование.</w:t>
      </w:r>
    </w:p>
    <w:p w:rsidR="007B04E3" w:rsidRPr="00BD254E" w:rsidRDefault="007B04E3" w:rsidP="00C92081">
      <w:pPr>
        <w:spacing w:after="0"/>
        <w:ind w:left="720"/>
        <w:contextualSpacing/>
        <w:jc w:val="both"/>
        <w:rPr>
          <w:rFonts w:ascii="Times New Roman" w:eastAsia="Calibri" w:hAnsi="Times New Roman" w:cs="Times New Roman"/>
          <w:i/>
          <w:sz w:val="26"/>
          <w:szCs w:val="26"/>
          <w:lang w:val="en-US"/>
        </w:rPr>
      </w:pPr>
      <w:r w:rsidRPr="00BD254E">
        <w:rPr>
          <w:rFonts w:ascii="Times New Roman" w:eastAsia="Calibri" w:hAnsi="Times New Roman" w:cs="Times New Roman"/>
          <w:sz w:val="26"/>
          <w:szCs w:val="26"/>
        </w:rPr>
        <w:t>Текст</w:t>
      </w:r>
      <w:r w:rsidRPr="00BD254E">
        <w:rPr>
          <w:rFonts w:ascii="Times New Roman" w:eastAsia="Calibri" w:hAnsi="Times New Roman" w:cs="Times New Roman"/>
          <w:sz w:val="26"/>
          <w:szCs w:val="26"/>
          <w:lang w:val="en-US"/>
        </w:rPr>
        <w:t xml:space="preserve">: </w:t>
      </w:r>
      <w:r w:rsidRPr="00BD254E">
        <w:rPr>
          <w:rFonts w:ascii="Times New Roman" w:eastAsia="Calibri" w:hAnsi="Times New Roman" w:cs="Times New Roman"/>
          <w:i/>
          <w:sz w:val="26"/>
          <w:szCs w:val="26"/>
          <w:lang w:val="en-US"/>
        </w:rPr>
        <w:t>This is my family. This is my mummy. Her name is Kat. This is my daddy. His name is Ben. This is my sister. Her name is Mindy.</w:t>
      </w:r>
    </w:p>
    <w:p w:rsidR="007B04E3" w:rsidRPr="00BD254E" w:rsidRDefault="007B04E3" w:rsidP="00C92081">
      <w:pPr>
        <w:numPr>
          <w:ilvl w:val="0"/>
          <w:numId w:val="40"/>
        </w:numPr>
        <w:spacing w:after="0"/>
        <w:contextualSpacing/>
        <w:jc w:val="both"/>
        <w:rPr>
          <w:rFonts w:ascii="Times New Roman" w:eastAsia="Calibri" w:hAnsi="Times New Roman" w:cs="Times New Roman"/>
          <w:i/>
          <w:sz w:val="26"/>
          <w:szCs w:val="26"/>
        </w:rPr>
      </w:pPr>
      <w:r w:rsidRPr="00BD254E">
        <w:rPr>
          <w:rFonts w:ascii="Times New Roman" w:eastAsia="Calibri" w:hAnsi="Times New Roman" w:cs="Times New Roman"/>
          <w:sz w:val="26"/>
          <w:szCs w:val="26"/>
        </w:rPr>
        <w:t>Прослушай текст. Определи, о чем говорит мальчик.</w:t>
      </w:r>
    </w:p>
    <w:p w:rsidR="007B04E3" w:rsidRPr="00BD254E" w:rsidRDefault="007B04E3" w:rsidP="00C92081">
      <w:pPr>
        <w:numPr>
          <w:ilvl w:val="0"/>
          <w:numId w:val="40"/>
        </w:numPr>
        <w:spacing w:after="0"/>
        <w:contextualSpacing/>
        <w:jc w:val="both"/>
        <w:rPr>
          <w:rFonts w:ascii="Times New Roman" w:eastAsia="Calibri" w:hAnsi="Times New Roman" w:cs="Times New Roman"/>
          <w:i/>
          <w:sz w:val="26"/>
          <w:szCs w:val="26"/>
        </w:rPr>
      </w:pPr>
      <w:r w:rsidRPr="00BD254E">
        <w:rPr>
          <w:rFonts w:ascii="Times New Roman" w:eastAsia="Calibri" w:hAnsi="Times New Roman" w:cs="Times New Roman"/>
          <w:sz w:val="26"/>
          <w:szCs w:val="26"/>
        </w:rPr>
        <w:t>Прослушай текст второй раз. Как зовут членов семьи? Соедини линией членов семьи и их имена. Используй карандаш.</w:t>
      </w:r>
    </w:p>
    <w:tbl>
      <w:tblPr>
        <w:tblStyle w:val="211"/>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3119"/>
      </w:tblGrid>
      <w:tr w:rsidR="007B04E3" w:rsidRPr="00BD254E" w:rsidTr="007B04E3">
        <w:tc>
          <w:tcPr>
            <w:tcW w:w="3118" w:type="dxa"/>
          </w:tcPr>
          <w:p w:rsidR="007B04E3" w:rsidRPr="00BD254E" w:rsidRDefault="007B04E3" w:rsidP="00C92081">
            <w:pPr>
              <w:spacing w:line="276" w:lineRule="auto"/>
              <w:contextualSpacing/>
              <w:rPr>
                <w:rFonts w:ascii="Times New Roman" w:eastAsia="Calibri" w:hAnsi="Times New Roman" w:cs="Times New Roman"/>
                <w:sz w:val="26"/>
                <w:szCs w:val="26"/>
                <w:lang w:val="en-US"/>
              </w:rPr>
            </w:pPr>
            <w:r w:rsidRPr="00BD254E">
              <w:rPr>
                <w:rFonts w:ascii="Times New Roman" w:eastAsia="Calibri" w:hAnsi="Times New Roman" w:cs="Times New Roman"/>
                <w:sz w:val="26"/>
                <w:szCs w:val="26"/>
                <w:lang w:val="en-US"/>
              </w:rPr>
              <w:t>Mummy</w:t>
            </w:r>
          </w:p>
        </w:tc>
        <w:tc>
          <w:tcPr>
            <w:tcW w:w="3119" w:type="dxa"/>
          </w:tcPr>
          <w:p w:rsidR="007B04E3" w:rsidRPr="00BD254E" w:rsidRDefault="007B04E3" w:rsidP="00C92081">
            <w:pPr>
              <w:spacing w:line="276" w:lineRule="auto"/>
              <w:rPr>
                <w:rFonts w:ascii="Times New Roman" w:eastAsia="Times New Roman" w:hAnsi="Times New Roman" w:cs="Times New Roman"/>
                <w:sz w:val="26"/>
                <w:szCs w:val="26"/>
                <w:lang w:val="en-US" w:eastAsia="ru-RU"/>
              </w:rPr>
            </w:pPr>
            <w:r w:rsidRPr="00BD254E">
              <w:rPr>
                <w:rFonts w:ascii="Times New Roman" w:eastAsia="Times New Roman" w:hAnsi="Times New Roman" w:cs="Times New Roman"/>
                <w:sz w:val="26"/>
                <w:szCs w:val="26"/>
                <w:lang w:val="en-US" w:eastAsia="ru-RU"/>
              </w:rPr>
              <w:t>Mindy</w:t>
            </w:r>
          </w:p>
        </w:tc>
      </w:tr>
      <w:tr w:rsidR="007B04E3" w:rsidRPr="00BD254E" w:rsidTr="007B04E3">
        <w:tc>
          <w:tcPr>
            <w:tcW w:w="3118" w:type="dxa"/>
          </w:tcPr>
          <w:p w:rsidR="007B04E3" w:rsidRPr="00BD254E" w:rsidRDefault="007B04E3" w:rsidP="00C92081">
            <w:pPr>
              <w:spacing w:line="276" w:lineRule="auto"/>
              <w:contextualSpacing/>
              <w:rPr>
                <w:rFonts w:ascii="Times New Roman" w:eastAsia="Calibri" w:hAnsi="Times New Roman" w:cs="Times New Roman"/>
                <w:sz w:val="26"/>
                <w:szCs w:val="26"/>
                <w:lang w:val="en-US"/>
              </w:rPr>
            </w:pPr>
            <w:r w:rsidRPr="00BD254E">
              <w:rPr>
                <w:rFonts w:ascii="Times New Roman" w:eastAsia="Calibri" w:hAnsi="Times New Roman" w:cs="Times New Roman"/>
                <w:sz w:val="26"/>
                <w:szCs w:val="26"/>
                <w:lang w:val="en-US"/>
              </w:rPr>
              <w:t>Daddy</w:t>
            </w:r>
          </w:p>
        </w:tc>
        <w:tc>
          <w:tcPr>
            <w:tcW w:w="3119" w:type="dxa"/>
          </w:tcPr>
          <w:p w:rsidR="007B04E3" w:rsidRPr="00BD254E" w:rsidRDefault="007B04E3" w:rsidP="00C92081">
            <w:pPr>
              <w:spacing w:line="276" w:lineRule="auto"/>
              <w:contextualSpacing/>
              <w:rPr>
                <w:rFonts w:ascii="Times New Roman" w:eastAsia="Calibri" w:hAnsi="Times New Roman" w:cs="Times New Roman"/>
                <w:sz w:val="26"/>
                <w:szCs w:val="26"/>
                <w:lang w:val="en-US"/>
              </w:rPr>
            </w:pPr>
            <w:r w:rsidRPr="00BD254E">
              <w:rPr>
                <w:rFonts w:ascii="Times New Roman" w:eastAsia="Calibri" w:hAnsi="Times New Roman" w:cs="Times New Roman"/>
                <w:sz w:val="26"/>
                <w:szCs w:val="26"/>
                <w:lang w:val="en-US"/>
              </w:rPr>
              <w:t>Kat</w:t>
            </w:r>
          </w:p>
        </w:tc>
      </w:tr>
      <w:tr w:rsidR="007B04E3" w:rsidRPr="00BD254E" w:rsidTr="007B04E3">
        <w:tc>
          <w:tcPr>
            <w:tcW w:w="3118" w:type="dxa"/>
          </w:tcPr>
          <w:p w:rsidR="007B04E3" w:rsidRPr="00BD254E" w:rsidRDefault="007B04E3" w:rsidP="00C92081">
            <w:pPr>
              <w:spacing w:line="276" w:lineRule="auto"/>
              <w:contextualSpacing/>
              <w:rPr>
                <w:rFonts w:ascii="Times New Roman" w:eastAsia="Calibri" w:hAnsi="Times New Roman" w:cs="Times New Roman"/>
                <w:sz w:val="26"/>
                <w:szCs w:val="26"/>
                <w:lang w:val="en-US"/>
              </w:rPr>
            </w:pPr>
            <w:r w:rsidRPr="00BD254E">
              <w:rPr>
                <w:rFonts w:ascii="Times New Roman" w:eastAsia="Calibri" w:hAnsi="Times New Roman" w:cs="Times New Roman"/>
                <w:sz w:val="26"/>
                <w:szCs w:val="26"/>
                <w:lang w:val="en-US"/>
              </w:rPr>
              <w:t>Sister</w:t>
            </w:r>
          </w:p>
        </w:tc>
        <w:tc>
          <w:tcPr>
            <w:tcW w:w="3119" w:type="dxa"/>
          </w:tcPr>
          <w:p w:rsidR="007B04E3" w:rsidRPr="00BD254E" w:rsidRDefault="007B04E3" w:rsidP="00C92081">
            <w:pPr>
              <w:spacing w:line="276" w:lineRule="auto"/>
              <w:contextualSpacing/>
              <w:rPr>
                <w:rFonts w:ascii="Times New Roman" w:eastAsia="Calibri" w:hAnsi="Times New Roman" w:cs="Times New Roman"/>
                <w:sz w:val="26"/>
                <w:szCs w:val="26"/>
                <w:lang w:val="en-US"/>
              </w:rPr>
            </w:pPr>
            <w:r w:rsidRPr="00BD254E">
              <w:rPr>
                <w:rFonts w:ascii="Times New Roman" w:eastAsia="Calibri" w:hAnsi="Times New Roman" w:cs="Times New Roman"/>
                <w:sz w:val="26"/>
                <w:szCs w:val="26"/>
                <w:lang w:val="en-US"/>
              </w:rPr>
              <w:t>Ben</w:t>
            </w:r>
          </w:p>
        </w:tc>
      </w:tr>
    </w:tbl>
    <w:p w:rsidR="007B04E3" w:rsidRPr="00BD254E" w:rsidRDefault="007B04E3" w:rsidP="00C92081">
      <w:pPr>
        <w:numPr>
          <w:ilvl w:val="0"/>
          <w:numId w:val="40"/>
        </w:numPr>
        <w:spacing w:after="0"/>
        <w:contextualSpacing/>
        <w:jc w:val="both"/>
        <w:rPr>
          <w:rFonts w:ascii="Times New Roman" w:eastAsia="Calibri" w:hAnsi="Times New Roman" w:cs="Times New Roman"/>
          <w:sz w:val="26"/>
          <w:szCs w:val="26"/>
        </w:rPr>
      </w:pPr>
      <w:r w:rsidRPr="00BD254E">
        <w:rPr>
          <w:rFonts w:ascii="Times New Roman" w:eastAsia="Calibri" w:hAnsi="Times New Roman" w:cs="Times New Roman"/>
          <w:sz w:val="26"/>
          <w:szCs w:val="26"/>
        </w:rPr>
        <w:t>Прослушай текст третий раз. Исправь ошибки, если есть.</w:t>
      </w:r>
    </w:p>
    <w:p w:rsidR="007B04E3" w:rsidRPr="00BD254E" w:rsidRDefault="007B04E3" w:rsidP="00C92081">
      <w:pPr>
        <w:numPr>
          <w:ilvl w:val="0"/>
          <w:numId w:val="39"/>
        </w:numPr>
        <w:spacing w:after="0"/>
        <w:contextualSpacing/>
        <w:jc w:val="both"/>
        <w:rPr>
          <w:rFonts w:ascii="Times New Roman" w:eastAsia="Calibri" w:hAnsi="Times New Roman" w:cs="Times New Roman"/>
          <w:sz w:val="26"/>
          <w:szCs w:val="26"/>
        </w:rPr>
      </w:pPr>
      <w:r w:rsidRPr="00BD254E">
        <w:rPr>
          <w:rFonts w:ascii="Times New Roman" w:eastAsia="Calibri" w:hAnsi="Times New Roman" w:cs="Times New Roman"/>
          <w:sz w:val="26"/>
          <w:szCs w:val="26"/>
        </w:rPr>
        <w:t>Говорение.</w:t>
      </w:r>
    </w:p>
    <w:p w:rsidR="007B04E3" w:rsidRPr="00BD254E" w:rsidRDefault="007B04E3" w:rsidP="00C92081">
      <w:pPr>
        <w:spacing w:after="0"/>
        <w:ind w:left="720"/>
        <w:contextualSpacing/>
        <w:jc w:val="both"/>
        <w:rPr>
          <w:rFonts w:ascii="Times New Roman" w:eastAsia="Calibri" w:hAnsi="Times New Roman" w:cs="Times New Roman"/>
          <w:sz w:val="26"/>
          <w:szCs w:val="26"/>
        </w:rPr>
      </w:pPr>
      <w:r w:rsidRPr="00BD254E">
        <w:rPr>
          <w:rFonts w:ascii="Times New Roman" w:eastAsia="Calibri" w:hAnsi="Times New Roman" w:cs="Times New Roman"/>
          <w:sz w:val="26"/>
          <w:szCs w:val="26"/>
        </w:rPr>
        <w:t>Выбери правильный ответ на вопрос. Обведи букву правильного ответа.</w:t>
      </w:r>
    </w:p>
    <w:tbl>
      <w:tblPr>
        <w:tblStyle w:val="211"/>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5"/>
        <w:gridCol w:w="4426"/>
      </w:tblGrid>
      <w:tr w:rsidR="007B04E3" w:rsidRPr="00BD254E" w:rsidTr="007B04E3">
        <w:tc>
          <w:tcPr>
            <w:tcW w:w="4453" w:type="dxa"/>
          </w:tcPr>
          <w:p w:rsidR="007B04E3" w:rsidRPr="00BD254E" w:rsidRDefault="007B04E3" w:rsidP="00C92081">
            <w:pPr>
              <w:numPr>
                <w:ilvl w:val="0"/>
                <w:numId w:val="42"/>
              </w:numPr>
              <w:spacing w:line="276" w:lineRule="auto"/>
              <w:ind w:left="443" w:hanging="419"/>
              <w:contextualSpacing/>
              <w:rPr>
                <w:rFonts w:ascii="Times New Roman" w:eastAsia="Calibri" w:hAnsi="Times New Roman" w:cs="Times New Roman"/>
                <w:sz w:val="26"/>
                <w:szCs w:val="26"/>
              </w:rPr>
            </w:pPr>
            <w:r w:rsidRPr="00BD254E">
              <w:rPr>
                <w:rFonts w:ascii="Times New Roman" w:eastAsia="Calibri" w:hAnsi="Times New Roman" w:cs="Times New Roman"/>
                <w:sz w:val="26"/>
                <w:szCs w:val="26"/>
              </w:rPr>
              <w:t xml:space="preserve">– </w:t>
            </w:r>
            <w:r w:rsidRPr="00BD254E">
              <w:rPr>
                <w:rFonts w:ascii="Times New Roman" w:eastAsia="Calibri" w:hAnsi="Times New Roman" w:cs="Times New Roman"/>
                <w:sz w:val="26"/>
                <w:szCs w:val="26"/>
                <w:lang w:val="en-US"/>
              </w:rPr>
              <w:t>Hello</w:t>
            </w:r>
            <w:r w:rsidRPr="00BD254E">
              <w:rPr>
                <w:rFonts w:ascii="Times New Roman" w:eastAsia="Calibri" w:hAnsi="Times New Roman" w:cs="Times New Roman"/>
                <w:sz w:val="26"/>
                <w:szCs w:val="26"/>
              </w:rPr>
              <w:t xml:space="preserve">! </w:t>
            </w:r>
            <w:r w:rsidRPr="00BD254E">
              <w:rPr>
                <w:rFonts w:ascii="Times New Roman" w:eastAsia="Calibri" w:hAnsi="Times New Roman" w:cs="Times New Roman"/>
                <w:sz w:val="26"/>
                <w:szCs w:val="26"/>
                <w:lang w:val="en-US"/>
              </w:rPr>
              <w:t>I</w:t>
            </w:r>
            <w:r w:rsidRPr="00BD254E">
              <w:rPr>
                <w:rFonts w:ascii="Times New Roman" w:eastAsia="Calibri" w:hAnsi="Times New Roman" w:cs="Times New Roman"/>
                <w:sz w:val="26"/>
                <w:szCs w:val="26"/>
              </w:rPr>
              <w:t>’</w:t>
            </w:r>
            <w:r w:rsidRPr="00BD254E">
              <w:rPr>
                <w:rFonts w:ascii="Times New Roman" w:eastAsia="Calibri" w:hAnsi="Times New Roman" w:cs="Times New Roman"/>
                <w:sz w:val="26"/>
                <w:szCs w:val="26"/>
                <w:lang w:val="en-US"/>
              </w:rPr>
              <w:t>mKen</w:t>
            </w:r>
            <w:r w:rsidRPr="00BD254E">
              <w:rPr>
                <w:rFonts w:ascii="Times New Roman" w:eastAsia="Calibri" w:hAnsi="Times New Roman" w:cs="Times New Roman"/>
                <w:sz w:val="26"/>
                <w:szCs w:val="26"/>
              </w:rPr>
              <w:t xml:space="preserve">. </w:t>
            </w:r>
          </w:p>
        </w:tc>
        <w:tc>
          <w:tcPr>
            <w:tcW w:w="4455" w:type="dxa"/>
          </w:tcPr>
          <w:p w:rsidR="007B04E3" w:rsidRPr="00BD254E" w:rsidRDefault="007B04E3" w:rsidP="00C92081">
            <w:pPr>
              <w:numPr>
                <w:ilvl w:val="0"/>
                <w:numId w:val="41"/>
              </w:numPr>
              <w:spacing w:line="276" w:lineRule="auto"/>
              <w:ind w:left="443"/>
              <w:contextualSpacing/>
              <w:rPr>
                <w:rFonts w:ascii="Times New Roman" w:eastAsia="Calibri" w:hAnsi="Times New Roman" w:cs="Times New Roman"/>
                <w:sz w:val="26"/>
                <w:szCs w:val="26"/>
                <w:lang w:val="en-US"/>
              </w:rPr>
            </w:pPr>
            <w:r w:rsidRPr="00BD254E">
              <w:rPr>
                <w:rFonts w:ascii="Times New Roman" w:eastAsia="Calibri" w:hAnsi="Times New Roman" w:cs="Times New Roman"/>
                <w:sz w:val="26"/>
                <w:szCs w:val="26"/>
                <w:lang w:val="en-US"/>
              </w:rPr>
              <w:t>– Hello, I’m Sam.</w:t>
            </w:r>
          </w:p>
          <w:p w:rsidR="007B04E3" w:rsidRPr="00BD254E" w:rsidRDefault="007B04E3" w:rsidP="00C92081">
            <w:pPr>
              <w:numPr>
                <w:ilvl w:val="0"/>
                <w:numId w:val="41"/>
              </w:numPr>
              <w:spacing w:line="276" w:lineRule="auto"/>
              <w:ind w:left="443"/>
              <w:contextualSpacing/>
              <w:rPr>
                <w:rFonts w:ascii="Times New Roman" w:eastAsia="Calibri" w:hAnsi="Times New Roman" w:cs="Times New Roman"/>
                <w:sz w:val="26"/>
                <w:szCs w:val="26"/>
                <w:lang w:val="en-US"/>
              </w:rPr>
            </w:pPr>
            <w:r w:rsidRPr="00BD254E">
              <w:rPr>
                <w:rFonts w:ascii="Times New Roman" w:eastAsia="Calibri" w:hAnsi="Times New Roman" w:cs="Times New Roman"/>
                <w:sz w:val="26"/>
                <w:szCs w:val="26"/>
                <w:lang w:val="en-US"/>
              </w:rPr>
              <w:t>– Sit down!</w:t>
            </w:r>
          </w:p>
        </w:tc>
      </w:tr>
      <w:tr w:rsidR="007B04E3" w:rsidRPr="00BD254E" w:rsidTr="007B04E3">
        <w:tc>
          <w:tcPr>
            <w:tcW w:w="4453" w:type="dxa"/>
          </w:tcPr>
          <w:p w:rsidR="007B04E3" w:rsidRPr="00BD254E" w:rsidRDefault="007B04E3" w:rsidP="00C92081">
            <w:pPr>
              <w:numPr>
                <w:ilvl w:val="0"/>
                <w:numId w:val="42"/>
              </w:numPr>
              <w:spacing w:line="276" w:lineRule="auto"/>
              <w:ind w:left="443" w:hanging="419"/>
              <w:contextualSpacing/>
              <w:rPr>
                <w:rFonts w:ascii="Times New Roman" w:eastAsia="Calibri" w:hAnsi="Times New Roman" w:cs="Times New Roman"/>
                <w:sz w:val="26"/>
                <w:szCs w:val="26"/>
              </w:rPr>
            </w:pPr>
            <w:r w:rsidRPr="00BD254E">
              <w:rPr>
                <w:rFonts w:ascii="Times New Roman" w:eastAsia="Calibri" w:hAnsi="Times New Roman" w:cs="Times New Roman"/>
                <w:sz w:val="26"/>
                <w:szCs w:val="26"/>
                <w:lang w:val="en-US"/>
              </w:rPr>
              <w:t>– How are you?</w:t>
            </w:r>
          </w:p>
        </w:tc>
        <w:tc>
          <w:tcPr>
            <w:tcW w:w="4455" w:type="dxa"/>
          </w:tcPr>
          <w:p w:rsidR="007B04E3" w:rsidRPr="00BD254E" w:rsidRDefault="007B04E3" w:rsidP="00C92081">
            <w:pPr>
              <w:numPr>
                <w:ilvl w:val="0"/>
                <w:numId w:val="43"/>
              </w:numPr>
              <w:spacing w:line="276" w:lineRule="auto"/>
              <w:contextualSpacing/>
              <w:rPr>
                <w:rFonts w:ascii="Times New Roman" w:eastAsia="Calibri" w:hAnsi="Times New Roman" w:cs="Times New Roman"/>
                <w:sz w:val="26"/>
                <w:szCs w:val="26"/>
                <w:lang w:val="en-US"/>
              </w:rPr>
            </w:pPr>
            <w:r w:rsidRPr="00BD254E">
              <w:rPr>
                <w:rFonts w:ascii="Times New Roman" w:eastAsia="Calibri" w:hAnsi="Times New Roman" w:cs="Times New Roman"/>
                <w:sz w:val="26"/>
                <w:szCs w:val="26"/>
                <w:lang w:val="en-US"/>
              </w:rPr>
              <w:t>– Stand up!</w:t>
            </w:r>
          </w:p>
          <w:p w:rsidR="007B04E3" w:rsidRPr="00BD254E" w:rsidRDefault="007B04E3" w:rsidP="00C92081">
            <w:pPr>
              <w:numPr>
                <w:ilvl w:val="0"/>
                <w:numId w:val="43"/>
              </w:numPr>
              <w:spacing w:line="276" w:lineRule="auto"/>
              <w:contextualSpacing/>
              <w:rPr>
                <w:rFonts w:ascii="Times New Roman" w:eastAsia="Calibri" w:hAnsi="Times New Roman" w:cs="Times New Roman"/>
                <w:sz w:val="26"/>
                <w:szCs w:val="26"/>
                <w:lang w:val="en-US"/>
              </w:rPr>
            </w:pPr>
            <w:r w:rsidRPr="00BD254E">
              <w:rPr>
                <w:rFonts w:ascii="Times New Roman" w:eastAsia="Calibri" w:hAnsi="Times New Roman" w:cs="Times New Roman"/>
                <w:sz w:val="26"/>
                <w:szCs w:val="26"/>
                <w:lang w:val="en-US"/>
              </w:rPr>
              <w:lastRenderedPageBreak/>
              <w:t>– I’m fine, thanks.</w:t>
            </w:r>
          </w:p>
        </w:tc>
      </w:tr>
    </w:tbl>
    <w:p w:rsidR="007B04E3" w:rsidRPr="00BD254E" w:rsidRDefault="007B04E3" w:rsidP="00C92081">
      <w:pPr>
        <w:numPr>
          <w:ilvl w:val="0"/>
          <w:numId w:val="39"/>
        </w:numPr>
        <w:spacing w:after="0"/>
        <w:contextualSpacing/>
        <w:jc w:val="both"/>
        <w:rPr>
          <w:rFonts w:ascii="Times New Roman" w:eastAsia="Calibri" w:hAnsi="Times New Roman" w:cs="Times New Roman"/>
          <w:sz w:val="26"/>
          <w:szCs w:val="26"/>
          <w:lang w:val="en-US"/>
        </w:rPr>
      </w:pPr>
      <w:r w:rsidRPr="00BD254E">
        <w:rPr>
          <w:rFonts w:ascii="Times New Roman" w:eastAsia="Calibri" w:hAnsi="Times New Roman" w:cs="Times New Roman"/>
          <w:sz w:val="26"/>
          <w:szCs w:val="26"/>
        </w:rPr>
        <w:lastRenderedPageBreak/>
        <w:t>Чтение.</w:t>
      </w:r>
    </w:p>
    <w:p w:rsidR="007B04E3" w:rsidRPr="00BD254E" w:rsidRDefault="007B04E3" w:rsidP="00C92081">
      <w:pPr>
        <w:spacing w:after="0"/>
        <w:ind w:left="720"/>
        <w:contextualSpacing/>
        <w:jc w:val="both"/>
        <w:rPr>
          <w:rFonts w:ascii="Times New Roman" w:eastAsia="Calibri" w:hAnsi="Times New Roman" w:cs="Times New Roman"/>
          <w:i/>
          <w:sz w:val="26"/>
          <w:szCs w:val="26"/>
        </w:rPr>
      </w:pPr>
      <w:r w:rsidRPr="00BD254E">
        <w:rPr>
          <w:rFonts w:ascii="Times New Roman" w:eastAsia="Calibri" w:hAnsi="Times New Roman" w:cs="Times New Roman"/>
          <w:sz w:val="26"/>
          <w:szCs w:val="26"/>
        </w:rPr>
        <w:t>Текст</w:t>
      </w:r>
      <w:r w:rsidRPr="00BD254E">
        <w:rPr>
          <w:rFonts w:ascii="Times New Roman" w:eastAsia="Calibri" w:hAnsi="Times New Roman" w:cs="Times New Roman"/>
          <w:sz w:val="26"/>
          <w:szCs w:val="26"/>
          <w:lang w:val="en-US"/>
        </w:rPr>
        <w:t xml:space="preserve">: </w:t>
      </w:r>
      <w:r w:rsidRPr="00BD254E">
        <w:rPr>
          <w:rFonts w:ascii="Times New Roman" w:eastAsia="Calibri" w:hAnsi="Times New Roman" w:cs="Times New Roman"/>
          <w:i/>
          <w:sz w:val="26"/>
          <w:szCs w:val="26"/>
          <w:lang w:val="en-US"/>
        </w:rPr>
        <w:t>This is my family. This is my mummy Nell. This is my daddy Sam. This is my sister Rita. This is my brother Jim. This is my grandma Polly. This is my grandpa Tom. Ilovemyfamily</w:t>
      </w:r>
      <w:r w:rsidRPr="00BD254E">
        <w:rPr>
          <w:rFonts w:ascii="Times New Roman" w:eastAsia="Calibri" w:hAnsi="Times New Roman" w:cs="Times New Roman"/>
          <w:i/>
          <w:sz w:val="26"/>
          <w:szCs w:val="26"/>
        </w:rPr>
        <w:t>!</w:t>
      </w:r>
    </w:p>
    <w:p w:rsidR="007B04E3" w:rsidRPr="00BD254E" w:rsidRDefault="007B04E3" w:rsidP="00C92081">
      <w:pPr>
        <w:spacing w:after="0"/>
        <w:ind w:left="720"/>
        <w:contextualSpacing/>
        <w:jc w:val="both"/>
        <w:rPr>
          <w:rFonts w:ascii="Times New Roman" w:eastAsia="Calibri" w:hAnsi="Times New Roman" w:cs="Times New Roman"/>
          <w:sz w:val="26"/>
          <w:szCs w:val="26"/>
        </w:rPr>
      </w:pPr>
      <w:r w:rsidRPr="00BD254E">
        <w:rPr>
          <w:rFonts w:ascii="Times New Roman" w:eastAsia="Calibri" w:hAnsi="Times New Roman" w:cs="Times New Roman"/>
          <w:sz w:val="26"/>
          <w:szCs w:val="26"/>
        </w:rPr>
        <w:t>Прочитай текст. Найди в тексте слова, обозначающие членов семьи, подчеркни их зеленым карандашом. Найди в тексте имена членов семьи, подчеркни их синим карандашом.</w:t>
      </w:r>
    </w:p>
    <w:p w:rsidR="007B04E3" w:rsidRPr="00BD254E" w:rsidRDefault="007B04E3" w:rsidP="00C92081">
      <w:pPr>
        <w:numPr>
          <w:ilvl w:val="0"/>
          <w:numId w:val="39"/>
        </w:numPr>
        <w:spacing w:after="0"/>
        <w:contextualSpacing/>
        <w:jc w:val="both"/>
        <w:rPr>
          <w:rFonts w:ascii="Times New Roman" w:eastAsia="Calibri" w:hAnsi="Times New Roman" w:cs="Times New Roman"/>
          <w:sz w:val="26"/>
          <w:szCs w:val="26"/>
        </w:rPr>
      </w:pPr>
      <w:r w:rsidRPr="00BD254E">
        <w:rPr>
          <w:rFonts w:ascii="Times New Roman" w:eastAsia="Calibri" w:hAnsi="Times New Roman" w:cs="Times New Roman"/>
          <w:sz w:val="26"/>
          <w:szCs w:val="26"/>
        </w:rPr>
        <w:t>Письмо.</w:t>
      </w:r>
    </w:p>
    <w:p w:rsidR="007B04E3" w:rsidRPr="00BD254E" w:rsidRDefault="007B04E3" w:rsidP="00C92081">
      <w:pPr>
        <w:spacing w:after="0"/>
        <w:ind w:left="720"/>
        <w:contextualSpacing/>
        <w:jc w:val="both"/>
        <w:rPr>
          <w:rFonts w:ascii="Times New Roman" w:eastAsia="Calibri" w:hAnsi="Times New Roman" w:cs="Times New Roman"/>
          <w:sz w:val="26"/>
          <w:szCs w:val="26"/>
        </w:rPr>
      </w:pPr>
      <w:r w:rsidRPr="00BD254E">
        <w:rPr>
          <w:rFonts w:ascii="Times New Roman" w:eastAsia="Calibri" w:hAnsi="Times New Roman" w:cs="Times New Roman"/>
          <w:sz w:val="26"/>
          <w:szCs w:val="26"/>
        </w:rPr>
        <w:t xml:space="preserve">Из текста в задании № 3 выпиши слова, обозначающие членов семьи. Затем расставь эти слова в алфавитном порядке. </w:t>
      </w:r>
    </w:p>
    <w:p w:rsidR="007B04E3" w:rsidRPr="00C92081" w:rsidRDefault="007B04E3" w:rsidP="00C92081">
      <w:pPr>
        <w:spacing w:after="0"/>
        <w:jc w:val="center"/>
        <w:rPr>
          <w:rFonts w:ascii="Times New Roman" w:eastAsia="Times New Roman" w:hAnsi="Times New Roman" w:cs="Times New Roman"/>
          <w:i/>
          <w:sz w:val="26"/>
          <w:szCs w:val="26"/>
        </w:rPr>
      </w:pPr>
      <w:r w:rsidRPr="00C92081">
        <w:rPr>
          <w:rFonts w:ascii="Times New Roman" w:eastAsia="Times New Roman" w:hAnsi="Times New Roman" w:cs="Times New Roman"/>
          <w:i/>
          <w:sz w:val="26"/>
          <w:szCs w:val="26"/>
        </w:rPr>
        <w:t>Критерии оценивания тестовых заданий</w:t>
      </w:r>
    </w:p>
    <w:p w:rsidR="007B04E3" w:rsidRPr="00BD254E" w:rsidRDefault="007B04E3" w:rsidP="00C92081">
      <w:pPr>
        <w:spacing w:after="0"/>
        <w:ind w:firstLine="709"/>
        <w:jc w:val="both"/>
        <w:rPr>
          <w:rFonts w:ascii="Times New Roman" w:eastAsia="Times New Roman" w:hAnsi="Times New Roman" w:cs="Times New Roman"/>
          <w:sz w:val="26"/>
          <w:szCs w:val="26"/>
        </w:rPr>
      </w:pPr>
      <w:r w:rsidRPr="00BD254E">
        <w:rPr>
          <w:rFonts w:ascii="Times New Roman" w:eastAsia="Times New Roman" w:hAnsi="Times New Roman" w:cs="Times New Roman"/>
          <w:sz w:val="26"/>
          <w:szCs w:val="26"/>
        </w:rPr>
        <w:t>Оценка выставляется за каждый вид речевой деятельности по следующим критериям:</w:t>
      </w:r>
    </w:p>
    <w:p w:rsidR="007B04E3" w:rsidRPr="00C92081" w:rsidRDefault="007B04E3" w:rsidP="00C92081">
      <w:pPr>
        <w:spacing w:after="0"/>
        <w:jc w:val="center"/>
        <w:rPr>
          <w:rFonts w:ascii="Times New Roman" w:eastAsia="Times New Roman" w:hAnsi="Times New Roman" w:cs="Times New Roman"/>
          <w:i/>
          <w:sz w:val="26"/>
          <w:szCs w:val="26"/>
          <w:u w:val="single"/>
        </w:rPr>
      </w:pPr>
      <w:r w:rsidRPr="00C92081">
        <w:rPr>
          <w:rFonts w:ascii="Times New Roman" w:eastAsia="Times New Roman" w:hAnsi="Times New Roman" w:cs="Times New Roman"/>
          <w:i/>
          <w:sz w:val="26"/>
          <w:szCs w:val="26"/>
          <w:u w:val="single"/>
        </w:rPr>
        <w:t>Аудирование:</w:t>
      </w:r>
    </w:p>
    <w:p w:rsidR="007B04E3" w:rsidRPr="00C92081" w:rsidRDefault="007B04E3" w:rsidP="00C92081">
      <w:pPr>
        <w:spacing w:after="0"/>
        <w:ind w:firstLine="709"/>
        <w:jc w:val="both"/>
        <w:rPr>
          <w:rFonts w:ascii="Times New Roman" w:eastAsia="Times New Roman" w:hAnsi="Times New Roman" w:cs="Times New Roman"/>
          <w:sz w:val="26"/>
          <w:szCs w:val="26"/>
        </w:rPr>
      </w:pPr>
      <w:r w:rsidRPr="00C92081">
        <w:rPr>
          <w:rFonts w:ascii="Times New Roman" w:eastAsia="Times New Roman" w:hAnsi="Times New Roman" w:cs="Times New Roman"/>
          <w:sz w:val="26"/>
          <w:szCs w:val="26"/>
        </w:rPr>
        <w:t>оценка «5» (отлично) – обучающийся верно понимает на слух текст и выполняет задание без ошибок;</w:t>
      </w:r>
    </w:p>
    <w:p w:rsidR="007B04E3" w:rsidRPr="00C92081" w:rsidRDefault="007B04E3" w:rsidP="00C92081">
      <w:pPr>
        <w:spacing w:after="0"/>
        <w:ind w:firstLine="709"/>
        <w:jc w:val="both"/>
        <w:rPr>
          <w:rFonts w:ascii="Times New Roman" w:eastAsia="Times New Roman" w:hAnsi="Times New Roman" w:cs="Times New Roman"/>
          <w:sz w:val="26"/>
          <w:szCs w:val="26"/>
        </w:rPr>
      </w:pPr>
      <w:r w:rsidRPr="00C92081">
        <w:rPr>
          <w:rFonts w:ascii="Times New Roman" w:eastAsia="Times New Roman" w:hAnsi="Times New Roman" w:cs="Times New Roman"/>
          <w:sz w:val="26"/>
          <w:szCs w:val="26"/>
        </w:rPr>
        <w:t>оценка «4» (хорошо) – обучающийся верно понимает на слух текст и выполняет задание, допуская незначительные ошибки;</w:t>
      </w:r>
    </w:p>
    <w:p w:rsidR="007B04E3" w:rsidRPr="00C92081" w:rsidRDefault="007B04E3" w:rsidP="00C92081">
      <w:pPr>
        <w:spacing w:after="0"/>
        <w:ind w:firstLine="709"/>
        <w:jc w:val="both"/>
        <w:rPr>
          <w:rFonts w:ascii="Times New Roman" w:eastAsia="Times New Roman" w:hAnsi="Times New Roman" w:cs="Times New Roman"/>
          <w:sz w:val="26"/>
          <w:szCs w:val="26"/>
        </w:rPr>
      </w:pPr>
      <w:r w:rsidRPr="00C92081">
        <w:rPr>
          <w:rFonts w:ascii="Times New Roman" w:eastAsia="Times New Roman" w:hAnsi="Times New Roman" w:cs="Times New Roman"/>
          <w:sz w:val="26"/>
          <w:szCs w:val="26"/>
        </w:rPr>
        <w:t>оценка «3» (удовлетворительно) – обучающийся понимает на слух общее содержание текста, но неверно выполняет задание;</w:t>
      </w:r>
    </w:p>
    <w:p w:rsidR="007B04E3" w:rsidRPr="00C92081" w:rsidRDefault="007B04E3" w:rsidP="00C92081">
      <w:pPr>
        <w:spacing w:after="0"/>
        <w:ind w:firstLine="709"/>
        <w:jc w:val="both"/>
        <w:rPr>
          <w:rFonts w:ascii="Times New Roman" w:eastAsia="Times New Roman" w:hAnsi="Times New Roman" w:cs="Times New Roman"/>
          <w:sz w:val="26"/>
          <w:szCs w:val="26"/>
        </w:rPr>
      </w:pPr>
      <w:r w:rsidRPr="00C92081">
        <w:rPr>
          <w:rFonts w:ascii="Times New Roman" w:eastAsia="Times New Roman" w:hAnsi="Times New Roman" w:cs="Times New Roman"/>
          <w:sz w:val="26"/>
          <w:szCs w:val="26"/>
        </w:rPr>
        <w:t>оценка «2» (неудовлетворительно) – обучающийся не понимает на слух текст и неверно выполняет задание.</w:t>
      </w:r>
    </w:p>
    <w:p w:rsidR="007B04E3" w:rsidRPr="00C92081" w:rsidRDefault="007B04E3" w:rsidP="00C92081">
      <w:pPr>
        <w:spacing w:after="0"/>
        <w:jc w:val="center"/>
        <w:rPr>
          <w:rFonts w:ascii="Times New Roman" w:eastAsia="Times New Roman" w:hAnsi="Times New Roman" w:cs="Times New Roman"/>
          <w:i/>
          <w:sz w:val="26"/>
          <w:szCs w:val="26"/>
          <w:u w:val="single"/>
        </w:rPr>
      </w:pPr>
      <w:r w:rsidRPr="00C92081">
        <w:rPr>
          <w:rFonts w:ascii="Times New Roman" w:eastAsia="Times New Roman" w:hAnsi="Times New Roman" w:cs="Times New Roman"/>
          <w:i/>
          <w:sz w:val="26"/>
          <w:szCs w:val="26"/>
          <w:u w:val="single"/>
        </w:rPr>
        <w:t>Говорение:</w:t>
      </w:r>
    </w:p>
    <w:p w:rsidR="007B04E3" w:rsidRPr="00C92081" w:rsidRDefault="007B04E3" w:rsidP="00C92081">
      <w:pPr>
        <w:spacing w:after="0"/>
        <w:ind w:firstLine="709"/>
        <w:jc w:val="both"/>
        <w:rPr>
          <w:rFonts w:ascii="Times New Roman" w:eastAsia="Times New Roman" w:hAnsi="Times New Roman" w:cs="Times New Roman"/>
          <w:sz w:val="26"/>
          <w:szCs w:val="26"/>
        </w:rPr>
      </w:pPr>
      <w:r w:rsidRPr="00C92081">
        <w:rPr>
          <w:rFonts w:ascii="Times New Roman" w:eastAsia="Times New Roman" w:hAnsi="Times New Roman" w:cs="Times New Roman"/>
          <w:sz w:val="26"/>
          <w:szCs w:val="26"/>
        </w:rPr>
        <w:t>оценка «5» (отлично) – обучающийся ведет диалог/монолог на заданную тему с опорой на картинку и модель, соблюдает заданный объем диалога/монолога, использует изученные лексические единицы и грамматические конструкции, соблюдает интонацию и орфоэпические нормы;</w:t>
      </w:r>
    </w:p>
    <w:p w:rsidR="007B04E3" w:rsidRPr="00C92081" w:rsidRDefault="007B04E3" w:rsidP="00C92081">
      <w:pPr>
        <w:spacing w:after="0"/>
        <w:ind w:firstLine="709"/>
        <w:jc w:val="both"/>
        <w:rPr>
          <w:rFonts w:ascii="Times New Roman" w:eastAsia="Times New Roman" w:hAnsi="Times New Roman" w:cs="Times New Roman"/>
          <w:sz w:val="26"/>
          <w:szCs w:val="26"/>
        </w:rPr>
      </w:pPr>
      <w:r w:rsidRPr="00C92081">
        <w:rPr>
          <w:rFonts w:ascii="Times New Roman" w:eastAsia="Times New Roman" w:hAnsi="Times New Roman" w:cs="Times New Roman"/>
          <w:sz w:val="26"/>
          <w:szCs w:val="26"/>
        </w:rPr>
        <w:t>оценка «4» (хорошо) –обучающийся ведет диалог/монолог на заданную тему с опорой на картинку и модель, соблюдает заданный объем диалога/монолога, допускает 1-2 ошибки в использовании изученных лексических единиц и грамматических конструкций, соблюдает интонацию и орфоэпические нормы, допуская 1-2 ошибки;</w:t>
      </w:r>
    </w:p>
    <w:p w:rsidR="007B04E3" w:rsidRPr="00C92081" w:rsidRDefault="007B04E3" w:rsidP="00C92081">
      <w:pPr>
        <w:spacing w:after="0"/>
        <w:ind w:firstLine="709"/>
        <w:jc w:val="both"/>
        <w:rPr>
          <w:rFonts w:ascii="Times New Roman" w:eastAsia="Times New Roman" w:hAnsi="Times New Roman" w:cs="Times New Roman"/>
          <w:sz w:val="26"/>
          <w:szCs w:val="26"/>
        </w:rPr>
      </w:pPr>
      <w:r w:rsidRPr="00C92081">
        <w:rPr>
          <w:rFonts w:ascii="Times New Roman" w:eastAsia="Times New Roman" w:hAnsi="Times New Roman" w:cs="Times New Roman"/>
          <w:sz w:val="26"/>
          <w:szCs w:val="26"/>
        </w:rPr>
        <w:t>оценка «3» (удовлетворительно) – обучающийся ведет диалог/монолог на заданную тему с опорой на картинку и модель, не соблюдает заданный объем диалога/монолога, неверно использует изученные лексические единицы и грамматические конструкции, не соблюдает интонацию и орфоэпические нормы;</w:t>
      </w:r>
    </w:p>
    <w:p w:rsidR="007B04E3" w:rsidRPr="00C92081" w:rsidRDefault="007B04E3" w:rsidP="00C92081">
      <w:pPr>
        <w:spacing w:after="0"/>
        <w:ind w:firstLine="709"/>
        <w:jc w:val="both"/>
        <w:rPr>
          <w:rFonts w:ascii="Times New Roman" w:eastAsia="Times New Roman" w:hAnsi="Times New Roman" w:cs="Times New Roman"/>
          <w:sz w:val="26"/>
          <w:szCs w:val="26"/>
        </w:rPr>
      </w:pPr>
      <w:r w:rsidRPr="00C92081">
        <w:rPr>
          <w:rFonts w:ascii="Times New Roman" w:eastAsia="Times New Roman" w:hAnsi="Times New Roman" w:cs="Times New Roman"/>
          <w:sz w:val="26"/>
          <w:szCs w:val="26"/>
        </w:rPr>
        <w:t>оценка «2» (неудовлетворительно) – обучающийся затрудняется построить диалог/монолог на заданную тему с опорой на картинку и модель, не знает необходимых лексических единиц и грамматических конструкций, не соблюдает интонацию и орфоэпические нормы.</w:t>
      </w:r>
    </w:p>
    <w:p w:rsidR="007B04E3" w:rsidRPr="00C92081" w:rsidRDefault="007B04E3" w:rsidP="00C92081">
      <w:pPr>
        <w:spacing w:after="0"/>
        <w:jc w:val="center"/>
        <w:rPr>
          <w:rFonts w:ascii="Times New Roman" w:eastAsia="Times New Roman" w:hAnsi="Times New Roman" w:cs="Times New Roman"/>
          <w:i/>
          <w:sz w:val="26"/>
          <w:szCs w:val="26"/>
          <w:u w:val="single"/>
        </w:rPr>
      </w:pPr>
      <w:r w:rsidRPr="00C92081">
        <w:rPr>
          <w:rFonts w:ascii="Times New Roman" w:eastAsia="Times New Roman" w:hAnsi="Times New Roman" w:cs="Times New Roman"/>
          <w:i/>
          <w:sz w:val="26"/>
          <w:szCs w:val="26"/>
          <w:u w:val="single"/>
        </w:rPr>
        <w:t>Чтение:</w:t>
      </w:r>
    </w:p>
    <w:p w:rsidR="007B04E3" w:rsidRPr="00C92081" w:rsidRDefault="007B04E3" w:rsidP="00C92081">
      <w:pPr>
        <w:spacing w:after="0"/>
        <w:ind w:firstLine="709"/>
        <w:jc w:val="both"/>
        <w:rPr>
          <w:rFonts w:ascii="Times New Roman" w:eastAsia="Times New Roman" w:hAnsi="Times New Roman" w:cs="Times New Roman"/>
          <w:sz w:val="26"/>
          <w:szCs w:val="26"/>
        </w:rPr>
      </w:pPr>
      <w:r w:rsidRPr="00C92081">
        <w:rPr>
          <w:rFonts w:ascii="Times New Roman" w:eastAsia="Times New Roman" w:hAnsi="Times New Roman" w:cs="Times New Roman"/>
          <w:sz w:val="26"/>
          <w:szCs w:val="26"/>
        </w:rPr>
        <w:lastRenderedPageBreak/>
        <w:t>оценка «5» (отлично) – обучающийся понимает небольшой текст, построенный на изученном языковом материале, находит в тексте необходимую информацию (имена персонажей, где происходит действие и т.п.); при чтении вслух соблюдает орфоэпические нормы;</w:t>
      </w:r>
    </w:p>
    <w:p w:rsidR="007B04E3" w:rsidRPr="00C92081" w:rsidRDefault="007B04E3" w:rsidP="00C92081">
      <w:pPr>
        <w:spacing w:after="0"/>
        <w:ind w:firstLine="709"/>
        <w:jc w:val="both"/>
        <w:rPr>
          <w:rFonts w:ascii="Times New Roman" w:eastAsia="Times New Roman" w:hAnsi="Times New Roman" w:cs="Times New Roman"/>
          <w:sz w:val="26"/>
          <w:szCs w:val="26"/>
        </w:rPr>
      </w:pPr>
      <w:r w:rsidRPr="00C92081">
        <w:rPr>
          <w:rFonts w:ascii="Times New Roman" w:eastAsia="Times New Roman" w:hAnsi="Times New Roman" w:cs="Times New Roman"/>
          <w:sz w:val="26"/>
          <w:szCs w:val="26"/>
        </w:rPr>
        <w:t>оценка «4» (хорошо) –обучающийся понимает небольшой текст, построенный на изученном языковом материале, находит в тексте необходимую информацию (имена персонажей, где происходит действие и т.п.), допускает 1-2 ошибки; при чтении вслух соблюдает орфоэпические нормы, допускает 1-2 ошибки;</w:t>
      </w:r>
    </w:p>
    <w:p w:rsidR="007B04E3" w:rsidRPr="00C92081" w:rsidRDefault="007B04E3" w:rsidP="00C92081">
      <w:pPr>
        <w:spacing w:after="0"/>
        <w:ind w:firstLine="709"/>
        <w:jc w:val="both"/>
        <w:rPr>
          <w:rFonts w:ascii="Times New Roman" w:eastAsia="Times New Roman" w:hAnsi="Times New Roman" w:cs="Times New Roman"/>
          <w:sz w:val="26"/>
          <w:szCs w:val="26"/>
        </w:rPr>
      </w:pPr>
      <w:r w:rsidRPr="00C92081">
        <w:rPr>
          <w:rFonts w:ascii="Times New Roman" w:eastAsia="Times New Roman" w:hAnsi="Times New Roman" w:cs="Times New Roman"/>
          <w:sz w:val="26"/>
          <w:szCs w:val="26"/>
        </w:rPr>
        <w:t>оценка «3» (удовлетворительно) – обучающийся понимает общее содержание и тематическую направленность текста, построенного на изученном языковом материале, затрудняется найти в тексте необходимую информацию (имена персонажей, где происходит действие и т.п.); при чтении вслух не соблюдает орфоэпические нормы;</w:t>
      </w:r>
    </w:p>
    <w:p w:rsidR="007B04E3" w:rsidRPr="00C92081" w:rsidRDefault="007B04E3" w:rsidP="00C92081">
      <w:pPr>
        <w:spacing w:after="0"/>
        <w:ind w:firstLine="709"/>
        <w:jc w:val="both"/>
        <w:rPr>
          <w:rFonts w:ascii="Times New Roman" w:eastAsia="Times New Roman" w:hAnsi="Times New Roman" w:cs="Times New Roman"/>
          <w:sz w:val="26"/>
          <w:szCs w:val="26"/>
        </w:rPr>
      </w:pPr>
      <w:r w:rsidRPr="00C92081">
        <w:rPr>
          <w:rFonts w:ascii="Times New Roman" w:eastAsia="Times New Roman" w:hAnsi="Times New Roman" w:cs="Times New Roman"/>
          <w:sz w:val="26"/>
          <w:szCs w:val="26"/>
        </w:rPr>
        <w:t>оценка «2» (неудовлетворительно) – обучающийся не понимает общее содержание и тематическую направленность текста, не может найти в тексте необходимую информацию (имена персонажей, где происходит действие и т.п.); при чтении вслух не соблюдает орфоэпические нормы.</w:t>
      </w:r>
    </w:p>
    <w:p w:rsidR="007B04E3" w:rsidRPr="00C92081" w:rsidRDefault="007B04E3" w:rsidP="00C92081">
      <w:pPr>
        <w:spacing w:after="0"/>
        <w:jc w:val="center"/>
        <w:rPr>
          <w:rFonts w:ascii="Times New Roman" w:eastAsia="Times New Roman" w:hAnsi="Times New Roman" w:cs="Times New Roman"/>
          <w:i/>
          <w:sz w:val="26"/>
          <w:szCs w:val="26"/>
          <w:u w:val="single"/>
        </w:rPr>
      </w:pPr>
      <w:r w:rsidRPr="00C92081">
        <w:rPr>
          <w:rFonts w:ascii="Times New Roman" w:eastAsia="Times New Roman" w:hAnsi="Times New Roman" w:cs="Times New Roman"/>
          <w:i/>
          <w:sz w:val="26"/>
          <w:szCs w:val="26"/>
          <w:u w:val="single"/>
        </w:rPr>
        <w:t>Письмо:</w:t>
      </w:r>
    </w:p>
    <w:p w:rsidR="007B04E3" w:rsidRPr="00C92081" w:rsidRDefault="007B04E3" w:rsidP="00C92081">
      <w:pPr>
        <w:spacing w:after="0"/>
        <w:ind w:firstLine="709"/>
        <w:jc w:val="both"/>
        <w:rPr>
          <w:rFonts w:ascii="Times New Roman" w:eastAsia="Times New Roman" w:hAnsi="Times New Roman" w:cs="Times New Roman"/>
          <w:sz w:val="26"/>
          <w:szCs w:val="26"/>
        </w:rPr>
      </w:pPr>
      <w:r w:rsidRPr="00C92081">
        <w:rPr>
          <w:rFonts w:ascii="Times New Roman" w:eastAsia="Times New Roman" w:hAnsi="Times New Roman" w:cs="Times New Roman"/>
          <w:sz w:val="26"/>
          <w:szCs w:val="26"/>
        </w:rPr>
        <w:t>оценка «5» (отлично) – обучающийся верно выполняет задание по образцу, пользуясь опорными схемами, соблюдает графические, каллиграфические, орфоэпические нормы при написании изученных лексических единиц;</w:t>
      </w:r>
    </w:p>
    <w:p w:rsidR="007B04E3" w:rsidRPr="00C92081" w:rsidRDefault="007B04E3" w:rsidP="00C92081">
      <w:pPr>
        <w:spacing w:after="0"/>
        <w:ind w:firstLine="709"/>
        <w:jc w:val="both"/>
        <w:rPr>
          <w:rFonts w:ascii="Times New Roman" w:eastAsia="Times New Roman" w:hAnsi="Times New Roman" w:cs="Times New Roman"/>
          <w:sz w:val="26"/>
          <w:szCs w:val="26"/>
        </w:rPr>
      </w:pPr>
      <w:r w:rsidRPr="00C92081">
        <w:rPr>
          <w:rFonts w:ascii="Times New Roman" w:eastAsia="Times New Roman" w:hAnsi="Times New Roman" w:cs="Times New Roman"/>
          <w:sz w:val="26"/>
          <w:szCs w:val="26"/>
        </w:rPr>
        <w:t>оценка «4» (хорошо) –обучающийся верно, допуская 1-2 ошибки, выполняет задание по образцу, пользуясь опорными схемами, соблюдает графические, каллиграфические, орфоэпические нормы при написании изученных лексических единиц;</w:t>
      </w:r>
    </w:p>
    <w:p w:rsidR="007B04E3" w:rsidRPr="00C92081" w:rsidRDefault="007B04E3" w:rsidP="00C92081">
      <w:pPr>
        <w:spacing w:after="0"/>
        <w:ind w:firstLine="709"/>
        <w:jc w:val="both"/>
        <w:rPr>
          <w:rFonts w:ascii="Times New Roman" w:eastAsia="Times New Roman" w:hAnsi="Times New Roman" w:cs="Times New Roman"/>
          <w:sz w:val="26"/>
          <w:szCs w:val="26"/>
        </w:rPr>
      </w:pPr>
      <w:r w:rsidRPr="00C92081">
        <w:rPr>
          <w:rFonts w:ascii="Times New Roman" w:eastAsia="Times New Roman" w:hAnsi="Times New Roman" w:cs="Times New Roman"/>
          <w:sz w:val="26"/>
          <w:szCs w:val="26"/>
        </w:rPr>
        <w:t>оценка «3» (удовлетворительно) – обучающийся выполняет задание по образцу, пользуясь опорными схемами, допускает значительное количество ошибок, не соблюдает графические, каллиграфические, орфоэпические нормы при написании изученных лексических единиц;</w:t>
      </w:r>
    </w:p>
    <w:p w:rsidR="007B04E3" w:rsidRPr="00C92081" w:rsidRDefault="007B04E3" w:rsidP="00C92081">
      <w:pPr>
        <w:spacing w:after="0"/>
        <w:ind w:firstLine="709"/>
        <w:jc w:val="both"/>
        <w:rPr>
          <w:rFonts w:ascii="Times New Roman" w:eastAsia="Times New Roman" w:hAnsi="Times New Roman" w:cs="Times New Roman"/>
          <w:sz w:val="26"/>
          <w:szCs w:val="26"/>
        </w:rPr>
      </w:pPr>
      <w:r w:rsidRPr="00C92081">
        <w:rPr>
          <w:rFonts w:ascii="Times New Roman" w:eastAsia="Times New Roman" w:hAnsi="Times New Roman" w:cs="Times New Roman"/>
          <w:sz w:val="26"/>
          <w:szCs w:val="26"/>
        </w:rPr>
        <w:t>оценка «2» (неудовлетворительно) – обучающийся не справляется с выполнением задания по образцу, пользуясь опорными схемами, не знает графических, каллиграфических, орфоэпических норм при написании изученных лексических единиц.</w:t>
      </w:r>
    </w:p>
    <w:p w:rsidR="007B04E3" w:rsidRPr="00BD254E" w:rsidRDefault="007B04E3" w:rsidP="00C92081">
      <w:pPr>
        <w:spacing w:after="0"/>
        <w:ind w:firstLine="709"/>
        <w:jc w:val="both"/>
        <w:rPr>
          <w:rFonts w:ascii="Times New Roman" w:eastAsia="Times New Roman" w:hAnsi="Times New Roman" w:cs="Times New Roman"/>
          <w:sz w:val="26"/>
          <w:szCs w:val="26"/>
        </w:rPr>
      </w:pPr>
      <w:r w:rsidRPr="00BD254E">
        <w:rPr>
          <w:rFonts w:ascii="Times New Roman" w:eastAsia="Times New Roman" w:hAnsi="Times New Roman" w:cs="Times New Roman"/>
          <w:sz w:val="26"/>
          <w:szCs w:val="26"/>
        </w:rPr>
        <w:t xml:space="preserve">Итоговая оценка за тестовое задание выставляется как среднее арифметическое оценок за задания по каждому виду речевой деятельности, используя правило математического округления. </w:t>
      </w:r>
    </w:p>
    <w:p w:rsidR="007B04E3" w:rsidRPr="00BD254E" w:rsidRDefault="007B04E3" w:rsidP="00C92081">
      <w:pPr>
        <w:spacing w:after="0"/>
        <w:ind w:firstLine="709"/>
        <w:jc w:val="both"/>
        <w:rPr>
          <w:rFonts w:ascii="Times New Roman" w:eastAsia="Times New Roman" w:hAnsi="Times New Roman" w:cs="Times New Roman"/>
          <w:sz w:val="26"/>
          <w:szCs w:val="26"/>
        </w:rPr>
      </w:pPr>
      <w:r w:rsidRPr="00BD254E">
        <w:rPr>
          <w:rFonts w:ascii="Times New Roman" w:eastAsia="Times New Roman" w:hAnsi="Times New Roman" w:cs="Times New Roman"/>
          <w:sz w:val="26"/>
          <w:szCs w:val="26"/>
        </w:rPr>
        <w:t>Тестовые задания для итоговой аттестации составляются учителем по примеру заданий промежуточной аттестации и оцениваются по таким же критериям.</w:t>
      </w:r>
    </w:p>
    <w:p w:rsidR="007B04E3" w:rsidRPr="00752D3F" w:rsidRDefault="007B04E3" w:rsidP="00752D3F">
      <w:pPr>
        <w:spacing w:after="0"/>
        <w:ind w:firstLine="709"/>
        <w:jc w:val="both"/>
        <w:rPr>
          <w:rFonts w:ascii="Times New Roman" w:eastAsia="Times New Roman" w:hAnsi="Times New Roman" w:cs="Times New Roman"/>
          <w:sz w:val="26"/>
          <w:szCs w:val="26"/>
        </w:rPr>
      </w:pPr>
      <w:r w:rsidRPr="00BD254E">
        <w:rPr>
          <w:rFonts w:ascii="Times New Roman" w:eastAsia="Times New Roman" w:hAnsi="Times New Roman" w:cs="Times New Roman"/>
          <w:sz w:val="26"/>
          <w:szCs w:val="26"/>
        </w:rPr>
        <w:t xml:space="preserve">Важно следовать единому образцу содержания и оформления тестовых работ, включать в работы только те виды заданий, которые неоднократно </w:t>
      </w:r>
      <w:r w:rsidRPr="00BD254E">
        <w:rPr>
          <w:rFonts w:ascii="Times New Roman" w:eastAsia="Times New Roman" w:hAnsi="Times New Roman" w:cs="Times New Roman"/>
          <w:sz w:val="26"/>
          <w:szCs w:val="26"/>
        </w:rPr>
        <w:lastRenderedPageBreak/>
        <w:t>отрабатывались на уроках или во время текущего контроля и не вызывали затруднений у обучающихся. Формулировки заданий должны быть написаны на русском языке, иметь четкое логическое построение и быть предельно ясными.</w:t>
      </w:r>
    </w:p>
    <w:p w:rsidR="007B04E3" w:rsidRPr="00BD254E" w:rsidRDefault="007B04E3" w:rsidP="00C92081">
      <w:pPr>
        <w:spacing w:after="0"/>
        <w:jc w:val="center"/>
        <w:rPr>
          <w:rFonts w:ascii="Times New Roman" w:eastAsia="Calibri" w:hAnsi="Times New Roman" w:cs="Times New Roman"/>
          <w:b/>
          <w:sz w:val="26"/>
          <w:szCs w:val="26"/>
        </w:rPr>
      </w:pPr>
      <w:r w:rsidRPr="00BD254E">
        <w:rPr>
          <w:rFonts w:ascii="Times New Roman" w:eastAsia="Calibri" w:hAnsi="Times New Roman" w:cs="Times New Roman"/>
          <w:b/>
          <w:sz w:val="26"/>
          <w:szCs w:val="26"/>
        </w:rPr>
        <w:t>СОДЕРЖАНИЕ УЧЕБНОГО ПРЕДМЕТА</w:t>
      </w:r>
    </w:p>
    <w:p w:rsidR="00EA6F71" w:rsidRPr="00E766D0" w:rsidRDefault="00EA6F71" w:rsidP="00752D3F">
      <w:pPr>
        <w:spacing w:after="0"/>
        <w:ind w:firstLine="709"/>
        <w:jc w:val="both"/>
        <w:rPr>
          <w:rFonts w:ascii="Times New Roman" w:hAnsi="Times New Roman" w:cs="Times New Roman"/>
          <w:sz w:val="26"/>
          <w:szCs w:val="26"/>
        </w:rPr>
      </w:pPr>
      <w:r w:rsidRPr="00752D3F">
        <w:rPr>
          <w:rFonts w:ascii="Times New Roman" w:eastAsia="Times New Roman" w:hAnsi="Times New Roman" w:cs="Times New Roman"/>
          <w:bCs/>
          <w:sz w:val="26"/>
          <w:szCs w:val="26"/>
          <w:u w:val="single"/>
        </w:rPr>
        <w:t>Знакомство.</w:t>
      </w:r>
      <w:r w:rsidR="00FC4547">
        <w:rPr>
          <w:rFonts w:ascii="Times New Roman" w:eastAsia="Times New Roman" w:hAnsi="Times New Roman" w:cs="Times New Roman"/>
          <w:bCs/>
          <w:sz w:val="26"/>
          <w:szCs w:val="26"/>
        </w:rPr>
        <w:t>Мой день</w:t>
      </w:r>
      <w:r>
        <w:rPr>
          <w:rFonts w:ascii="Times New Roman" w:eastAsia="Times New Roman" w:hAnsi="Times New Roman" w:cs="Times New Roman"/>
          <w:bCs/>
          <w:sz w:val="26"/>
          <w:szCs w:val="26"/>
        </w:rPr>
        <w:t>.</w:t>
      </w:r>
      <w:r w:rsidR="00FC4547">
        <w:rPr>
          <w:rFonts w:ascii="Times New Roman" w:eastAsia="Times New Roman" w:hAnsi="Times New Roman" w:cs="Times New Roman"/>
          <w:bCs/>
          <w:sz w:val="26"/>
          <w:szCs w:val="26"/>
        </w:rPr>
        <w:t xml:space="preserve"> Мой дом.</w:t>
      </w:r>
      <w:r w:rsidRPr="007F7B74">
        <w:rPr>
          <w:rFonts w:ascii="Times New Roman" w:eastAsia="Times New Roman" w:hAnsi="Times New Roman" w:cs="Times New Roman"/>
          <w:bCs/>
          <w:sz w:val="26"/>
          <w:szCs w:val="26"/>
        </w:rPr>
        <w:t>Я и мои друзья.</w:t>
      </w:r>
      <w:r w:rsidR="00FC4547">
        <w:rPr>
          <w:rFonts w:ascii="Times New Roman" w:eastAsia="Times New Roman" w:hAnsi="Times New Roman" w:cs="Times New Roman"/>
          <w:bCs/>
          <w:spacing w:val="2"/>
          <w:sz w:val="26"/>
          <w:szCs w:val="26"/>
        </w:rPr>
        <w:t>Моя школа</w:t>
      </w:r>
      <w:r w:rsidRPr="00E766D0">
        <w:rPr>
          <w:rFonts w:ascii="Times New Roman" w:eastAsia="Times New Roman" w:hAnsi="Times New Roman" w:cs="Times New Roman"/>
          <w:sz w:val="26"/>
          <w:szCs w:val="26"/>
          <w:lang w:eastAsia="zh-CN"/>
        </w:rPr>
        <w:t xml:space="preserve">. </w:t>
      </w:r>
    </w:p>
    <w:p w:rsidR="00EA6F71" w:rsidRPr="00E766D0" w:rsidRDefault="00EA6F71" w:rsidP="00752D3F">
      <w:pPr>
        <w:spacing w:after="0"/>
        <w:ind w:firstLine="709"/>
        <w:jc w:val="both"/>
        <w:rPr>
          <w:rFonts w:ascii="Times New Roman" w:hAnsi="Times New Roman" w:cs="Times New Roman"/>
          <w:sz w:val="26"/>
          <w:szCs w:val="26"/>
        </w:rPr>
      </w:pPr>
      <w:r w:rsidRPr="00752D3F">
        <w:rPr>
          <w:rFonts w:ascii="Times New Roman" w:eastAsia="Times New Roman" w:hAnsi="Times New Roman" w:cs="Times New Roman"/>
          <w:bCs/>
          <w:sz w:val="26"/>
          <w:szCs w:val="26"/>
          <w:u w:val="single"/>
        </w:rPr>
        <w:t>Мир вокруг меня</w:t>
      </w:r>
      <w:r w:rsidRPr="00752D3F">
        <w:rPr>
          <w:rFonts w:ascii="Times New Roman" w:eastAsia="Times New Roman" w:hAnsi="Times New Roman" w:cs="Times New Roman"/>
          <w:bCs/>
          <w:sz w:val="26"/>
          <w:szCs w:val="26"/>
        </w:rPr>
        <w:t>.</w:t>
      </w:r>
      <w:r w:rsidR="00FC4547" w:rsidRPr="00D55476">
        <w:rPr>
          <w:rFonts w:ascii="Times New Roman" w:hAnsi="Times New Roman" w:cs="Times New Roman"/>
          <w:sz w:val="26"/>
          <w:szCs w:val="26"/>
        </w:rPr>
        <w:t>Мир моих увлечений</w:t>
      </w:r>
      <w:r w:rsidR="00FC4547">
        <w:rPr>
          <w:rFonts w:ascii="Times New Roman" w:hAnsi="Times New Roman" w:cs="Times New Roman"/>
          <w:sz w:val="26"/>
          <w:szCs w:val="26"/>
        </w:rPr>
        <w:t xml:space="preserve">. Погода. Времена года. </w:t>
      </w:r>
      <w:r w:rsidR="00FC4547" w:rsidRPr="00D55476">
        <w:rPr>
          <w:rFonts w:ascii="Times New Roman" w:hAnsi="Times New Roman" w:cs="Times New Roman"/>
          <w:sz w:val="26"/>
          <w:szCs w:val="26"/>
        </w:rPr>
        <w:t>Страна/страны изучаемого языка и родная страна</w:t>
      </w:r>
      <w:r w:rsidR="00FC4547">
        <w:rPr>
          <w:rFonts w:ascii="Times New Roman" w:hAnsi="Times New Roman" w:cs="Times New Roman"/>
          <w:sz w:val="26"/>
          <w:szCs w:val="26"/>
        </w:rPr>
        <w:t>.</w:t>
      </w:r>
    </w:p>
    <w:p w:rsidR="00EA6F71" w:rsidRPr="00E766D0" w:rsidRDefault="00EA6F71" w:rsidP="00752D3F">
      <w:pPr>
        <w:spacing w:after="0"/>
        <w:ind w:firstLine="709"/>
        <w:jc w:val="both"/>
        <w:rPr>
          <w:rFonts w:ascii="Times New Roman" w:hAnsi="Times New Roman" w:cs="Times New Roman"/>
          <w:sz w:val="26"/>
          <w:szCs w:val="26"/>
        </w:rPr>
      </w:pPr>
      <w:r w:rsidRPr="00E766D0">
        <w:rPr>
          <w:rFonts w:ascii="Times New Roman" w:hAnsi="Times New Roman" w:cs="Times New Roman"/>
          <w:sz w:val="26"/>
          <w:szCs w:val="26"/>
        </w:rPr>
        <w:t>Лексические навыки формируются как на базе материала, усвоенного во 2 и 3 классах, так и нового. Лексический запас составляет 279 лексических единиц, предназначенных для рецептивного и продуктивного овладения и обслуживающих ситуации общения в пределах тематики 4 класса.</w:t>
      </w:r>
    </w:p>
    <w:p w:rsidR="00EA6F71" w:rsidRPr="00A26C98" w:rsidRDefault="00EA6F71" w:rsidP="00752D3F">
      <w:pPr>
        <w:autoSpaceDE w:val="0"/>
        <w:autoSpaceDN w:val="0"/>
        <w:adjustRightInd w:val="0"/>
        <w:spacing w:after="0"/>
        <w:ind w:firstLine="709"/>
        <w:jc w:val="both"/>
        <w:textAlignment w:val="center"/>
        <w:rPr>
          <w:rFonts w:ascii="Times New Roman" w:eastAsia="Times New Roman" w:hAnsi="Times New Roman" w:cs="Times New Roman"/>
          <w:bCs/>
          <w:iCs/>
          <w:sz w:val="26"/>
          <w:szCs w:val="26"/>
          <w:u w:val="single"/>
        </w:rPr>
      </w:pPr>
      <w:r w:rsidRPr="00A26C98">
        <w:rPr>
          <w:rFonts w:ascii="Times New Roman" w:eastAsia="Times New Roman" w:hAnsi="Times New Roman" w:cs="Times New Roman"/>
          <w:bCs/>
          <w:iCs/>
          <w:sz w:val="26"/>
          <w:szCs w:val="26"/>
          <w:u w:val="single"/>
        </w:rPr>
        <w:t>Коммуникативные умения по видам речевой деятельности</w:t>
      </w:r>
    </w:p>
    <w:p w:rsidR="00EA6F71" w:rsidRPr="00E766D0" w:rsidRDefault="00EA6F71" w:rsidP="00752D3F">
      <w:pPr>
        <w:autoSpaceDE w:val="0"/>
        <w:autoSpaceDN w:val="0"/>
        <w:adjustRightInd w:val="0"/>
        <w:spacing w:after="0"/>
        <w:ind w:firstLine="709"/>
        <w:jc w:val="both"/>
        <w:textAlignment w:val="center"/>
        <w:rPr>
          <w:rFonts w:ascii="Times New Roman" w:eastAsia="Times New Roman" w:hAnsi="Times New Roman" w:cs="Times New Roman"/>
          <w:iCs/>
          <w:sz w:val="26"/>
          <w:szCs w:val="26"/>
        </w:rPr>
      </w:pPr>
      <w:r w:rsidRPr="00E766D0">
        <w:rPr>
          <w:rFonts w:ascii="Times New Roman" w:eastAsia="Times New Roman" w:hAnsi="Times New Roman" w:cs="Times New Roman"/>
          <w:bCs/>
          <w:sz w:val="26"/>
          <w:szCs w:val="26"/>
        </w:rPr>
        <w:t>В русле говорения</w:t>
      </w:r>
      <w:r>
        <w:rPr>
          <w:rFonts w:ascii="Times New Roman" w:eastAsia="Times New Roman" w:hAnsi="Times New Roman" w:cs="Times New Roman"/>
          <w:bCs/>
          <w:sz w:val="26"/>
          <w:szCs w:val="26"/>
        </w:rPr>
        <w:t>.</w:t>
      </w:r>
      <w:r w:rsidRPr="00E766D0">
        <w:rPr>
          <w:rFonts w:ascii="Times New Roman" w:eastAsia="Times New Roman" w:hAnsi="Times New Roman" w:cs="Times New Roman"/>
          <w:iCs/>
          <w:sz w:val="26"/>
          <w:szCs w:val="26"/>
        </w:rPr>
        <w:t xml:space="preserve"> Диалогическая форма</w:t>
      </w:r>
      <w:r>
        <w:rPr>
          <w:rFonts w:ascii="Times New Roman" w:eastAsia="Times New Roman" w:hAnsi="Times New Roman" w:cs="Times New Roman"/>
          <w:sz w:val="26"/>
          <w:szCs w:val="26"/>
        </w:rPr>
        <w:t xml:space="preserve">. </w:t>
      </w:r>
      <w:r w:rsidRPr="00E766D0">
        <w:rPr>
          <w:rFonts w:ascii="Times New Roman" w:eastAsia="Times New Roman" w:hAnsi="Times New Roman" w:cs="Times New Roman"/>
          <w:sz w:val="26"/>
          <w:szCs w:val="26"/>
        </w:rPr>
        <w:t>Уметь вести: этикетные диалоги в типичных ситуациях бытового, учебно­трудового и межкультурного общения, в том числе при помощи средств телекоммуникации; диалог­ расспрос (запрос информации и ответ на него); диалог- побуждение к действию.</w:t>
      </w:r>
    </w:p>
    <w:p w:rsidR="00EA6F71" w:rsidRPr="00E766D0" w:rsidRDefault="00EA6F71" w:rsidP="00752D3F">
      <w:pPr>
        <w:autoSpaceDE w:val="0"/>
        <w:autoSpaceDN w:val="0"/>
        <w:adjustRightInd w:val="0"/>
        <w:spacing w:after="0"/>
        <w:ind w:firstLine="709"/>
        <w:jc w:val="both"/>
        <w:textAlignment w:val="center"/>
        <w:rPr>
          <w:rFonts w:ascii="Times New Roman" w:eastAsia="Times New Roman" w:hAnsi="Times New Roman" w:cs="Times New Roman"/>
          <w:sz w:val="26"/>
          <w:szCs w:val="26"/>
        </w:rPr>
      </w:pPr>
      <w:r w:rsidRPr="00E766D0">
        <w:rPr>
          <w:rFonts w:ascii="Times New Roman" w:eastAsia="Times New Roman" w:hAnsi="Times New Roman" w:cs="Times New Roman"/>
          <w:iCs/>
          <w:sz w:val="26"/>
          <w:szCs w:val="26"/>
        </w:rPr>
        <w:t>Монологическая форма</w:t>
      </w:r>
      <w:r>
        <w:rPr>
          <w:rFonts w:ascii="Times New Roman" w:eastAsia="Times New Roman" w:hAnsi="Times New Roman" w:cs="Times New Roman"/>
          <w:sz w:val="26"/>
          <w:szCs w:val="26"/>
        </w:rPr>
        <w:t xml:space="preserve">. </w:t>
      </w:r>
      <w:r w:rsidRPr="00E766D0">
        <w:rPr>
          <w:rFonts w:ascii="Times New Roman" w:eastAsia="Times New Roman" w:hAnsi="Times New Roman" w:cs="Times New Roman"/>
          <w:spacing w:val="2"/>
          <w:sz w:val="26"/>
          <w:szCs w:val="26"/>
        </w:rPr>
        <w:t xml:space="preserve">Уметь пользоваться основными коммуникативными типами речи: описание, рассказ, </w:t>
      </w:r>
      <w:r w:rsidRPr="00E766D0">
        <w:rPr>
          <w:rFonts w:ascii="Times New Roman" w:eastAsia="Times New Roman" w:hAnsi="Times New Roman" w:cs="Times New Roman"/>
          <w:iCs/>
          <w:spacing w:val="2"/>
          <w:sz w:val="26"/>
          <w:szCs w:val="26"/>
        </w:rPr>
        <w:t>характеристика (персона</w:t>
      </w:r>
      <w:r w:rsidRPr="00E766D0">
        <w:rPr>
          <w:rFonts w:ascii="Times New Roman" w:eastAsia="Times New Roman" w:hAnsi="Times New Roman" w:cs="Times New Roman"/>
          <w:iCs/>
          <w:sz w:val="26"/>
          <w:szCs w:val="26"/>
        </w:rPr>
        <w:t>жей).</w:t>
      </w:r>
    </w:p>
    <w:p w:rsidR="00EA6F71" w:rsidRPr="00E766D0" w:rsidRDefault="00EA6F71" w:rsidP="00752D3F">
      <w:pPr>
        <w:autoSpaceDE w:val="0"/>
        <w:autoSpaceDN w:val="0"/>
        <w:adjustRightInd w:val="0"/>
        <w:spacing w:after="0"/>
        <w:ind w:firstLine="709"/>
        <w:jc w:val="both"/>
        <w:textAlignment w:val="center"/>
        <w:rPr>
          <w:rFonts w:ascii="Times New Roman" w:eastAsia="Times New Roman" w:hAnsi="Times New Roman" w:cs="Times New Roman"/>
          <w:sz w:val="26"/>
          <w:szCs w:val="26"/>
        </w:rPr>
      </w:pPr>
      <w:r w:rsidRPr="00E766D0">
        <w:rPr>
          <w:rFonts w:ascii="Times New Roman" w:eastAsia="Times New Roman" w:hAnsi="Times New Roman" w:cs="Times New Roman"/>
          <w:bCs/>
          <w:sz w:val="26"/>
          <w:szCs w:val="26"/>
        </w:rPr>
        <w:t>В русле аудирования</w:t>
      </w:r>
      <w:r>
        <w:rPr>
          <w:rFonts w:ascii="Times New Roman" w:eastAsia="Times New Roman" w:hAnsi="Times New Roman" w:cs="Times New Roman"/>
          <w:bCs/>
          <w:sz w:val="26"/>
          <w:szCs w:val="26"/>
        </w:rPr>
        <w:t>.</w:t>
      </w:r>
      <w:r w:rsidRPr="00E766D0">
        <w:rPr>
          <w:rFonts w:ascii="Times New Roman" w:eastAsia="Times New Roman" w:hAnsi="Times New Roman" w:cs="Times New Roman"/>
          <w:sz w:val="26"/>
          <w:szCs w:val="26"/>
        </w:rPr>
        <w:t xml:space="preserve"> Воспринимать на слух и понимать: речь учителя и одноклассников в процессе общения на уроке и вербально/невербально реагировать на услышанное; 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EA6F71" w:rsidRPr="00E766D0" w:rsidRDefault="00EA6F71" w:rsidP="00752D3F">
      <w:pPr>
        <w:autoSpaceDE w:val="0"/>
        <w:autoSpaceDN w:val="0"/>
        <w:adjustRightInd w:val="0"/>
        <w:spacing w:after="0"/>
        <w:ind w:firstLine="709"/>
        <w:jc w:val="both"/>
        <w:textAlignment w:val="center"/>
        <w:rPr>
          <w:rFonts w:ascii="Times New Roman" w:eastAsia="Times New Roman" w:hAnsi="Times New Roman" w:cs="Times New Roman"/>
          <w:sz w:val="26"/>
          <w:szCs w:val="26"/>
        </w:rPr>
      </w:pPr>
      <w:r w:rsidRPr="00E766D0">
        <w:rPr>
          <w:rFonts w:ascii="Times New Roman" w:eastAsia="Times New Roman" w:hAnsi="Times New Roman" w:cs="Times New Roman"/>
          <w:bCs/>
          <w:sz w:val="26"/>
          <w:szCs w:val="26"/>
        </w:rPr>
        <w:t>В русле чтения</w:t>
      </w:r>
      <w:r>
        <w:rPr>
          <w:rFonts w:ascii="Times New Roman" w:eastAsia="Times New Roman" w:hAnsi="Times New Roman" w:cs="Times New Roman"/>
          <w:sz w:val="26"/>
          <w:szCs w:val="26"/>
        </w:rPr>
        <w:t xml:space="preserve">. </w:t>
      </w:r>
      <w:r w:rsidRPr="00E766D0">
        <w:rPr>
          <w:rFonts w:ascii="Times New Roman" w:eastAsia="Times New Roman" w:hAnsi="Times New Roman" w:cs="Times New Roman"/>
          <w:sz w:val="26"/>
          <w:szCs w:val="26"/>
        </w:rPr>
        <w:t>Читать: вслух небольшие тексты, построенные на изученном языковом материале; 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E766D0">
        <w:rPr>
          <w:rFonts w:ascii="Times New Roman" w:eastAsia="Times New Roman" w:hAnsi="Times New Roman" w:cs="Times New Roman"/>
          <w:sz w:val="26"/>
          <w:szCs w:val="26"/>
        </w:rPr>
        <w:t> </w:t>
      </w:r>
      <w:r w:rsidRPr="00E766D0">
        <w:rPr>
          <w:rFonts w:ascii="Times New Roman" w:eastAsia="Times New Roman" w:hAnsi="Times New Roman" w:cs="Times New Roman"/>
          <w:sz w:val="26"/>
          <w:szCs w:val="26"/>
        </w:rPr>
        <w:t>т.</w:t>
      </w:r>
      <w:r w:rsidRPr="00E766D0">
        <w:rPr>
          <w:rFonts w:ascii="Times New Roman" w:eastAsia="Times New Roman" w:hAnsi="Times New Roman" w:cs="Times New Roman"/>
          <w:sz w:val="26"/>
          <w:szCs w:val="26"/>
        </w:rPr>
        <w:t> </w:t>
      </w:r>
      <w:r w:rsidRPr="00E766D0">
        <w:rPr>
          <w:rFonts w:ascii="Times New Roman" w:eastAsia="Times New Roman" w:hAnsi="Times New Roman" w:cs="Times New Roman"/>
          <w:sz w:val="26"/>
          <w:szCs w:val="26"/>
        </w:rPr>
        <w:t>д.).</w:t>
      </w:r>
    </w:p>
    <w:p w:rsidR="00EA6F71" w:rsidRPr="00E766D0" w:rsidRDefault="00EA6F71" w:rsidP="00752D3F">
      <w:pPr>
        <w:autoSpaceDE w:val="0"/>
        <w:autoSpaceDN w:val="0"/>
        <w:adjustRightInd w:val="0"/>
        <w:spacing w:after="0"/>
        <w:ind w:firstLine="709"/>
        <w:jc w:val="both"/>
        <w:textAlignment w:val="center"/>
        <w:rPr>
          <w:rFonts w:ascii="Times New Roman" w:eastAsia="Times New Roman" w:hAnsi="Times New Roman" w:cs="Times New Roman"/>
          <w:sz w:val="26"/>
          <w:szCs w:val="26"/>
        </w:rPr>
      </w:pPr>
      <w:r w:rsidRPr="00E766D0">
        <w:rPr>
          <w:rFonts w:ascii="Times New Roman" w:eastAsia="Times New Roman" w:hAnsi="Times New Roman" w:cs="Times New Roman"/>
          <w:bCs/>
          <w:sz w:val="26"/>
          <w:szCs w:val="26"/>
        </w:rPr>
        <w:t>В русле письма</w:t>
      </w:r>
      <w:r>
        <w:rPr>
          <w:rFonts w:ascii="Times New Roman" w:eastAsia="Times New Roman" w:hAnsi="Times New Roman" w:cs="Times New Roman"/>
          <w:sz w:val="26"/>
          <w:szCs w:val="26"/>
        </w:rPr>
        <w:t xml:space="preserve">. </w:t>
      </w:r>
      <w:r w:rsidRPr="00E766D0">
        <w:rPr>
          <w:rFonts w:ascii="Times New Roman" w:eastAsia="Times New Roman" w:hAnsi="Times New Roman" w:cs="Times New Roman"/>
          <w:sz w:val="26"/>
          <w:szCs w:val="26"/>
        </w:rPr>
        <w:t>Владеть: умением выписывать из текста слова, словосочетания и предложения; основами письменной речи: писать по образцу поздравление с праздником, короткое личное письмо.</w:t>
      </w:r>
    </w:p>
    <w:p w:rsidR="00EA6F71" w:rsidRPr="00A26C98" w:rsidRDefault="00EA6F71" w:rsidP="00752D3F">
      <w:pPr>
        <w:autoSpaceDE w:val="0"/>
        <w:autoSpaceDN w:val="0"/>
        <w:adjustRightInd w:val="0"/>
        <w:spacing w:after="0"/>
        <w:ind w:firstLine="709"/>
        <w:jc w:val="both"/>
        <w:textAlignment w:val="center"/>
        <w:rPr>
          <w:rFonts w:ascii="Times New Roman" w:eastAsia="Times New Roman" w:hAnsi="Times New Roman" w:cs="Times New Roman"/>
          <w:bCs/>
          <w:iCs/>
          <w:sz w:val="26"/>
          <w:szCs w:val="26"/>
          <w:u w:val="single"/>
        </w:rPr>
      </w:pPr>
      <w:r w:rsidRPr="00A26C98">
        <w:rPr>
          <w:rFonts w:ascii="Times New Roman" w:eastAsia="Times New Roman" w:hAnsi="Times New Roman" w:cs="Times New Roman"/>
          <w:bCs/>
          <w:iCs/>
          <w:sz w:val="26"/>
          <w:szCs w:val="26"/>
          <w:u w:val="single"/>
        </w:rPr>
        <w:t>Языковые средства и навыки пользования ими</w:t>
      </w:r>
    </w:p>
    <w:p w:rsidR="00EA6F71" w:rsidRPr="00E766D0" w:rsidRDefault="00EA6F71" w:rsidP="00752D3F">
      <w:pPr>
        <w:autoSpaceDE w:val="0"/>
        <w:autoSpaceDN w:val="0"/>
        <w:adjustRightInd w:val="0"/>
        <w:spacing w:after="0"/>
        <w:ind w:firstLine="709"/>
        <w:jc w:val="both"/>
        <w:textAlignment w:val="center"/>
        <w:rPr>
          <w:rFonts w:ascii="Times New Roman" w:eastAsia="Times New Roman" w:hAnsi="Times New Roman" w:cs="Times New Roman"/>
          <w:bCs/>
          <w:sz w:val="26"/>
          <w:szCs w:val="26"/>
        </w:rPr>
      </w:pPr>
      <w:r w:rsidRPr="00E766D0">
        <w:rPr>
          <w:rFonts w:ascii="Times New Roman" w:eastAsia="Times New Roman" w:hAnsi="Times New Roman" w:cs="Times New Roman"/>
          <w:bCs/>
          <w:sz w:val="26"/>
          <w:szCs w:val="26"/>
        </w:rPr>
        <w:t xml:space="preserve">Графика, каллиграфия, орфография. </w:t>
      </w:r>
      <w:r w:rsidRPr="00E766D0">
        <w:rPr>
          <w:rFonts w:ascii="Times New Roman" w:eastAsia="Times New Roman" w:hAnsi="Times New Roman" w:cs="Times New Roman"/>
          <w:sz w:val="26"/>
          <w:szCs w:val="26"/>
        </w:rPr>
        <w:t xml:space="preserve">Все буквы английского алфавита. Основные буквосочетания. Звуко­буквенные </w:t>
      </w:r>
      <w:r w:rsidRPr="00E766D0">
        <w:rPr>
          <w:rFonts w:ascii="Times New Roman" w:eastAsia="Times New Roman" w:hAnsi="Times New Roman" w:cs="Times New Roman"/>
          <w:spacing w:val="2"/>
          <w:sz w:val="26"/>
          <w:szCs w:val="26"/>
        </w:rPr>
        <w:t xml:space="preserve">соответствия. Знаки транскрипции. Апостроф. Основные </w:t>
      </w:r>
      <w:r w:rsidRPr="00E766D0">
        <w:rPr>
          <w:rFonts w:ascii="Times New Roman" w:eastAsia="Times New Roman" w:hAnsi="Times New Roman" w:cs="Times New Roman"/>
          <w:sz w:val="26"/>
          <w:szCs w:val="26"/>
        </w:rPr>
        <w:t>правила чтения и орфографии. Написание наиболее употребительных слов, вошедших в активный словарь.</w:t>
      </w:r>
    </w:p>
    <w:p w:rsidR="00EA6F71" w:rsidRPr="00E766D0" w:rsidRDefault="00EA6F71" w:rsidP="00752D3F">
      <w:pPr>
        <w:autoSpaceDE w:val="0"/>
        <w:autoSpaceDN w:val="0"/>
        <w:adjustRightInd w:val="0"/>
        <w:spacing w:after="0"/>
        <w:ind w:firstLine="709"/>
        <w:jc w:val="both"/>
        <w:textAlignment w:val="center"/>
        <w:rPr>
          <w:rFonts w:ascii="Times New Roman" w:eastAsia="Times New Roman" w:hAnsi="Times New Roman" w:cs="Times New Roman"/>
          <w:bCs/>
          <w:sz w:val="26"/>
          <w:szCs w:val="26"/>
        </w:rPr>
      </w:pPr>
      <w:r w:rsidRPr="00A26C98">
        <w:rPr>
          <w:rFonts w:ascii="Times New Roman" w:eastAsia="Times New Roman" w:hAnsi="Times New Roman" w:cs="Times New Roman"/>
          <w:bCs/>
          <w:sz w:val="26"/>
          <w:szCs w:val="26"/>
          <w:u w:val="single"/>
        </w:rPr>
        <w:t>Фонетическая сторона речи.</w:t>
      </w:r>
      <w:r w:rsidRPr="00E766D0">
        <w:rPr>
          <w:rFonts w:ascii="Times New Roman" w:eastAsia="Times New Roman" w:hAnsi="Times New Roman" w:cs="Times New Roman"/>
          <w:sz w:val="26"/>
          <w:szCs w:val="26"/>
        </w:rPr>
        <w:t>Адекватное произношение и различение на слух всех звуков и звукосочетаний англий</w:t>
      </w:r>
      <w:r w:rsidRPr="00E766D0">
        <w:rPr>
          <w:rFonts w:ascii="Times New Roman" w:eastAsia="Times New Roman" w:hAnsi="Times New Roman" w:cs="Times New Roman"/>
          <w:spacing w:val="2"/>
          <w:sz w:val="26"/>
          <w:szCs w:val="26"/>
        </w:rPr>
        <w:t xml:space="preserve">ского языка. Соблюдение норм произношения: долгота и </w:t>
      </w:r>
      <w:r w:rsidRPr="00E766D0">
        <w:rPr>
          <w:rFonts w:ascii="Times New Roman" w:eastAsia="Times New Roman" w:hAnsi="Times New Roman" w:cs="Times New Roman"/>
          <w:sz w:val="26"/>
          <w:szCs w:val="26"/>
        </w:rPr>
        <w:t xml:space="preserve">краткость гласных, отсутствие оглушения звонких согласных </w:t>
      </w:r>
      <w:r w:rsidRPr="00E766D0">
        <w:rPr>
          <w:rFonts w:ascii="Times New Roman" w:eastAsia="Times New Roman" w:hAnsi="Times New Roman" w:cs="Times New Roman"/>
          <w:spacing w:val="2"/>
          <w:sz w:val="26"/>
          <w:szCs w:val="26"/>
        </w:rPr>
        <w:t xml:space="preserve">в конце слога или слова, отсутствие смягчения согласных перед гласными. Дифтонги. </w:t>
      </w:r>
      <w:r w:rsidRPr="00E766D0">
        <w:rPr>
          <w:rFonts w:ascii="Times New Roman" w:eastAsia="Times New Roman" w:hAnsi="Times New Roman" w:cs="Times New Roman"/>
          <w:iCs/>
          <w:spacing w:val="2"/>
          <w:sz w:val="26"/>
          <w:szCs w:val="26"/>
        </w:rPr>
        <w:t xml:space="preserve">Связующее «r» (there is/there are). </w:t>
      </w:r>
      <w:r w:rsidRPr="00E766D0">
        <w:rPr>
          <w:rFonts w:ascii="Times New Roman" w:eastAsia="Times New Roman" w:hAnsi="Times New Roman" w:cs="Times New Roman"/>
          <w:spacing w:val="2"/>
          <w:sz w:val="26"/>
          <w:szCs w:val="26"/>
        </w:rPr>
        <w:t>Ударение в слове, фразе.</w:t>
      </w:r>
      <w:r w:rsidRPr="00E766D0">
        <w:rPr>
          <w:rFonts w:ascii="Times New Roman" w:eastAsia="Times New Roman" w:hAnsi="Times New Roman" w:cs="Times New Roman"/>
          <w:iCs/>
          <w:spacing w:val="2"/>
          <w:sz w:val="26"/>
          <w:szCs w:val="26"/>
        </w:rPr>
        <w:t xml:space="preserve"> Отсутствие ударения на служебных словах (артиклях, союзах, предлогах). </w:t>
      </w:r>
      <w:r w:rsidRPr="00E766D0">
        <w:rPr>
          <w:rFonts w:ascii="Times New Roman" w:eastAsia="Times New Roman" w:hAnsi="Times New Roman" w:cs="Times New Roman"/>
          <w:iCs/>
          <w:spacing w:val="2"/>
          <w:sz w:val="26"/>
          <w:szCs w:val="26"/>
        </w:rPr>
        <w:lastRenderedPageBreak/>
        <w:t xml:space="preserve">Членение предложений на смысловые </w:t>
      </w:r>
      <w:r w:rsidR="00BA0A88" w:rsidRPr="00E766D0">
        <w:rPr>
          <w:rFonts w:ascii="Times New Roman" w:eastAsia="Times New Roman" w:hAnsi="Times New Roman" w:cs="Times New Roman"/>
          <w:iCs/>
          <w:spacing w:val="2"/>
          <w:sz w:val="26"/>
          <w:szCs w:val="26"/>
        </w:rPr>
        <w:t>группы.</w:t>
      </w:r>
      <w:r w:rsidR="00BA0A88">
        <w:rPr>
          <w:rFonts w:ascii="Times New Roman" w:eastAsia="Times New Roman" w:hAnsi="Times New Roman" w:cs="Times New Roman"/>
          <w:iCs/>
          <w:spacing w:val="2"/>
          <w:sz w:val="26"/>
          <w:szCs w:val="26"/>
        </w:rPr>
        <w:t xml:space="preserve"> </w:t>
      </w:r>
      <w:r w:rsidR="00BA0A88" w:rsidRPr="00E766D0">
        <w:rPr>
          <w:rFonts w:ascii="Times New Roman" w:eastAsia="Times New Roman" w:hAnsi="Times New Roman" w:cs="Times New Roman"/>
          <w:spacing w:val="2"/>
          <w:sz w:val="26"/>
          <w:szCs w:val="26"/>
        </w:rPr>
        <w:t>Ритмико­интонационные</w:t>
      </w:r>
      <w:r w:rsidRPr="00E766D0">
        <w:rPr>
          <w:rFonts w:ascii="Times New Roman" w:eastAsia="Times New Roman" w:hAnsi="Times New Roman" w:cs="Times New Roman"/>
          <w:spacing w:val="2"/>
          <w:sz w:val="26"/>
          <w:szCs w:val="26"/>
        </w:rPr>
        <w:t xml:space="preserve"> особенности повествовательного, побудительного </w:t>
      </w:r>
      <w:r w:rsidRPr="00E766D0">
        <w:rPr>
          <w:rFonts w:ascii="Times New Roman" w:eastAsia="Times New Roman" w:hAnsi="Times New Roman" w:cs="Times New Roman"/>
          <w:sz w:val="26"/>
          <w:szCs w:val="26"/>
        </w:rPr>
        <w:t>и вопросительного (общий и специальный вопрос) предложе</w:t>
      </w:r>
      <w:r w:rsidRPr="00E766D0">
        <w:rPr>
          <w:rFonts w:ascii="Times New Roman" w:eastAsia="Times New Roman" w:hAnsi="Times New Roman" w:cs="Times New Roman"/>
          <w:spacing w:val="2"/>
          <w:sz w:val="26"/>
          <w:szCs w:val="26"/>
        </w:rPr>
        <w:t xml:space="preserve">ний. </w:t>
      </w:r>
      <w:r w:rsidRPr="00E766D0">
        <w:rPr>
          <w:rFonts w:ascii="Times New Roman" w:eastAsia="Times New Roman" w:hAnsi="Times New Roman" w:cs="Times New Roman"/>
          <w:iCs/>
          <w:spacing w:val="2"/>
          <w:sz w:val="26"/>
          <w:szCs w:val="26"/>
        </w:rPr>
        <w:t xml:space="preserve">Интонация перечисления. Чтение по транскрипции </w:t>
      </w:r>
      <w:r w:rsidRPr="00E766D0">
        <w:rPr>
          <w:rFonts w:ascii="Times New Roman" w:eastAsia="Times New Roman" w:hAnsi="Times New Roman" w:cs="Times New Roman"/>
          <w:iCs/>
          <w:sz w:val="26"/>
          <w:szCs w:val="26"/>
        </w:rPr>
        <w:t>изученных слов.</w:t>
      </w:r>
    </w:p>
    <w:p w:rsidR="00EA6F71" w:rsidRPr="00E766D0" w:rsidRDefault="00EA6F71" w:rsidP="00752D3F">
      <w:pPr>
        <w:autoSpaceDE w:val="0"/>
        <w:autoSpaceDN w:val="0"/>
        <w:adjustRightInd w:val="0"/>
        <w:spacing w:after="0"/>
        <w:ind w:firstLine="709"/>
        <w:jc w:val="both"/>
        <w:textAlignment w:val="center"/>
        <w:rPr>
          <w:rFonts w:ascii="Times New Roman" w:eastAsia="Times New Roman" w:hAnsi="Times New Roman" w:cs="Times New Roman"/>
          <w:bCs/>
          <w:sz w:val="26"/>
          <w:szCs w:val="26"/>
        </w:rPr>
      </w:pPr>
      <w:r w:rsidRPr="00A26C98">
        <w:rPr>
          <w:rFonts w:ascii="Times New Roman" w:eastAsia="Times New Roman" w:hAnsi="Times New Roman" w:cs="Times New Roman"/>
          <w:bCs/>
          <w:spacing w:val="-2"/>
          <w:sz w:val="26"/>
          <w:szCs w:val="26"/>
          <w:u w:val="single"/>
        </w:rPr>
        <w:t>Лексическая сторона речи</w:t>
      </w:r>
      <w:r w:rsidRPr="00E766D0">
        <w:rPr>
          <w:rFonts w:ascii="Times New Roman" w:eastAsia="Times New Roman" w:hAnsi="Times New Roman" w:cs="Times New Roman"/>
          <w:bCs/>
          <w:spacing w:val="-2"/>
          <w:sz w:val="26"/>
          <w:szCs w:val="26"/>
        </w:rPr>
        <w:t xml:space="preserve">. </w:t>
      </w:r>
      <w:r w:rsidRPr="00E766D0">
        <w:rPr>
          <w:rFonts w:ascii="Times New Roman" w:eastAsia="Times New Roman" w:hAnsi="Times New Roman" w:cs="Times New Roman"/>
          <w:spacing w:val="-2"/>
          <w:sz w:val="26"/>
          <w:szCs w:val="26"/>
        </w:rPr>
        <w:t>Лексические единицы, обслу</w:t>
      </w:r>
      <w:r w:rsidRPr="00E766D0">
        <w:rPr>
          <w:rFonts w:ascii="Times New Roman" w:eastAsia="Times New Roman" w:hAnsi="Times New Roman" w:cs="Times New Roman"/>
          <w:sz w:val="26"/>
          <w:szCs w:val="26"/>
        </w:rPr>
        <w:t xml:space="preserve">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w:t>
      </w:r>
      <w:r w:rsidRPr="00E766D0">
        <w:rPr>
          <w:rFonts w:ascii="Times New Roman" w:eastAsia="Times New Roman" w:hAnsi="Times New Roman" w:cs="Times New Roman"/>
          <w:spacing w:val="2"/>
          <w:sz w:val="26"/>
          <w:szCs w:val="26"/>
        </w:rPr>
        <w:t xml:space="preserve">устойчивые словосочетания, оценочная лексика и речевые </w:t>
      </w:r>
      <w:r w:rsidRPr="00E766D0">
        <w:rPr>
          <w:rFonts w:ascii="Times New Roman" w:eastAsia="Times New Roman" w:hAnsi="Times New Roman" w:cs="Times New Roman"/>
          <w:sz w:val="26"/>
          <w:szCs w:val="26"/>
        </w:rPr>
        <w:t>клише как элементы речевого этикета, отражающие культуру англоговорящих стран. Интернациональныеслова</w:t>
      </w:r>
      <w:r w:rsidRPr="00E766D0">
        <w:rPr>
          <w:rFonts w:ascii="Times New Roman" w:eastAsia="Times New Roman" w:hAnsi="Times New Roman" w:cs="Times New Roman"/>
          <w:sz w:val="26"/>
          <w:szCs w:val="26"/>
          <w:lang w:val="en-US"/>
        </w:rPr>
        <w:t xml:space="preserve"> (</w:t>
      </w:r>
      <w:r w:rsidRPr="00E766D0">
        <w:rPr>
          <w:rFonts w:ascii="Times New Roman" w:eastAsia="Times New Roman" w:hAnsi="Times New Roman" w:cs="Times New Roman"/>
          <w:sz w:val="26"/>
          <w:szCs w:val="26"/>
        </w:rPr>
        <w:t>например</w:t>
      </w:r>
      <w:r w:rsidRPr="00E766D0">
        <w:rPr>
          <w:rFonts w:ascii="Times New Roman" w:eastAsia="Times New Roman" w:hAnsi="Times New Roman" w:cs="Times New Roman"/>
          <w:sz w:val="26"/>
          <w:szCs w:val="26"/>
          <w:lang w:val="en-US"/>
        </w:rPr>
        <w:t xml:space="preserve">, </w:t>
      </w:r>
      <w:r w:rsidRPr="00E766D0">
        <w:rPr>
          <w:rFonts w:ascii="Times New Roman" w:eastAsia="Times New Roman" w:hAnsi="Times New Roman" w:cs="Times New Roman"/>
          <w:spacing w:val="2"/>
          <w:sz w:val="26"/>
          <w:szCs w:val="26"/>
          <w:lang w:val="en-US"/>
        </w:rPr>
        <w:t xml:space="preserve">doctor, film), </w:t>
      </w:r>
      <w:r w:rsidRPr="00E766D0">
        <w:rPr>
          <w:rFonts w:ascii="Times New Roman" w:hAnsi="Times New Roman" w:cs="Times New Roman"/>
          <w:sz w:val="26"/>
          <w:szCs w:val="26"/>
        </w:rPr>
        <w:t>устойчивыесловосочетания</w:t>
      </w:r>
      <w:r w:rsidRPr="00E766D0">
        <w:rPr>
          <w:rFonts w:ascii="Times New Roman" w:hAnsi="Times New Roman" w:cs="Times New Roman"/>
          <w:i/>
          <w:sz w:val="26"/>
          <w:szCs w:val="26"/>
          <w:lang w:val="en-US"/>
        </w:rPr>
        <w:t>(to go shopping, to go to bed, to be scared of, etc.)</w:t>
      </w:r>
      <w:r w:rsidRPr="00E766D0">
        <w:rPr>
          <w:rFonts w:ascii="Times New Roman" w:eastAsia="Times New Roman" w:hAnsi="Times New Roman" w:cs="Times New Roman"/>
          <w:spacing w:val="2"/>
          <w:sz w:val="26"/>
          <w:szCs w:val="26"/>
          <w:lang w:val="en-US"/>
        </w:rPr>
        <w:t xml:space="preserve">. </w:t>
      </w:r>
      <w:r w:rsidRPr="00E766D0">
        <w:rPr>
          <w:rFonts w:ascii="Times New Roman" w:eastAsia="Times New Roman" w:hAnsi="Times New Roman" w:cs="Times New Roman"/>
          <w:iCs/>
          <w:spacing w:val="2"/>
          <w:sz w:val="26"/>
          <w:szCs w:val="26"/>
        </w:rPr>
        <w:t>Начальноепредставлениеоспособахсловообразования</w:t>
      </w:r>
      <w:r w:rsidRPr="00E766D0">
        <w:rPr>
          <w:rFonts w:ascii="Times New Roman" w:eastAsia="Times New Roman" w:hAnsi="Times New Roman" w:cs="Times New Roman"/>
          <w:iCs/>
          <w:spacing w:val="2"/>
          <w:sz w:val="26"/>
          <w:szCs w:val="26"/>
          <w:lang w:val="en-US"/>
        </w:rPr>
        <w:t xml:space="preserve">: </w:t>
      </w:r>
      <w:r w:rsidRPr="00E766D0">
        <w:rPr>
          <w:rFonts w:ascii="Times New Roman" w:eastAsia="Times New Roman" w:hAnsi="Times New Roman" w:cs="Times New Roman"/>
          <w:iCs/>
          <w:spacing w:val="2"/>
          <w:sz w:val="26"/>
          <w:szCs w:val="26"/>
        </w:rPr>
        <w:t>суффиксация</w:t>
      </w:r>
      <w:r w:rsidRPr="00E766D0">
        <w:rPr>
          <w:rFonts w:ascii="Times New Roman" w:eastAsia="Times New Roman" w:hAnsi="Times New Roman" w:cs="Times New Roman"/>
          <w:iCs/>
          <w:spacing w:val="2"/>
          <w:sz w:val="26"/>
          <w:szCs w:val="26"/>
          <w:lang w:val="en-US"/>
        </w:rPr>
        <w:t xml:space="preserve"> (</w:t>
      </w:r>
      <w:r w:rsidRPr="00E766D0">
        <w:rPr>
          <w:rFonts w:ascii="Times New Roman" w:eastAsia="Times New Roman" w:hAnsi="Times New Roman" w:cs="Times New Roman"/>
          <w:iCs/>
          <w:spacing w:val="2"/>
          <w:sz w:val="26"/>
          <w:szCs w:val="26"/>
        </w:rPr>
        <w:t>суффиксы</w:t>
      </w:r>
      <w:r w:rsidRPr="00E766D0">
        <w:rPr>
          <w:rFonts w:ascii="Times New Roman" w:eastAsia="Times New Roman" w:hAnsi="Times New Roman" w:cs="Times New Roman"/>
          <w:iCs/>
          <w:spacing w:val="2"/>
          <w:sz w:val="26"/>
          <w:szCs w:val="26"/>
          <w:lang w:val="en-US"/>
        </w:rPr>
        <w:t xml:space="preserve"> ­er, ­or, ­tion, ­ist, </w:t>
      </w:r>
      <w:r w:rsidRPr="00E766D0">
        <w:rPr>
          <w:rFonts w:ascii="Times New Roman" w:eastAsia="Times New Roman" w:hAnsi="Times New Roman" w:cs="Times New Roman"/>
          <w:iCs/>
          <w:sz w:val="26"/>
          <w:szCs w:val="26"/>
          <w:lang w:val="en-US"/>
        </w:rPr>
        <w:t xml:space="preserve">­ful, ­ly, ­teen, ­ty, ­th), </w:t>
      </w:r>
      <w:r w:rsidRPr="00E766D0">
        <w:rPr>
          <w:rFonts w:ascii="Times New Roman" w:eastAsia="Times New Roman" w:hAnsi="Times New Roman" w:cs="Times New Roman"/>
          <w:iCs/>
          <w:sz w:val="26"/>
          <w:szCs w:val="26"/>
        </w:rPr>
        <w:t>словосложение</w:t>
      </w:r>
      <w:r w:rsidRPr="00E766D0">
        <w:rPr>
          <w:rFonts w:ascii="Times New Roman" w:eastAsia="Times New Roman" w:hAnsi="Times New Roman" w:cs="Times New Roman"/>
          <w:iCs/>
          <w:sz w:val="26"/>
          <w:szCs w:val="26"/>
          <w:lang w:val="en-US"/>
        </w:rPr>
        <w:t xml:space="preserve"> (postcard), </w:t>
      </w:r>
      <w:r w:rsidRPr="00E766D0">
        <w:rPr>
          <w:rFonts w:ascii="Times New Roman" w:eastAsia="Times New Roman" w:hAnsi="Times New Roman" w:cs="Times New Roman"/>
          <w:iCs/>
          <w:sz w:val="26"/>
          <w:szCs w:val="26"/>
        </w:rPr>
        <w:t>конверсия</w:t>
      </w:r>
      <w:r w:rsidRPr="00E766D0">
        <w:rPr>
          <w:rFonts w:ascii="Times New Roman" w:eastAsia="Times New Roman" w:hAnsi="Times New Roman" w:cs="Times New Roman"/>
          <w:iCs/>
          <w:sz w:val="26"/>
          <w:szCs w:val="26"/>
          <w:lang w:val="en-US"/>
        </w:rPr>
        <w:t xml:space="preserve"> (play — to play), </w:t>
      </w:r>
      <w:r w:rsidRPr="00E766D0">
        <w:rPr>
          <w:rFonts w:ascii="Times New Roman" w:hAnsi="Times New Roman" w:cs="Times New Roman"/>
          <w:sz w:val="26"/>
          <w:szCs w:val="26"/>
        </w:rPr>
        <w:t>многозначныеслова</w:t>
      </w:r>
      <w:r w:rsidRPr="00E766D0">
        <w:rPr>
          <w:rFonts w:ascii="Times New Roman" w:hAnsi="Times New Roman" w:cs="Times New Roman"/>
          <w:i/>
          <w:sz w:val="26"/>
          <w:szCs w:val="26"/>
          <w:lang w:val="en-US"/>
        </w:rPr>
        <w:t xml:space="preserve">(aletter – </w:t>
      </w:r>
      <w:r w:rsidRPr="00E766D0">
        <w:rPr>
          <w:rFonts w:ascii="Times New Roman" w:hAnsi="Times New Roman" w:cs="Times New Roman"/>
          <w:i/>
          <w:sz w:val="26"/>
          <w:szCs w:val="26"/>
        </w:rPr>
        <w:t>буква</w:t>
      </w:r>
      <w:r w:rsidRPr="00E766D0">
        <w:rPr>
          <w:rFonts w:ascii="Times New Roman" w:hAnsi="Times New Roman" w:cs="Times New Roman"/>
          <w:i/>
          <w:sz w:val="26"/>
          <w:szCs w:val="26"/>
          <w:lang w:val="en-US"/>
        </w:rPr>
        <w:t xml:space="preserve">; </w:t>
      </w:r>
      <w:r w:rsidRPr="00E766D0">
        <w:rPr>
          <w:rFonts w:ascii="Times New Roman" w:hAnsi="Times New Roman" w:cs="Times New Roman"/>
          <w:i/>
          <w:sz w:val="26"/>
          <w:szCs w:val="26"/>
        </w:rPr>
        <w:t>письмо</w:t>
      </w:r>
      <w:r w:rsidRPr="00E766D0">
        <w:rPr>
          <w:rFonts w:ascii="Times New Roman" w:hAnsi="Times New Roman" w:cs="Times New Roman"/>
          <w:i/>
          <w:sz w:val="26"/>
          <w:szCs w:val="26"/>
          <w:lang w:val="en-US"/>
        </w:rPr>
        <w:t xml:space="preserve">; tolearn – </w:t>
      </w:r>
      <w:r w:rsidRPr="00E766D0">
        <w:rPr>
          <w:rFonts w:ascii="Times New Roman" w:hAnsi="Times New Roman" w:cs="Times New Roman"/>
          <w:i/>
          <w:sz w:val="26"/>
          <w:szCs w:val="26"/>
        </w:rPr>
        <w:t>учить</w:t>
      </w:r>
      <w:r w:rsidRPr="00E766D0">
        <w:rPr>
          <w:rFonts w:ascii="Times New Roman" w:hAnsi="Times New Roman" w:cs="Times New Roman"/>
          <w:i/>
          <w:sz w:val="26"/>
          <w:szCs w:val="26"/>
          <w:lang w:val="en-US"/>
        </w:rPr>
        <w:t xml:space="preserve">; </w:t>
      </w:r>
      <w:r w:rsidRPr="00E766D0">
        <w:rPr>
          <w:rFonts w:ascii="Times New Roman" w:hAnsi="Times New Roman" w:cs="Times New Roman"/>
          <w:i/>
          <w:sz w:val="26"/>
          <w:szCs w:val="26"/>
        </w:rPr>
        <w:t>узнавать</w:t>
      </w:r>
      <w:r w:rsidRPr="00E766D0">
        <w:rPr>
          <w:rFonts w:ascii="Times New Roman" w:hAnsi="Times New Roman" w:cs="Times New Roman"/>
          <w:i/>
          <w:sz w:val="26"/>
          <w:szCs w:val="26"/>
          <w:lang w:val="en-US"/>
        </w:rPr>
        <w:t>);</w:t>
      </w:r>
      <w:r w:rsidRPr="00E766D0">
        <w:rPr>
          <w:rFonts w:ascii="Times New Roman" w:hAnsi="Times New Roman" w:cs="Times New Roman"/>
          <w:sz w:val="26"/>
          <w:szCs w:val="26"/>
        </w:rPr>
        <w:t>фразовыеглаголы</w:t>
      </w:r>
      <w:r w:rsidRPr="00E766D0">
        <w:rPr>
          <w:rFonts w:ascii="Times New Roman" w:hAnsi="Times New Roman" w:cs="Times New Roman"/>
          <w:i/>
          <w:sz w:val="26"/>
          <w:szCs w:val="26"/>
          <w:lang w:val="en-US"/>
        </w:rPr>
        <w:t>(togetup, toturnoff, to</w:t>
      </w:r>
      <w:r>
        <w:rPr>
          <w:rFonts w:ascii="Times New Roman" w:hAnsi="Times New Roman" w:cs="Times New Roman"/>
          <w:i/>
          <w:sz w:val="26"/>
          <w:szCs w:val="26"/>
          <w:lang w:val="en-US"/>
        </w:rPr>
        <w:t>l</w:t>
      </w:r>
      <w:r w:rsidRPr="00E766D0">
        <w:rPr>
          <w:rFonts w:ascii="Times New Roman" w:hAnsi="Times New Roman" w:cs="Times New Roman"/>
          <w:i/>
          <w:sz w:val="26"/>
          <w:szCs w:val="26"/>
          <w:lang w:val="en-US"/>
        </w:rPr>
        <w:t>ookfor, etc.);</w:t>
      </w:r>
      <w:r w:rsidRPr="00E766D0">
        <w:rPr>
          <w:rFonts w:ascii="Times New Roman" w:hAnsi="Times New Roman" w:cs="Times New Roman"/>
          <w:sz w:val="26"/>
          <w:szCs w:val="26"/>
        </w:rPr>
        <w:t>оценочнаялексика</w:t>
      </w:r>
      <w:r w:rsidRPr="00E766D0">
        <w:rPr>
          <w:rFonts w:ascii="Times New Roman" w:hAnsi="Times New Roman" w:cs="Times New Roman"/>
          <w:i/>
          <w:sz w:val="26"/>
          <w:szCs w:val="26"/>
          <w:lang w:val="en-US"/>
        </w:rPr>
        <w:t>(Fantastic! Etc.);</w:t>
      </w:r>
      <w:r w:rsidRPr="00E766D0">
        <w:rPr>
          <w:rFonts w:ascii="Times New Roman" w:hAnsi="Times New Roman" w:cs="Times New Roman"/>
          <w:sz w:val="26"/>
          <w:szCs w:val="26"/>
        </w:rPr>
        <w:t>лексикаклассногообихода</w:t>
      </w:r>
      <w:r w:rsidRPr="00E766D0">
        <w:rPr>
          <w:rFonts w:ascii="Times New Roman" w:hAnsi="Times New Roman" w:cs="Times New Roman"/>
          <w:i/>
          <w:sz w:val="26"/>
          <w:szCs w:val="26"/>
          <w:lang w:val="en-US"/>
        </w:rPr>
        <w:t xml:space="preserve"> (Act out the dialogue. Let’s sing, Etc.);</w:t>
      </w:r>
      <w:r w:rsidRPr="00E766D0">
        <w:rPr>
          <w:rFonts w:ascii="Times New Roman" w:hAnsi="Times New Roman" w:cs="Times New Roman"/>
          <w:sz w:val="26"/>
          <w:szCs w:val="26"/>
        </w:rPr>
        <w:t>речевыефункции</w:t>
      </w:r>
      <w:r w:rsidRPr="00E766D0">
        <w:rPr>
          <w:rFonts w:ascii="Times New Roman" w:hAnsi="Times New Roman" w:cs="Times New Roman"/>
          <w:sz w:val="26"/>
          <w:szCs w:val="26"/>
          <w:lang w:val="en-US"/>
        </w:rPr>
        <w:t xml:space="preserve">: asking and telling (the) time (What’s the time? What time is it? It’s … o’clock. It’s a quarter to …. It’s half past ….), asking for information </w:t>
      </w:r>
      <w:r w:rsidRPr="00E766D0">
        <w:rPr>
          <w:rFonts w:ascii="Times New Roman" w:hAnsi="Times New Roman" w:cs="Times New Roman"/>
          <w:i/>
          <w:sz w:val="26"/>
          <w:szCs w:val="26"/>
          <w:lang w:val="en-US"/>
        </w:rPr>
        <w:t xml:space="preserve">(Did you…? When did you…? Have you …? Will you…? When …? What …? How …?), </w:t>
      </w:r>
      <w:r w:rsidRPr="00E766D0">
        <w:rPr>
          <w:rFonts w:ascii="Times New Roman" w:hAnsi="Times New Roman" w:cs="Times New Roman"/>
          <w:sz w:val="26"/>
          <w:szCs w:val="26"/>
          <w:lang w:val="en-US"/>
        </w:rPr>
        <w:t xml:space="preserve">expressing surprise </w:t>
      </w:r>
      <w:r w:rsidRPr="00E766D0">
        <w:rPr>
          <w:rFonts w:ascii="Times New Roman" w:hAnsi="Times New Roman" w:cs="Times New Roman"/>
          <w:i/>
          <w:sz w:val="26"/>
          <w:szCs w:val="26"/>
          <w:lang w:val="en-US"/>
        </w:rPr>
        <w:t xml:space="preserve">(Really?), </w:t>
      </w:r>
      <w:r w:rsidRPr="00E766D0">
        <w:rPr>
          <w:rFonts w:ascii="Times New Roman" w:hAnsi="Times New Roman" w:cs="Times New Roman"/>
          <w:sz w:val="26"/>
          <w:szCs w:val="26"/>
          <w:lang w:val="en-US"/>
        </w:rPr>
        <w:t>expressing good wishes (</w:t>
      </w:r>
      <w:r w:rsidRPr="00E766D0">
        <w:rPr>
          <w:rFonts w:ascii="Times New Roman" w:hAnsi="Times New Roman" w:cs="Times New Roman"/>
          <w:i/>
          <w:sz w:val="26"/>
          <w:szCs w:val="26"/>
          <w:lang w:val="en-US"/>
        </w:rPr>
        <w:t xml:space="preserve">Good luck! Have a nice time! Have fun!), </w:t>
      </w:r>
      <w:r w:rsidRPr="00E766D0">
        <w:rPr>
          <w:rFonts w:ascii="Times New Roman" w:hAnsi="Times New Roman" w:cs="Times New Roman"/>
          <w:sz w:val="26"/>
          <w:szCs w:val="26"/>
          <w:lang w:val="en-US"/>
        </w:rPr>
        <w:t xml:space="preserve">thanking </w:t>
      </w:r>
      <w:r w:rsidRPr="00E766D0">
        <w:rPr>
          <w:rFonts w:ascii="Times New Roman" w:hAnsi="Times New Roman" w:cs="Times New Roman"/>
          <w:i/>
          <w:sz w:val="26"/>
          <w:szCs w:val="26"/>
          <w:lang w:val="en-US"/>
        </w:rPr>
        <w:t>(Thank you very much. Thanksalot</w:t>
      </w:r>
      <w:r w:rsidRPr="00D040F7">
        <w:rPr>
          <w:rFonts w:ascii="Times New Roman" w:hAnsi="Times New Roman" w:cs="Times New Roman"/>
          <w:i/>
          <w:sz w:val="26"/>
          <w:szCs w:val="26"/>
        </w:rPr>
        <w:t xml:space="preserve">. </w:t>
      </w:r>
      <w:r w:rsidRPr="00E766D0">
        <w:rPr>
          <w:rFonts w:ascii="Times New Roman" w:hAnsi="Times New Roman" w:cs="Times New Roman"/>
          <w:i/>
          <w:sz w:val="26"/>
          <w:szCs w:val="26"/>
          <w:lang w:val="en-US"/>
        </w:rPr>
        <w:t>Thankyouanyway</w:t>
      </w:r>
      <w:r w:rsidRPr="00E766D0">
        <w:rPr>
          <w:rFonts w:ascii="Times New Roman" w:hAnsi="Times New Roman" w:cs="Times New Roman"/>
          <w:i/>
          <w:sz w:val="26"/>
          <w:szCs w:val="26"/>
        </w:rPr>
        <w:t xml:space="preserve">.) </w:t>
      </w:r>
      <w:r w:rsidRPr="00E766D0">
        <w:rPr>
          <w:rFonts w:ascii="Times New Roman" w:hAnsi="Times New Roman" w:cs="Times New Roman"/>
          <w:sz w:val="26"/>
          <w:szCs w:val="26"/>
        </w:rPr>
        <w:t>и т. д.</w:t>
      </w:r>
    </w:p>
    <w:p w:rsidR="00EA6F71" w:rsidRPr="00E766D0" w:rsidRDefault="00EA6F71" w:rsidP="00752D3F">
      <w:pPr>
        <w:autoSpaceDE w:val="0"/>
        <w:autoSpaceDN w:val="0"/>
        <w:adjustRightInd w:val="0"/>
        <w:spacing w:after="0"/>
        <w:ind w:firstLine="709"/>
        <w:jc w:val="both"/>
        <w:textAlignment w:val="center"/>
        <w:rPr>
          <w:rFonts w:ascii="Times New Roman" w:eastAsia="Times New Roman" w:hAnsi="Times New Roman" w:cs="Times New Roman"/>
          <w:sz w:val="26"/>
          <w:szCs w:val="26"/>
        </w:rPr>
      </w:pPr>
      <w:r w:rsidRPr="00A26C98">
        <w:rPr>
          <w:rFonts w:ascii="Times New Roman" w:eastAsia="Times New Roman" w:hAnsi="Times New Roman" w:cs="Times New Roman"/>
          <w:bCs/>
          <w:sz w:val="26"/>
          <w:szCs w:val="26"/>
          <w:u w:val="single"/>
        </w:rPr>
        <w:t>Грамматическая сторона речи.</w:t>
      </w:r>
      <w:r w:rsidRPr="00E766D0">
        <w:rPr>
          <w:rFonts w:ascii="Times New Roman" w:eastAsia="Times New Roman" w:hAnsi="Times New Roman" w:cs="Times New Roman"/>
          <w:sz w:val="26"/>
          <w:szCs w:val="26"/>
        </w:rPr>
        <w:t xml:space="preserve">Основные коммуникативные типы предложений: повествовательное, вопросительное, </w:t>
      </w:r>
      <w:r w:rsidRPr="00E766D0">
        <w:rPr>
          <w:rFonts w:ascii="Times New Roman" w:eastAsia="Times New Roman" w:hAnsi="Times New Roman" w:cs="Times New Roman"/>
          <w:spacing w:val="2"/>
          <w:sz w:val="26"/>
          <w:szCs w:val="26"/>
        </w:rPr>
        <w:t xml:space="preserve">побудительное. Общий и специальный вопросы. Вопросительные слова: what, who, when, where, why, how. Порядок </w:t>
      </w:r>
      <w:r w:rsidRPr="00E766D0">
        <w:rPr>
          <w:rFonts w:ascii="Times New Roman" w:eastAsia="Times New Roman" w:hAnsi="Times New Roman" w:cs="Times New Roman"/>
          <w:sz w:val="26"/>
          <w:szCs w:val="26"/>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E766D0">
        <w:rPr>
          <w:rFonts w:ascii="Times New Roman" w:eastAsia="Times New Roman" w:hAnsi="Times New Roman" w:cs="Times New Roman"/>
          <w:iCs/>
          <w:sz w:val="26"/>
          <w:szCs w:val="26"/>
        </w:rPr>
        <w:t>Безличные предложения в настоящем времени (It is cold. It’s five o</w:t>
      </w:r>
      <w:r w:rsidRPr="00E766D0">
        <w:rPr>
          <w:rFonts w:ascii="Times New Roman" w:eastAsia="Times New Roman" w:hAnsi="Times New Roman" w:cs="Times New Roman"/>
          <w:sz w:val="26"/>
          <w:szCs w:val="26"/>
        </w:rPr>
        <w:t>’</w:t>
      </w:r>
      <w:r w:rsidRPr="00E766D0">
        <w:rPr>
          <w:rFonts w:ascii="Times New Roman" w:eastAsia="Times New Roman" w:hAnsi="Times New Roman" w:cs="Times New Roman"/>
          <w:iCs/>
          <w:sz w:val="26"/>
          <w:szCs w:val="26"/>
        </w:rPr>
        <w:t>clock.).</w:t>
      </w:r>
      <w:r w:rsidRPr="00E766D0">
        <w:rPr>
          <w:rFonts w:ascii="Times New Roman" w:eastAsia="Times New Roman" w:hAnsi="Times New Roman" w:cs="Times New Roman"/>
          <w:sz w:val="26"/>
          <w:szCs w:val="26"/>
        </w:rPr>
        <w:t xml:space="preserve"> Предложения с оборотом there is/there are. Простые распространенные предложения. Предложения </w:t>
      </w:r>
      <w:r w:rsidRPr="00E766D0">
        <w:rPr>
          <w:rFonts w:ascii="Times New Roman" w:eastAsia="Times New Roman" w:hAnsi="Times New Roman" w:cs="Times New Roman"/>
          <w:spacing w:val="2"/>
          <w:sz w:val="26"/>
          <w:szCs w:val="26"/>
        </w:rPr>
        <w:t xml:space="preserve">с однородными членами. </w:t>
      </w:r>
      <w:r w:rsidRPr="00E766D0">
        <w:rPr>
          <w:rFonts w:ascii="Times New Roman" w:eastAsia="Times New Roman" w:hAnsi="Times New Roman" w:cs="Times New Roman"/>
          <w:iCs/>
          <w:spacing w:val="2"/>
          <w:sz w:val="26"/>
          <w:szCs w:val="26"/>
        </w:rPr>
        <w:t xml:space="preserve">Сложносочиненные предложения </w:t>
      </w:r>
      <w:r w:rsidRPr="00E766D0">
        <w:rPr>
          <w:rFonts w:ascii="Times New Roman" w:eastAsia="Times New Roman" w:hAnsi="Times New Roman" w:cs="Times New Roman"/>
          <w:iCs/>
          <w:sz w:val="26"/>
          <w:szCs w:val="26"/>
        </w:rPr>
        <w:t>с союзами and и but.Сложноподчиненные предложения с because.</w:t>
      </w:r>
    </w:p>
    <w:p w:rsidR="00EA6F71" w:rsidRPr="00E766D0" w:rsidRDefault="00EA6F71" w:rsidP="00752D3F">
      <w:pPr>
        <w:autoSpaceDE w:val="0"/>
        <w:autoSpaceDN w:val="0"/>
        <w:adjustRightInd w:val="0"/>
        <w:spacing w:after="0"/>
        <w:ind w:firstLine="709"/>
        <w:jc w:val="both"/>
        <w:textAlignment w:val="center"/>
        <w:rPr>
          <w:rFonts w:ascii="Times New Roman" w:eastAsia="Times New Roman" w:hAnsi="Times New Roman" w:cs="Times New Roman"/>
          <w:sz w:val="26"/>
          <w:szCs w:val="26"/>
        </w:rPr>
      </w:pPr>
      <w:r w:rsidRPr="00E766D0">
        <w:rPr>
          <w:rFonts w:ascii="Times New Roman" w:eastAsia="Times New Roman" w:hAnsi="Times New Roman" w:cs="Times New Roman"/>
          <w:spacing w:val="2"/>
          <w:sz w:val="26"/>
          <w:szCs w:val="26"/>
        </w:rPr>
        <w:t xml:space="preserve">Правильные и неправильные глаголы в Present, Future, </w:t>
      </w:r>
      <w:r w:rsidRPr="00E766D0">
        <w:rPr>
          <w:rFonts w:ascii="Times New Roman" w:eastAsia="Times New Roman" w:hAnsi="Times New Roman" w:cs="Times New Roman"/>
          <w:sz w:val="26"/>
          <w:szCs w:val="26"/>
        </w:rPr>
        <w:t xml:space="preserve">Past Simple (Indefinite). Неопределенная форма глагола. </w:t>
      </w:r>
      <w:r w:rsidR="00BA0A88" w:rsidRPr="00E766D0">
        <w:rPr>
          <w:rFonts w:ascii="Times New Roman" w:eastAsia="Times New Roman" w:hAnsi="Times New Roman" w:cs="Times New Roman"/>
          <w:sz w:val="26"/>
          <w:szCs w:val="26"/>
        </w:rPr>
        <w:t>Гла</w:t>
      </w:r>
      <w:r w:rsidR="00BA0A88" w:rsidRPr="00E766D0">
        <w:rPr>
          <w:rFonts w:ascii="Times New Roman" w:eastAsia="Times New Roman" w:hAnsi="Times New Roman" w:cs="Times New Roman"/>
          <w:spacing w:val="2"/>
          <w:sz w:val="26"/>
          <w:szCs w:val="26"/>
        </w:rPr>
        <w:t>гол</w:t>
      </w:r>
      <w:r w:rsidR="00BA0A88" w:rsidRPr="00E60DEB">
        <w:rPr>
          <w:rFonts w:ascii="Times New Roman" w:eastAsia="Times New Roman" w:hAnsi="Times New Roman" w:cs="Times New Roman"/>
          <w:spacing w:val="2"/>
          <w:sz w:val="26"/>
          <w:szCs w:val="26"/>
        </w:rPr>
        <w:t>­</w:t>
      </w:r>
      <w:r w:rsidR="00BA0A88" w:rsidRPr="00E766D0">
        <w:rPr>
          <w:rFonts w:ascii="Times New Roman" w:eastAsia="Times New Roman" w:hAnsi="Times New Roman" w:cs="Times New Roman"/>
          <w:spacing w:val="2"/>
          <w:sz w:val="26"/>
          <w:szCs w:val="26"/>
        </w:rPr>
        <w:t>связка</w:t>
      </w:r>
      <w:r w:rsidR="00BA0A88">
        <w:rPr>
          <w:rFonts w:ascii="Times New Roman" w:eastAsia="Times New Roman" w:hAnsi="Times New Roman" w:cs="Times New Roman"/>
          <w:spacing w:val="2"/>
          <w:sz w:val="26"/>
          <w:szCs w:val="26"/>
        </w:rPr>
        <w:t xml:space="preserve"> </w:t>
      </w:r>
      <w:r w:rsidR="00BA0A88" w:rsidRPr="00E766D0">
        <w:rPr>
          <w:rFonts w:ascii="Times New Roman" w:eastAsia="Times New Roman" w:hAnsi="Times New Roman" w:cs="Times New Roman"/>
          <w:spacing w:val="2"/>
          <w:sz w:val="26"/>
          <w:szCs w:val="26"/>
          <w:lang w:val="en-US"/>
        </w:rPr>
        <w:t>to</w:t>
      </w:r>
      <w:r w:rsidR="00BA0A88">
        <w:rPr>
          <w:rFonts w:ascii="Times New Roman" w:eastAsia="Times New Roman" w:hAnsi="Times New Roman" w:cs="Times New Roman"/>
          <w:spacing w:val="2"/>
          <w:sz w:val="26"/>
          <w:szCs w:val="26"/>
        </w:rPr>
        <w:t xml:space="preserve"> </w:t>
      </w:r>
      <w:r w:rsidR="00BA0A88" w:rsidRPr="00E766D0">
        <w:rPr>
          <w:rFonts w:ascii="Times New Roman" w:eastAsia="Times New Roman" w:hAnsi="Times New Roman" w:cs="Times New Roman"/>
          <w:spacing w:val="2"/>
          <w:sz w:val="26"/>
          <w:szCs w:val="26"/>
          <w:lang w:val="en-US"/>
        </w:rPr>
        <w:t>be</w:t>
      </w:r>
      <w:r w:rsidR="00BA0A88" w:rsidRPr="00E60DEB">
        <w:rPr>
          <w:rFonts w:ascii="Times New Roman" w:eastAsia="Times New Roman" w:hAnsi="Times New Roman" w:cs="Times New Roman"/>
          <w:spacing w:val="2"/>
          <w:sz w:val="26"/>
          <w:szCs w:val="26"/>
        </w:rPr>
        <w:t xml:space="preserve">. </w:t>
      </w:r>
      <w:r w:rsidRPr="00E766D0">
        <w:rPr>
          <w:rFonts w:ascii="Times New Roman" w:eastAsia="Times New Roman" w:hAnsi="Times New Roman" w:cs="Times New Roman"/>
          <w:spacing w:val="2"/>
          <w:sz w:val="26"/>
          <w:szCs w:val="26"/>
        </w:rPr>
        <w:t>Модальныеглаголы</w:t>
      </w:r>
      <w:r w:rsidRPr="00E766D0">
        <w:rPr>
          <w:rFonts w:ascii="Times New Roman" w:eastAsia="Times New Roman" w:hAnsi="Times New Roman" w:cs="Times New Roman"/>
          <w:spacing w:val="2"/>
          <w:sz w:val="26"/>
          <w:szCs w:val="26"/>
          <w:lang w:val="en-US"/>
        </w:rPr>
        <w:t>can</w:t>
      </w:r>
      <w:r w:rsidRPr="00E60DEB">
        <w:rPr>
          <w:rFonts w:ascii="Times New Roman" w:eastAsia="Times New Roman" w:hAnsi="Times New Roman" w:cs="Times New Roman"/>
          <w:spacing w:val="2"/>
          <w:sz w:val="26"/>
          <w:szCs w:val="26"/>
        </w:rPr>
        <w:t xml:space="preserve">, </w:t>
      </w:r>
      <w:r w:rsidRPr="00E766D0">
        <w:rPr>
          <w:rFonts w:ascii="Times New Roman" w:eastAsia="Times New Roman" w:hAnsi="Times New Roman" w:cs="Times New Roman"/>
          <w:spacing w:val="2"/>
          <w:sz w:val="26"/>
          <w:szCs w:val="26"/>
          <w:lang w:val="en-US"/>
        </w:rPr>
        <w:t>may</w:t>
      </w:r>
      <w:r w:rsidRPr="00E60DEB">
        <w:rPr>
          <w:rFonts w:ascii="Times New Roman" w:eastAsia="Times New Roman" w:hAnsi="Times New Roman" w:cs="Times New Roman"/>
          <w:spacing w:val="2"/>
          <w:sz w:val="26"/>
          <w:szCs w:val="26"/>
        </w:rPr>
        <w:t xml:space="preserve">, </w:t>
      </w:r>
      <w:r w:rsidRPr="00E766D0">
        <w:rPr>
          <w:rFonts w:ascii="Times New Roman" w:eastAsia="Times New Roman" w:hAnsi="Times New Roman" w:cs="Times New Roman"/>
          <w:spacing w:val="2"/>
          <w:sz w:val="26"/>
          <w:szCs w:val="26"/>
          <w:lang w:val="en-US"/>
        </w:rPr>
        <w:t>must</w:t>
      </w:r>
      <w:r w:rsidRPr="00E60DEB">
        <w:rPr>
          <w:rFonts w:ascii="Times New Roman" w:eastAsia="Times New Roman" w:hAnsi="Times New Roman" w:cs="Times New Roman"/>
          <w:spacing w:val="2"/>
          <w:sz w:val="26"/>
          <w:szCs w:val="26"/>
        </w:rPr>
        <w:t xml:space="preserve">, </w:t>
      </w:r>
      <w:r w:rsidRPr="00E766D0">
        <w:rPr>
          <w:rFonts w:ascii="Times New Roman" w:eastAsia="Times New Roman" w:hAnsi="Times New Roman" w:cs="Times New Roman"/>
          <w:iCs/>
          <w:spacing w:val="2"/>
          <w:sz w:val="26"/>
          <w:szCs w:val="26"/>
          <w:lang w:val="en-US"/>
        </w:rPr>
        <w:t>haveto</w:t>
      </w:r>
      <w:r w:rsidRPr="00E60DEB">
        <w:rPr>
          <w:rFonts w:ascii="Times New Roman" w:eastAsia="Times New Roman" w:hAnsi="Times New Roman" w:cs="Times New Roman"/>
          <w:spacing w:val="2"/>
          <w:sz w:val="26"/>
          <w:szCs w:val="26"/>
        </w:rPr>
        <w:t xml:space="preserve">. </w:t>
      </w:r>
      <w:r w:rsidRPr="00E766D0">
        <w:rPr>
          <w:rFonts w:ascii="Times New Roman" w:eastAsia="Times New Roman" w:hAnsi="Times New Roman" w:cs="Times New Roman"/>
          <w:spacing w:val="2"/>
          <w:sz w:val="26"/>
          <w:szCs w:val="26"/>
        </w:rPr>
        <w:t xml:space="preserve">Глагольные конструкции I’d like to… </w:t>
      </w:r>
      <w:r w:rsidRPr="00E766D0">
        <w:rPr>
          <w:rFonts w:ascii="Times New Roman" w:eastAsia="Times New Roman" w:hAnsi="Times New Roman" w:cs="Times New Roman"/>
          <w:sz w:val="26"/>
          <w:szCs w:val="26"/>
          <w:lang w:eastAsia="zh-CN"/>
        </w:rPr>
        <w:t xml:space="preserve">Видо-временная форма </w:t>
      </w:r>
      <w:r w:rsidRPr="00E766D0">
        <w:rPr>
          <w:rFonts w:ascii="Times New Roman" w:eastAsia="Times New Roman" w:hAnsi="Times New Roman" w:cs="Times New Roman"/>
          <w:i/>
          <w:sz w:val="26"/>
          <w:szCs w:val="26"/>
          <w:lang w:val="en-US" w:eastAsia="zh-CN"/>
        </w:rPr>
        <w:t>PresentPerfect</w:t>
      </w:r>
      <w:r w:rsidRPr="00E766D0">
        <w:rPr>
          <w:rFonts w:ascii="Times New Roman" w:eastAsia="Times New Roman" w:hAnsi="Times New Roman" w:cs="Times New Roman"/>
          <w:sz w:val="26"/>
          <w:szCs w:val="26"/>
          <w:lang w:eastAsia="zh-CN"/>
        </w:rPr>
        <w:t>(</w:t>
      </w:r>
      <w:r w:rsidRPr="00E766D0">
        <w:rPr>
          <w:rFonts w:ascii="Times New Roman" w:eastAsia="Times New Roman" w:hAnsi="Times New Roman" w:cs="Times New Roman"/>
          <w:i/>
          <w:sz w:val="26"/>
          <w:szCs w:val="26"/>
          <w:lang w:val="en-US" w:eastAsia="zh-CN"/>
        </w:rPr>
        <w:t>Ihaveseenthisfilm</w:t>
      </w:r>
      <w:r w:rsidRPr="00E766D0">
        <w:rPr>
          <w:rFonts w:ascii="Times New Roman" w:eastAsia="Times New Roman" w:hAnsi="Times New Roman" w:cs="Times New Roman"/>
          <w:i/>
          <w:sz w:val="26"/>
          <w:szCs w:val="26"/>
          <w:lang w:eastAsia="zh-CN"/>
        </w:rPr>
        <w:t>.</w:t>
      </w:r>
      <w:r w:rsidRPr="00E766D0">
        <w:rPr>
          <w:rFonts w:ascii="Times New Roman" w:eastAsia="Times New Roman" w:hAnsi="Times New Roman" w:cs="Times New Roman"/>
          <w:sz w:val="26"/>
          <w:szCs w:val="26"/>
          <w:lang w:eastAsia="zh-CN"/>
        </w:rPr>
        <w:t xml:space="preserve">) в утвердительных, отрицательных и вопросительных предложениях. Видовременная форма </w:t>
      </w:r>
      <w:r w:rsidRPr="00E766D0">
        <w:rPr>
          <w:rFonts w:ascii="Times New Roman" w:eastAsia="Times New Roman" w:hAnsi="Times New Roman" w:cs="Times New Roman"/>
          <w:i/>
          <w:sz w:val="26"/>
          <w:szCs w:val="26"/>
          <w:lang w:val="en-US" w:eastAsia="zh-CN"/>
        </w:rPr>
        <w:t>PresentProgressive</w:t>
      </w:r>
      <w:r w:rsidRPr="00E766D0">
        <w:rPr>
          <w:rFonts w:ascii="Times New Roman" w:eastAsia="Times New Roman" w:hAnsi="Times New Roman" w:cs="Times New Roman"/>
          <w:sz w:val="26"/>
          <w:szCs w:val="26"/>
          <w:lang w:eastAsia="zh-CN"/>
        </w:rPr>
        <w:t xml:space="preserve"> в утвердительных, отрицательных и вопросительных предложениях: </w:t>
      </w:r>
      <w:r w:rsidRPr="00E766D0">
        <w:rPr>
          <w:rFonts w:ascii="Times New Roman" w:eastAsia="Times New Roman" w:hAnsi="Times New Roman" w:cs="Times New Roman"/>
          <w:i/>
          <w:sz w:val="26"/>
          <w:szCs w:val="26"/>
          <w:lang w:eastAsia="zh-CN"/>
        </w:rPr>
        <w:t xml:space="preserve">– </w:t>
      </w:r>
      <w:r w:rsidRPr="00E766D0">
        <w:rPr>
          <w:rFonts w:ascii="Times New Roman" w:eastAsia="Times New Roman" w:hAnsi="Times New Roman" w:cs="Times New Roman"/>
          <w:i/>
          <w:sz w:val="26"/>
          <w:szCs w:val="26"/>
          <w:lang w:val="en-US" w:eastAsia="zh-CN"/>
        </w:rPr>
        <w:t>tobegoingto</w:t>
      </w:r>
      <w:r w:rsidRPr="00E766D0">
        <w:rPr>
          <w:rFonts w:ascii="Times New Roman" w:eastAsia="Times New Roman" w:hAnsi="Times New Roman" w:cs="Times New Roman"/>
          <w:sz w:val="26"/>
          <w:szCs w:val="26"/>
          <w:lang w:eastAsia="zh-CN"/>
        </w:rPr>
        <w:t xml:space="preserve"> для выражения действия в будущем; глагольные конструкции (</w:t>
      </w:r>
      <w:r w:rsidRPr="00E766D0">
        <w:rPr>
          <w:rFonts w:ascii="Times New Roman" w:eastAsia="Times New Roman" w:hAnsi="Times New Roman" w:cs="Times New Roman"/>
          <w:i/>
          <w:sz w:val="26"/>
          <w:szCs w:val="26"/>
          <w:lang w:val="en-US" w:eastAsia="zh-CN"/>
        </w:rPr>
        <w:t>Iliketo</w:t>
      </w:r>
      <w:r w:rsidRPr="00E766D0">
        <w:rPr>
          <w:rFonts w:ascii="Times New Roman" w:eastAsia="Times New Roman" w:hAnsi="Times New Roman" w:cs="Times New Roman"/>
          <w:i/>
          <w:sz w:val="26"/>
          <w:szCs w:val="26"/>
          <w:lang w:eastAsia="zh-CN"/>
        </w:rPr>
        <w:t>….</w:t>
      </w:r>
      <w:r w:rsidRPr="00E766D0">
        <w:rPr>
          <w:rFonts w:ascii="Times New Roman" w:eastAsia="Times New Roman" w:hAnsi="Times New Roman" w:cs="Times New Roman"/>
          <w:sz w:val="26"/>
          <w:szCs w:val="26"/>
          <w:lang w:eastAsia="zh-CN"/>
        </w:rPr>
        <w:t>).</w:t>
      </w:r>
      <w:r w:rsidRPr="00E766D0">
        <w:rPr>
          <w:rFonts w:ascii="Times New Roman" w:eastAsia="Times New Roman" w:hAnsi="Times New Roman" w:cs="Times New Roman"/>
          <w:spacing w:val="2"/>
          <w:sz w:val="26"/>
          <w:szCs w:val="26"/>
        </w:rPr>
        <w:t xml:space="preserve">Существительные в единственном и множественном </w:t>
      </w:r>
      <w:r w:rsidRPr="00E766D0">
        <w:rPr>
          <w:rFonts w:ascii="Times New Roman" w:eastAsia="Times New Roman" w:hAnsi="Times New Roman" w:cs="Times New Roman"/>
          <w:spacing w:val="2"/>
          <w:sz w:val="26"/>
          <w:szCs w:val="26"/>
        </w:rPr>
        <w:lastRenderedPageBreak/>
        <w:t xml:space="preserve">числе (образованные по </w:t>
      </w:r>
      <w:r w:rsidRPr="00E766D0">
        <w:rPr>
          <w:rFonts w:ascii="Times New Roman" w:eastAsia="Times New Roman" w:hAnsi="Times New Roman" w:cs="Times New Roman"/>
          <w:sz w:val="26"/>
          <w:szCs w:val="26"/>
        </w:rPr>
        <w:t>правилу и исключения), существительные с неопределенным, определенным и нулевым артиклем. Притяжательный падеж имен существительных.</w:t>
      </w:r>
    </w:p>
    <w:p w:rsidR="00EA6F71" w:rsidRPr="00E766D0" w:rsidRDefault="00EA6F71" w:rsidP="00752D3F">
      <w:pPr>
        <w:autoSpaceDE w:val="0"/>
        <w:autoSpaceDN w:val="0"/>
        <w:adjustRightInd w:val="0"/>
        <w:spacing w:after="0"/>
        <w:ind w:firstLine="709"/>
        <w:jc w:val="both"/>
        <w:textAlignment w:val="center"/>
        <w:rPr>
          <w:rFonts w:ascii="Times New Roman" w:eastAsia="Times New Roman" w:hAnsi="Times New Roman" w:cs="Times New Roman"/>
          <w:sz w:val="26"/>
          <w:szCs w:val="26"/>
        </w:rPr>
      </w:pPr>
      <w:r w:rsidRPr="00E766D0">
        <w:rPr>
          <w:rFonts w:ascii="Times New Roman" w:eastAsia="Times New Roman" w:hAnsi="Times New Roman" w:cs="Times New Roman"/>
          <w:sz w:val="26"/>
          <w:szCs w:val="26"/>
        </w:rPr>
        <w:t>Прилагательные в положительной, сравнительной и превосходной степени, образованные по правилам и исключения.</w:t>
      </w:r>
    </w:p>
    <w:p w:rsidR="00EA6F71" w:rsidRPr="00E766D0" w:rsidRDefault="00EA6F71" w:rsidP="00752D3F">
      <w:pPr>
        <w:autoSpaceDE w:val="0"/>
        <w:autoSpaceDN w:val="0"/>
        <w:adjustRightInd w:val="0"/>
        <w:spacing w:after="0"/>
        <w:ind w:firstLine="709"/>
        <w:jc w:val="both"/>
        <w:textAlignment w:val="center"/>
        <w:rPr>
          <w:rFonts w:ascii="Times New Roman" w:eastAsia="Times New Roman" w:hAnsi="Times New Roman" w:cs="Times New Roman"/>
          <w:iCs/>
          <w:sz w:val="26"/>
          <w:szCs w:val="26"/>
        </w:rPr>
      </w:pPr>
      <w:r w:rsidRPr="00E766D0">
        <w:rPr>
          <w:rFonts w:ascii="Times New Roman" w:eastAsia="Times New Roman" w:hAnsi="Times New Roman" w:cs="Times New Roman"/>
          <w:sz w:val="26"/>
          <w:szCs w:val="26"/>
        </w:rPr>
        <w:t xml:space="preserve">Местоимения: личные (в именительном и объектном падежах), притяжательные, вопросительные, указательные (this/these, that/those), </w:t>
      </w:r>
      <w:r w:rsidRPr="00E766D0">
        <w:rPr>
          <w:rFonts w:ascii="Times New Roman" w:eastAsia="Times New Roman" w:hAnsi="Times New Roman" w:cs="Times New Roman"/>
          <w:iCs/>
          <w:sz w:val="26"/>
          <w:szCs w:val="26"/>
        </w:rPr>
        <w:t>неопределенные (some, any — некоторые случаи употребления).</w:t>
      </w:r>
    </w:p>
    <w:p w:rsidR="00EA6F71" w:rsidRPr="00E766D0" w:rsidRDefault="00EA6F71" w:rsidP="00752D3F">
      <w:pPr>
        <w:autoSpaceDE w:val="0"/>
        <w:autoSpaceDN w:val="0"/>
        <w:adjustRightInd w:val="0"/>
        <w:spacing w:after="0"/>
        <w:ind w:firstLine="709"/>
        <w:jc w:val="both"/>
        <w:textAlignment w:val="center"/>
        <w:rPr>
          <w:rFonts w:ascii="Times New Roman" w:eastAsia="Times New Roman" w:hAnsi="Times New Roman" w:cs="Times New Roman"/>
          <w:sz w:val="26"/>
          <w:szCs w:val="26"/>
        </w:rPr>
      </w:pPr>
      <w:r w:rsidRPr="00E766D0">
        <w:rPr>
          <w:rFonts w:ascii="Times New Roman" w:eastAsia="Times New Roman" w:hAnsi="Times New Roman" w:cs="Times New Roman"/>
          <w:iCs/>
          <w:spacing w:val="2"/>
          <w:sz w:val="26"/>
          <w:szCs w:val="26"/>
        </w:rPr>
        <w:t>Наречиявремени</w:t>
      </w:r>
      <w:r w:rsidRPr="00E766D0">
        <w:rPr>
          <w:rFonts w:ascii="Times New Roman" w:eastAsia="Times New Roman" w:hAnsi="Times New Roman" w:cs="Times New Roman"/>
          <w:iCs/>
          <w:spacing w:val="2"/>
          <w:sz w:val="26"/>
          <w:szCs w:val="26"/>
          <w:lang w:val="en-US"/>
        </w:rPr>
        <w:t xml:space="preserve"> (yesterday, tomorrow, never, usually, </w:t>
      </w:r>
      <w:r w:rsidRPr="00E766D0">
        <w:rPr>
          <w:rFonts w:ascii="Times New Roman" w:eastAsia="Times New Roman" w:hAnsi="Times New Roman" w:cs="Times New Roman"/>
          <w:iCs/>
          <w:sz w:val="26"/>
          <w:szCs w:val="26"/>
          <w:lang w:val="en-US"/>
        </w:rPr>
        <w:t xml:space="preserve">often, sometimes). </w:t>
      </w:r>
      <w:r w:rsidRPr="00E766D0">
        <w:rPr>
          <w:rFonts w:ascii="Times New Roman" w:eastAsia="Times New Roman" w:hAnsi="Times New Roman" w:cs="Times New Roman"/>
          <w:iCs/>
          <w:sz w:val="26"/>
          <w:szCs w:val="26"/>
        </w:rPr>
        <w:t>Наречия степени (much, little, very).</w:t>
      </w:r>
    </w:p>
    <w:p w:rsidR="00EA6F71" w:rsidRPr="00E766D0" w:rsidRDefault="00EA6F71" w:rsidP="00752D3F">
      <w:pPr>
        <w:autoSpaceDE w:val="0"/>
        <w:autoSpaceDN w:val="0"/>
        <w:adjustRightInd w:val="0"/>
        <w:spacing w:after="0"/>
        <w:ind w:firstLine="709"/>
        <w:jc w:val="both"/>
        <w:textAlignment w:val="center"/>
        <w:rPr>
          <w:rFonts w:ascii="Times New Roman" w:eastAsia="Times New Roman" w:hAnsi="Times New Roman" w:cs="Times New Roman"/>
          <w:sz w:val="26"/>
          <w:szCs w:val="26"/>
        </w:rPr>
      </w:pPr>
      <w:r w:rsidRPr="00E766D0">
        <w:rPr>
          <w:rFonts w:ascii="Times New Roman" w:eastAsia="Times New Roman" w:hAnsi="Times New Roman" w:cs="Times New Roman"/>
          <w:sz w:val="26"/>
          <w:szCs w:val="26"/>
        </w:rPr>
        <w:t>Количественные числительные (до 100), порядковые числительные (до 30).</w:t>
      </w:r>
    </w:p>
    <w:p w:rsidR="00EA6F71" w:rsidRPr="00752D3F" w:rsidRDefault="00EA6F71" w:rsidP="00752D3F">
      <w:pPr>
        <w:autoSpaceDE w:val="0"/>
        <w:autoSpaceDN w:val="0"/>
        <w:adjustRightInd w:val="0"/>
        <w:spacing w:after="0"/>
        <w:ind w:firstLine="709"/>
        <w:jc w:val="both"/>
        <w:textAlignment w:val="center"/>
        <w:rPr>
          <w:rFonts w:ascii="Times New Roman" w:eastAsia="Times New Roman" w:hAnsi="Times New Roman" w:cs="Times New Roman"/>
          <w:spacing w:val="2"/>
          <w:sz w:val="26"/>
          <w:szCs w:val="26"/>
          <w:lang w:val="en-US"/>
        </w:rPr>
      </w:pPr>
      <w:r w:rsidRPr="00E766D0">
        <w:rPr>
          <w:rFonts w:ascii="Times New Roman" w:eastAsia="Times New Roman" w:hAnsi="Times New Roman" w:cs="Times New Roman"/>
          <w:spacing w:val="2"/>
          <w:sz w:val="26"/>
          <w:szCs w:val="26"/>
        </w:rPr>
        <w:t>Наиболееупотребительныепредлоги</w:t>
      </w:r>
      <w:r w:rsidRPr="00E766D0">
        <w:rPr>
          <w:rFonts w:ascii="Times New Roman" w:eastAsia="Times New Roman" w:hAnsi="Times New Roman" w:cs="Times New Roman"/>
          <w:spacing w:val="2"/>
          <w:sz w:val="26"/>
          <w:szCs w:val="26"/>
          <w:lang w:val="en-US"/>
        </w:rPr>
        <w:t xml:space="preserve">: in, on, at, into, to, </w:t>
      </w:r>
      <w:r w:rsidRPr="00E766D0">
        <w:rPr>
          <w:rFonts w:ascii="Times New Roman" w:eastAsia="Times New Roman" w:hAnsi="Times New Roman" w:cs="Times New Roman"/>
          <w:sz w:val="26"/>
          <w:szCs w:val="26"/>
          <w:lang w:val="en-US"/>
        </w:rPr>
        <w:t>from, of, with,</w:t>
      </w:r>
      <w:r w:rsidRPr="00E766D0">
        <w:rPr>
          <w:rFonts w:ascii="Times New Roman" w:eastAsia="Times New Roman" w:hAnsi="Times New Roman" w:cs="Times New Roman"/>
          <w:spacing w:val="2"/>
          <w:sz w:val="26"/>
          <w:szCs w:val="26"/>
          <w:lang w:val="en-US"/>
        </w:rPr>
        <w:t xml:space="preserve">across, </w:t>
      </w:r>
      <w:r w:rsidRPr="00752D3F">
        <w:rPr>
          <w:rFonts w:ascii="Times New Roman" w:eastAsia="Times New Roman" w:hAnsi="Times New Roman" w:cs="Times New Roman"/>
          <w:spacing w:val="2"/>
          <w:sz w:val="26"/>
          <w:szCs w:val="26"/>
          <w:lang w:val="en-US"/>
        </w:rPr>
        <w:t>around, up, down, out of, off.</w:t>
      </w:r>
    </w:p>
    <w:p w:rsidR="007B04E3" w:rsidRPr="00752D3F" w:rsidRDefault="007B04E3" w:rsidP="00C92081">
      <w:pPr>
        <w:spacing w:after="0"/>
        <w:ind w:firstLine="709"/>
        <w:jc w:val="both"/>
        <w:rPr>
          <w:rFonts w:ascii="Times New Roman" w:eastAsia="Calibri" w:hAnsi="Times New Roman" w:cs="Times New Roman"/>
          <w:sz w:val="26"/>
          <w:szCs w:val="26"/>
          <w:u w:val="single"/>
        </w:rPr>
      </w:pPr>
      <w:r w:rsidRPr="00752D3F">
        <w:rPr>
          <w:rFonts w:ascii="Times New Roman" w:eastAsia="Calibri" w:hAnsi="Times New Roman" w:cs="Times New Roman"/>
          <w:sz w:val="26"/>
          <w:szCs w:val="26"/>
          <w:u w:val="single"/>
        </w:rPr>
        <w:t>Предметное содержание речи</w:t>
      </w:r>
    </w:p>
    <w:p w:rsidR="007B04E3" w:rsidRPr="00BD254E" w:rsidRDefault="007B04E3" w:rsidP="00C92081">
      <w:pPr>
        <w:spacing w:after="0"/>
        <w:ind w:firstLine="709"/>
        <w:jc w:val="both"/>
        <w:rPr>
          <w:rFonts w:ascii="Times New Roman" w:eastAsia="Calibri" w:hAnsi="Times New Roman" w:cs="Times New Roman"/>
          <w:sz w:val="26"/>
          <w:szCs w:val="26"/>
        </w:rPr>
      </w:pPr>
      <w:r w:rsidRPr="00752D3F">
        <w:rPr>
          <w:rFonts w:ascii="Times New Roman" w:eastAsia="Calibri" w:hAnsi="Times New Roman" w:cs="Times New Roman"/>
          <w:sz w:val="26"/>
          <w:szCs w:val="26"/>
          <w:u w:val="single"/>
        </w:rPr>
        <w:t>Знакомство.</w:t>
      </w:r>
      <w:r w:rsidRPr="00BD254E">
        <w:rPr>
          <w:rFonts w:ascii="Times New Roman" w:eastAsia="Calibri" w:hAnsi="Times New Roman" w:cs="Times New Roman"/>
          <w:sz w:val="26"/>
          <w:szCs w:val="26"/>
        </w:rPr>
        <w:t xml:space="preserve">Свое имя. Приветствие, прощание. </w:t>
      </w:r>
    </w:p>
    <w:p w:rsidR="007B04E3" w:rsidRPr="00BD254E" w:rsidRDefault="007B04E3" w:rsidP="00C92081">
      <w:pPr>
        <w:spacing w:after="0"/>
        <w:ind w:firstLine="709"/>
        <w:jc w:val="both"/>
        <w:rPr>
          <w:rFonts w:ascii="Times New Roman" w:eastAsia="Calibri" w:hAnsi="Times New Roman" w:cs="Times New Roman"/>
          <w:sz w:val="26"/>
          <w:szCs w:val="26"/>
        </w:rPr>
      </w:pPr>
      <w:r w:rsidRPr="00752D3F">
        <w:rPr>
          <w:rFonts w:ascii="Times New Roman" w:eastAsia="Calibri" w:hAnsi="Times New Roman" w:cs="Times New Roman"/>
          <w:sz w:val="26"/>
          <w:szCs w:val="26"/>
          <w:u w:val="single"/>
        </w:rPr>
        <w:t>Я и моя семья</w:t>
      </w:r>
      <w:r w:rsidRPr="00BD254E">
        <w:rPr>
          <w:rFonts w:ascii="Times New Roman" w:eastAsia="Calibri" w:hAnsi="Times New Roman" w:cs="Times New Roman"/>
          <w:b/>
          <w:sz w:val="26"/>
          <w:szCs w:val="26"/>
        </w:rPr>
        <w:t>.</w:t>
      </w:r>
      <w:r w:rsidRPr="00BD254E">
        <w:rPr>
          <w:rFonts w:ascii="Times New Roman" w:eastAsia="Calibri" w:hAnsi="Times New Roman" w:cs="Times New Roman"/>
          <w:sz w:val="26"/>
          <w:szCs w:val="26"/>
        </w:rPr>
        <w:t xml:space="preserve"> Члены семьи. Их имена. Представление членов семьи.</w:t>
      </w:r>
    </w:p>
    <w:p w:rsidR="007B04E3" w:rsidRPr="00BD254E" w:rsidRDefault="007B04E3" w:rsidP="00C92081">
      <w:pPr>
        <w:spacing w:after="0"/>
        <w:ind w:firstLine="709"/>
        <w:jc w:val="both"/>
        <w:rPr>
          <w:rFonts w:ascii="Times New Roman" w:eastAsia="Calibri" w:hAnsi="Times New Roman" w:cs="Times New Roman"/>
          <w:sz w:val="26"/>
          <w:szCs w:val="26"/>
        </w:rPr>
      </w:pPr>
      <w:r w:rsidRPr="00752D3F">
        <w:rPr>
          <w:rFonts w:ascii="Times New Roman" w:eastAsia="Calibri" w:hAnsi="Times New Roman" w:cs="Times New Roman"/>
          <w:sz w:val="26"/>
          <w:szCs w:val="26"/>
          <w:u w:val="single"/>
        </w:rPr>
        <w:t>Мой дом</w:t>
      </w:r>
      <w:r w:rsidRPr="00BD254E">
        <w:rPr>
          <w:rFonts w:ascii="Times New Roman" w:eastAsia="Calibri" w:hAnsi="Times New Roman" w:cs="Times New Roman"/>
          <w:b/>
          <w:sz w:val="26"/>
          <w:szCs w:val="26"/>
        </w:rPr>
        <w:t>.</w:t>
      </w:r>
      <w:r w:rsidRPr="00BD254E">
        <w:rPr>
          <w:rFonts w:ascii="Times New Roman" w:eastAsia="Calibri" w:hAnsi="Times New Roman" w:cs="Times New Roman"/>
          <w:sz w:val="26"/>
          <w:szCs w:val="26"/>
        </w:rPr>
        <w:t xml:space="preserve"> Комнаты в доме. Мебель. Цвет, размер, расположение предметов мебели и интерьера. Моя комната.</w:t>
      </w:r>
    </w:p>
    <w:p w:rsidR="007B04E3" w:rsidRPr="00BD254E" w:rsidRDefault="007B04E3" w:rsidP="00C92081">
      <w:pPr>
        <w:spacing w:after="0"/>
        <w:ind w:firstLine="709"/>
        <w:jc w:val="both"/>
        <w:rPr>
          <w:rFonts w:ascii="Times New Roman" w:eastAsia="Calibri" w:hAnsi="Times New Roman" w:cs="Times New Roman"/>
          <w:sz w:val="26"/>
          <w:szCs w:val="26"/>
        </w:rPr>
      </w:pPr>
      <w:r w:rsidRPr="00752D3F">
        <w:rPr>
          <w:rFonts w:ascii="Times New Roman" w:eastAsia="Calibri" w:hAnsi="Times New Roman" w:cs="Times New Roman"/>
          <w:sz w:val="26"/>
          <w:szCs w:val="26"/>
          <w:u w:val="single"/>
        </w:rPr>
        <w:t>Я и мои друзья</w:t>
      </w:r>
      <w:r w:rsidRPr="00BD254E">
        <w:rPr>
          <w:rFonts w:ascii="Times New Roman" w:eastAsia="Calibri" w:hAnsi="Times New Roman" w:cs="Times New Roman"/>
          <w:b/>
          <w:sz w:val="26"/>
          <w:szCs w:val="26"/>
        </w:rPr>
        <w:t>.</w:t>
      </w:r>
      <w:r w:rsidRPr="00BD254E">
        <w:rPr>
          <w:rFonts w:ascii="Times New Roman" w:eastAsia="Calibri" w:hAnsi="Times New Roman" w:cs="Times New Roman"/>
          <w:sz w:val="26"/>
          <w:szCs w:val="26"/>
        </w:rPr>
        <w:t xml:space="preserve"> Имя, возраст, внешность. Любимая еда. Поздравления с днем рождения.</w:t>
      </w:r>
    </w:p>
    <w:p w:rsidR="007B04E3" w:rsidRPr="00BD254E" w:rsidRDefault="007B04E3" w:rsidP="00C92081">
      <w:pPr>
        <w:spacing w:after="0"/>
        <w:ind w:firstLine="709"/>
        <w:jc w:val="both"/>
        <w:rPr>
          <w:rFonts w:ascii="Times New Roman" w:eastAsia="Calibri" w:hAnsi="Times New Roman" w:cs="Times New Roman"/>
          <w:sz w:val="26"/>
          <w:szCs w:val="26"/>
        </w:rPr>
      </w:pPr>
      <w:r w:rsidRPr="00752D3F">
        <w:rPr>
          <w:rFonts w:ascii="Times New Roman" w:eastAsia="Calibri" w:hAnsi="Times New Roman" w:cs="Times New Roman"/>
          <w:sz w:val="26"/>
          <w:szCs w:val="26"/>
          <w:u w:val="single"/>
        </w:rPr>
        <w:t>Моё домашнее животное.</w:t>
      </w:r>
      <w:r w:rsidRPr="00BD254E">
        <w:rPr>
          <w:rFonts w:ascii="Times New Roman" w:eastAsia="Calibri" w:hAnsi="Times New Roman" w:cs="Times New Roman"/>
          <w:sz w:val="26"/>
          <w:szCs w:val="26"/>
        </w:rPr>
        <w:t xml:space="preserve"> Название, кличка, возраст, внешность, размер, цвет, черты характера, что умеет делать.</w:t>
      </w:r>
    </w:p>
    <w:p w:rsidR="007B04E3" w:rsidRPr="00BD254E" w:rsidRDefault="007B04E3" w:rsidP="00C92081">
      <w:pPr>
        <w:spacing w:after="0"/>
        <w:ind w:firstLine="709"/>
        <w:jc w:val="both"/>
        <w:rPr>
          <w:rFonts w:ascii="Times New Roman" w:eastAsia="Calibri" w:hAnsi="Times New Roman" w:cs="Times New Roman"/>
          <w:sz w:val="26"/>
          <w:szCs w:val="26"/>
        </w:rPr>
      </w:pPr>
      <w:r w:rsidRPr="00752D3F">
        <w:rPr>
          <w:rFonts w:ascii="Times New Roman" w:eastAsia="Calibri" w:hAnsi="Times New Roman" w:cs="Times New Roman"/>
          <w:sz w:val="26"/>
          <w:szCs w:val="26"/>
          <w:u w:val="single"/>
        </w:rPr>
        <w:t>Времена года</w:t>
      </w:r>
      <w:r w:rsidRPr="00BD254E">
        <w:rPr>
          <w:rFonts w:ascii="Times New Roman" w:eastAsia="Calibri" w:hAnsi="Times New Roman" w:cs="Times New Roman"/>
          <w:b/>
          <w:sz w:val="26"/>
          <w:szCs w:val="26"/>
        </w:rPr>
        <w:t>.</w:t>
      </w:r>
      <w:r w:rsidRPr="00BD254E">
        <w:rPr>
          <w:rFonts w:ascii="Times New Roman" w:eastAsia="Calibri" w:hAnsi="Times New Roman" w:cs="Times New Roman"/>
          <w:sz w:val="26"/>
          <w:szCs w:val="26"/>
        </w:rPr>
        <w:t xml:space="preserve"> Природа. Погода. Одежда. </w:t>
      </w:r>
    </w:p>
    <w:p w:rsidR="007B04E3" w:rsidRPr="00752D3F" w:rsidRDefault="007B04E3" w:rsidP="00752D3F">
      <w:pPr>
        <w:autoSpaceDE w:val="0"/>
        <w:autoSpaceDN w:val="0"/>
        <w:adjustRightInd w:val="0"/>
        <w:spacing w:after="0"/>
        <w:ind w:firstLine="709"/>
        <w:textAlignment w:val="center"/>
        <w:rPr>
          <w:rFonts w:ascii="Times New Roman" w:eastAsia="Times New Roman" w:hAnsi="Times New Roman" w:cs="Times New Roman"/>
          <w:bCs/>
          <w:iCs/>
          <w:sz w:val="26"/>
          <w:szCs w:val="26"/>
          <w:u w:val="single"/>
        </w:rPr>
      </w:pPr>
      <w:r w:rsidRPr="00752D3F">
        <w:rPr>
          <w:rFonts w:ascii="Times New Roman" w:eastAsia="Times New Roman" w:hAnsi="Times New Roman" w:cs="Times New Roman"/>
          <w:bCs/>
          <w:iCs/>
          <w:sz w:val="26"/>
          <w:szCs w:val="26"/>
          <w:u w:val="single"/>
        </w:rPr>
        <w:t>Коммуникативные умения по видам речевой деятельности</w:t>
      </w:r>
    </w:p>
    <w:p w:rsidR="007B04E3" w:rsidRPr="00752D3F" w:rsidRDefault="007B04E3" w:rsidP="00C92081">
      <w:pPr>
        <w:autoSpaceDE w:val="0"/>
        <w:autoSpaceDN w:val="0"/>
        <w:adjustRightInd w:val="0"/>
        <w:spacing w:after="0"/>
        <w:ind w:firstLine="709"/>
        <w:jc w:val="both"/>
        <w:textAlignment w:val="center"/>
        <w:rPr>
          <w:rFonts w:ascii="Times New Roman" w:eastAsia="Times New Roman" w:hAnsi="Times New Roman" w:cs="Times New Roman"/>
          <w:i/>
          <w:iCs/>
          <w:sz w:val="26"/>
          <w:szCs w:val="26"/>
          <w:u w:val="single"/>
        </w:rPr>
      </w:pPr>
      <w:r w:rsidRPr="00752D3F">
        <w:rPr>
          <w:rFonts w:ascii="Times New Roman" w:eastAsia="Times New Roman" w:hAnsi="Times New Roman" w:cs="Times New Roman"/>
          <w:bCs/>
          <w:sz w:val="26"/>
          <w:szCs w:val="26"/>
          <w:u w:val="single"/>
        </w:rPr>
        <w:t>В русле говорения</w:t>
      </w:r>
    </w:p>
    <w:p w:rsidR="007B04E3" w:rsidRPr="00BD254E" w:rsidRDefault="007B04E3" w:rsidP="00C92081">
      <w:pPr>
        <w:autoSpaceDE w:val="0"/>
        <w:autoSpaceDN w:val="0"/>
        <w:adjustRightInd w:val="0"/>
        <w:spacing w:after="0"/>
        <w:ind w:firstLine="709"/>
        <w:jc w:val="both"/>
        <w:textAlignment w:val="center"/>
        <w:rPr>
          <w:rFonts w:ascii="Times New Roman" w:eastAsia="Times New Roman" w:hAnsi="Times New Roman" w:cs="Times New Roman"/>
          <w:sz w:val="26"/>
          <w:szCs w:val="26"/>
        </w:rPr>
      </w:pPr>
      <w:r w:rsidRPr="00BD254E">
        <w:rPr>
          <w:rFonts w:ascii="Times New Roman" w:eastAsia="Times New Roman" w:hAnsi="Times New Roman" w:cs="Times New Roman"/>
          <w:i/>
          <w:iCs/>
          <w:sz w:val="26"/>
          <w:szCs w:val="26"/>
        </w:rPr>
        <w:t>1.</w:t>
      </w:r>
      <w:r w:rsidRPr="00BD254E">
        <w:rPr>
          <w:rFonts w:ascii="Times New Roman" w:eastAsia="Times New Roman" w:hAnsi="Times New Roman" w:cs="Times New Roman"/>
          <w:i/>
          <w:iCs/>
          <w:sz w:val="26"/>
          <w:szCs w:val="26"/>
        </w:rPr>
        <w:t> </w:t>
      </w:r>
      <w:r w:rsidRPr="00BD254E">
        <w:rPr>
          <w:rFonts w:ascii="Times New Roman" w:eastAsia="Times New Roman" w:hAnsi="Times New Roman" w:cs="Times New Roman"/>
          <w:i/>
          <w:iCs/>
          <w:sz w:val="26"/>
          <w:szCs w:val="26"/>
        </w:rPr>
        <w:t>Диалогическая форма</w:t>
      </w:r>
    </w:p>
    <w:p w:rsidR="007B04E3" w:rsidRPr="00BD254E" w:rsidRDefault="007B04E3" w:rsidP="00C92081">
      <w:pPr>
        <w:autoSpaceDE w:val="0"/>
        <w:autoSpaceDN w:val="0"/>
        <w:adjustRightInd w:val="0"/>
        <w:spacing w:after="0"/>
        <w:ind w:firstLine="709"/>
        <w:jc w:val="both"/>
        <w:textAlignment w:val="center"/>
        <w:rPr>
          <w:rFonts w:ascii="Times New Roman" w:eastAsia="Times New Roman" w:hAnsi="Times New Roman" w:cs="Times New Roman"/>
          <w:sz w:val="26"/>
          <w:szCs w:val="26"/>
        </w:rPr>
      </w:pPr>
      <w:r w:rsidRPr="00BD254E">
        <w:rPr>
          <w:rFonts w:ascii="Times New Roman" w:eastAsia="Times New Roman" w:hAnsi="Times New Roman" w:cs="Times New Roman"/>
          <w:sz w:val="26"/>
          <w:szCs w:val="26"/>
        </w:rPr>
        <w:t>Уметь вести:</w:t>
      </w:r>
    </w:p>
    <w:p w:rsidR="007B04E3" w:rsidRPr="00BD254E" w:rsidRDefault="007B04E3" w:rsidP="00C92081">
      <w:pPr>
        <w:numPr>
          <w:ilvl w:val="0"/>
          <w:numId w:val="37"/>
        </w:numPr>
        <w:autoSpaceDE w:val="0"/>
        <w:autoSpaceDN w:val="0"/>
        <w:adjustRightInd w:val="0"/>
        <w:spacing w:after="0"/>
        <w:jc w:val="both"/>
        <w:textAlignment w:val="center"/>
        <w:rPr>
          <w:rFonts w:ascii="Times New Roman" w:eastAsia="Times New Roman" w:hAnsi="Times New Roman" w:cs="Times New Roman"/>
          <w:sz w:val="26"/>
          <w:szCs w:val="26"/>
        </w:rPr>
      </w:pPr>
      <w:r w:rsidRPr="00BD254E">
        <w:rPr>
          <w:rFonts w:ascii="Times New Roman" w:eastAsia="Times New Roman" w:hAnsi="Times New Roman" w:cs="Times New Roman"/>
          <w:spacing w:val="2"/>
          <w:sz w:val="26"/>
          <w:szCs w:val="26"/>
        </w:rPr>
        <w:t>элементарные этикетные диалоги в типичных ситуациях бытового и учебно­трудового общения (знакомство, поздравление, благодарность, приветствие) – 2-3 реплики с каждой стороны</w:t>
      </w:r>
      <w:r w:rsidRPr="00BD254E">
        <w:rPr>
          <w:rFonts w:ascii="Times New Roman" w:eastAsia="Times New Roman" w:hAnsi="Times New Roman" w:cs="Times New Roman"/>
          <w:sz w:val="26"/>
          <w:szCs w:val="26"/>
        </w:rPr>
        <w:t>;</w:t>
      </w:r>
    </w:p>
    <w:p w:rsidR="007B04E3" w:rsidRPr="00BD254E" w:rsidRDefault="007B04E3" w:rsidP="00C92081">
      <w:pPr>
        <w:numPr>
          <w:ilvl w:val="0"/>
          <w:numId w:val="37"/>
        </w:numPr>
        <w:autoSpaceDE w:val="0"/>
        <w:autoSpaceDN w:val="0"/>
        <w:adjustRightInd w:val="0"/>
        <w:spacing w:after="0"/>
        <w:jc w:val="both"/>
        <w:textAlignment w:val="center"/>
        <w:rPr>
          <w:rFonts w:ascii="Times New Roman" w:eastAsia="Times New Roman" w:hAnsi="Times New Roman" w:cs="Times New Roman"/>
          <w:sz w:val="26"/>
          <w:szCs w:val="26"/>
        </w:rPr>
      </w:pPr>
      <w:r w:rsidRPr="00BD254E">
        <w:rPr>
          <w:rFonts w:ascii="Times New Roman" w:eastAsia="Times New Roman" w:hAnsi="Times New Roman" w:cs="Times New Roman"/>
          <w:sz w:val="26"/>
          <w:szCs w:val="26"/>
        </w:rPr>
        <w:t>диалог­расспрос (запрос информации и ответ на него) с опорой на картинку и модель, объем диалогического высказывания 2-3 реплики с каждой стороны;</w:t>
      </w:r>
    </w:p>
    <w:p w:rsidR="007B04E3" w:rsidRPr="00BD254E" w:rsidRDefault="007B04E3" w:rsidP="00C92081">
      <w:pPr>
        <w:autoSpaceDE w:val="0"/>
        <w:autoSpaceDN w:val="0"/>
        <w:adjustRightInd w:val="0"/>
        <w:spacing w:after="0"/>
        <w:ind w:firstLine="709"/>
        <w:jc w:val="both"/>
        <w:textAlignment w:val="center"/>
        <w:rPr>
          <w:rFonts w:ascii="Times New Roman" w:eastAsia="Times New Roman" w:hAnsi="Times New Roman" w:cs="Times New Roman"/>
          <w:sz w:val="26"/>
          <w:szCs w:val="26"/>
        </w:rPr>
      </w:pPr>
      <w:r w:rsidRPr="00BD254E">
        <w:rPr>
          <w:rFonts w:ascii="Times New Roman" w:eastAsia="Times New Roman" w:hAnsi="Times New Roman" w:cs="Times New Roman"/>
          <w:i/>
          <w:iCs/>
          <w:sz w:val="26"/>
          <w:szCs w:val="26"/>
        </w:rPr>
        <w:t>2.</w:t>
      </w:r>
      <w:r w:rsidRPr="00BD254E">
        <w:rPr>
          <w:rFonts w:ascii="Times New Roman" w:eastAsia="Times New Roman" w:hAnsi="Times New Roman" w:cs="Times New Roman"/>
          <w:i/>
          <w:iCs/>
          <w:sz w:val="26"/>
          <w:szCs w:val="26"/>
        </w:rPr>
        <w:t> </w:t>
      </w:r>
      <w:r w:rsidRPr="00BD254E">
        <w:rPr>
          <w:rFonts w:ascii="Times New Roman" w:eastAsia="Times New Roman" w:hAnsi="Times New Roman" w:cs="Times New Roman"/>
          <w:i/>
          <w:iCs/>
          <w:sz w:val="26"/>
          <w:szCs w:val="26"/>
        </w:rPr>
        <w:t>Монологическая форма</w:t>
      </w:r>
    </w:p>
    <w:p w:rsidR="007B04E3" w:rsidRPr="00BD254E" w:rsidRDefault="007B04E3" w:rsidP="00C92081">
      <w:pPr>
        <w:autoSpaceDE w:val="0"/>
        <w:autoSpaceDN w:val="0"/>
        <w:adjustRightInd w:val="0"/>
        <w:spacing w:after="0"/>
        <w:ind w:firstLine="709"/>
        <w:jc w:val="both"/>
        <w:textAlignment w:val="center"/>
        <w:rPr>
          <w:rFonts w:ascii="Times New Roman" w:eastAsia="Times New Roman" w:hAnsi="Times New Roman" w:cs="Times New Roman"/>
          <w:sz w:val="26"/>
          <w:szCs w:val="26"/>
        </w:rPr>
      </w:pPr>
      <w:r w:rsidRPr="00BD254E">
        <w:rPr>
          <w:rFonts w:ascii="Times New Roman" w:eastAsia="Times New Roman" w:hAnsi="Times New Roman" w:cs="Times New Roman"/>
          <w:spacing w:val="2"/>
          <w:sz w:val="26"/>
          <w:szCs w:val="26"/>
        </w:rPr>
        <w:t xml:space="preserve">Уметь пользоваться основными коммуникативными типами речи: описание, рассказ, </w:t>
      </w:r>
      <w:r w:rsidRPr="00BD254E">
        <w:rPr>
          <w:rFonts w:ascii="Times New Roman" w:eastAsia="Times New Roman" w:hAnsi="Times New Roman" w:cs="Times New Roman"/>
          <w:iCs/>
          <w:spacing w:val="2"/>
          <w:sz w:val="26"/>
          <w:szCs w:val="26"/>
        </w:rPr>
        <w:t>характеристика (персона</w:t>
      </w:r>
      <w:r w:rsidRPr="00BD254E">
        <w:rPr>
          <w:rFonts w:ascii="Times New Roman" w:eastAsia="Times New Roman" w:hAnsi="Times New Roman" w:cs="Times New Roman"/>
          <w:iCs/>
          <w:sz w:val="26"/>
          <w:szCs w:val="26"/>
        </w:rPr>
        <w:t>жей) с опорой на картинку и модель (3-4 предложения).</w:t>
      </w:r>
    </w:p>
    <w:p w:rsidR="007B04E3" w:rsidRPr="00752D3F" w:rsidRDefault="007B04E3" w:rsidP="00C92081">
      <w:pPr>
        <w:autoSpaceDE w:val="0"/>
        <w:autoSpaceDN w:val="0"/>
        <w:adjustRightInd w:val="0"/>
        <w:spacing w:after="0"/>
        <w:ind w:firstLine="709"/>
        <w:jc w:val="both"/>
        <w:textAlignment w:val="center"/>
        <w:rPr>
          <w:rFonts w:ascii="Times New Roman" w:eastAsia="Times New Roman" w:hAnsi="Times New Roman" w:cs="Times New Roman"/>
          <w:sz w:val="26"/>
          <w:szCs w:val="26"/>
          <w:u w:val="single"/>
        </w:rPr>
      </w:pPr>
      <w:r w:rsidRPr="00752D3F">
        <w:rPr>
          <w:rFonts w:ascii="Times New Roman" w:eastAsia="Times New Roman" w:hAnsi="Times New Roman" w:cs="Times New Roman"/>
          <w:bCs/>
          <w:sz w:val="26"/>
          <w:szCs w:val="26"/>
          <w:u w:val="single"/>
        </w:rPr>
        <w:t>В русле аудирования</w:t>
      </w:r>
    </w:p>
    <w:p w:rsidR="007B04E3" w:rsidRPr="00BD254E" w:rsidRDefault="007B04E3" w:rsidP="00C92081">
      <w:pPr>
        <w:autoSpaceDE w:val="0"/>
        <w:autoSpaceDN w:val="0"/>
        <w:adjustRightInd w:val="0"/>
        <w:spacing w:after="0"/>
        <w:ind w:firstLine="709"/>
        <w:jc w:val="both"/>
        <w:textAlignment w:val="center"/>
        <w:rPr>
          <w:rFonts w:ascii="Times New Roman" w:eastAsia="Times New Roman" w:hAnsi="Times New Roman" w:cs="Times New Roman"/>
          <w:sz w:val="26"/>
          <w:szCs w:val="26"/>
        </w:rPr>
      </w:pPr>
      <w:r w:rsidRPr="00BD254E">
        <w:rPr>
          <w:rFonts w:ascii="Times New Roman" w:eastAsia="Times New Roman" w:hAnsi="Times New Roman" w:cs="Times New Roman"/>
          <w:sz w:val="26"/>
          <w:szCs w:val="26"/>
        </w:rPr>
        <w:t>Воспринимать на слух и понимать:</w:t>
      </w:r>
    </w:p>
    <w:p w:rsidR="007B04E3" w:rsidRPr="00BD254E" w:rsidRDefault="007B04E3" w:rsidP="00C92081">
      <w:pPr>
        <w:numPr>
          <w:ilvl w:val="0"/>
          <w:numId w:val="38"/>
        </w:numPr>
        <w:autoSpaceDE w:val="0"/>
        <w:autoSpaceDN w:val="0"/>
        <w:adjustRightInd w:val="0"/>
        <w:spacing w:after="0"/>
        <w:jc w:val="both"/>
        <w:textAlignment w:val="center"/>
        <w:rPr>
          <w:rFonts w:ascii="Times New Roman" w:eastAsia="Times New Roman" w:hAnsi="Times New Roman" w:cs="Times New Roman"/>
          <w:sz w:val="26"/>
          <w:szCs w:val="26"/>
        </w:rPr>
      </w:pPr>
      <w:r w:rsidRPr="00BD254E">
        <w:rPr>
          <w:rFonts w:ascii="Times New Roman" w:eastAsia="Times New Roman" w:hAnsi="Times New Roman" w:cs="Times New Roman"/>
          <w:sz w:val="26"/>
          <w:szCs w:val="26"/>
        </w:rPr>
        <w:t>речь учителя и одноклассников в процессе общения на уроке и вербально/невербально реагировать на услышанное.</w:t>
      </w:r>
    </w:p>
    <w:p w:rsidR="007B04E3" w:rsidRPr="00752D3F" w:rsidRDefault="007B04E3" w:rsidP="00C92081">
      <w:pPr>
        <w:autoSpaceDE w:val="0"/>
        <w:autoSpaceDN w:val="0"/>
        <w:adjustRightInd w:val="0"/>
        <w:spacing w:after="0"/>
        <w:ind w:firstLine="709"/>
        <w:jc w:val="both"/>
        <w:textAlignment w:val="center"/>
        <w:rPr>
          <w:rFonts w:ascii="Times New Roman" w:eastAsia="Times New Roman" w:hAnsi="Times New Roman" w:cs="Times New Roman"/>
          <w:sz w:val="26"/>
          <w:szCs w:val="26"/>
          <w:u w:val="single"/>
        </w:rPr>
      </w:pPr>
      <w:r w:rsidRPr="00752D3F">
        <w:rPr>
          <w:rFonts w:ascii="Times New Roman" w:eastAsia="Times New Roman" w:hAnsi="Times New Roman" w:cs="Times New Roman"/>
          <w:bCs/>
          <w:sz w:val="26"/>
          <w:szCs w:val="26"/>
          <w:u w:val="single"/>
        </w:rPr>
        <w:t>В русле чтения</w:t>
      </w:r>
    </w:p>
    <w:p w:rsidR="007B04E3" w:rsidRPr="00BD254E" w:rsidRDefault="007B04E3" w:rsidP="00C92081">
      <w:pPr>
        <w:autoSpaceDE w:val="0"/>
        <w:autoSpaceDN w:val="0"/>
        <w:adjustRightInd w:val="0"/>
        <w:spacing w:after="0"/>
        <w:ind w:firstLine="709"/>
        <w:jc w:val="both"/>
        <w:textAlignment w:val="center"/>
        <w:rPr>
          <w:rFonts w:ascii="Times New Roman" w:eastAsia="Times New Roman" w:hAnsi="Times New Roman" w:cs="Times New Roman"/>
          <w:sz w:val="26"/>
          <w:szCs w:val="26"/>
        </w:rPr>
      </w:pPr>
      <w:r w:rsidRPr="00BD254E">
        <w:rPr>
          <w:rFonts w:ascii="Times New Roman" w:eastAsia="Times New Roman" w:hAnsi="Times New Roman" w:cs="Times New Roman"/>
          <w:sz w:val="26"/>
          <w:szCs w:val="26"/>
        </w:rPr>
        <w:lastRenderedPageBreak/>
        <w:t>Читать (использовать метод глобального чтения):</w:t>
      </w:r>
    </w:p>
    <w:p w:rsidR="007B04E3" w:rsidRPr="00BD254E" w:rsidRDefault="007B04E3" w:rsidP="00C92081">
      <w:pPr>
        <w:numPr>
          <w:ilvl w:val="0"/>
          <w:numId w:val="38"/>
        </w:numPr>
        <w:autoSpaceDE w:val="0"/>
        <w:autoSpaceDN w:val="0"/>
        <w:adjustRightInd w:val="0"/>
        <w:spacing w:after="0"/>
        <w:jc w:val="both"/>
        <w:textAlignment w:val="center"/>
        <w:rPr>
          <w:rFonts w:ascii="Times New Roman" w:eastAsia="Times New Roman" w:hAnsi="Times New Roman" w:cs="Times New Roman"/>
          <w:sz w:val="26"/>
          <w:szCs w:val="26"/>
        </w:rPr>
      </w:pPr>
      <w:r w:rsidRPr="00BD254E">
        <w:rPr>
          <w:rFonts w:ascii="Times New Roman" w:eastAsia="Times New Roman" w:hAnsi="Times New Roman" w:cs="Times New Roman"/>
          <w:spacing w:val="2"/>
          <w:sz w:val="26"/>
          <w:szCs w:val="26"/>
        </w:rPr>
        <w:t>вслух читать слова изучаемой лексики</w:t>
      </w:r>
      <w:r w:rsidRPr="00BD254E">
        <w:rPr>
          <w:rFonts w:ascii="Times New Roman" w:eastAsia="Times New Roman" w:hAnsi="Times New Roman" w:cs="Times New Roman"/>
          <w:sz w:val="26"/>
          <w:szCs w:val="26"/>
        </w:rPr>
        <w:t xml:space="preserve"> и понимать </w:t>
      </w:r>
      <w:r w:rsidRPr="00BD254E">
        <w:rPr>
          <w:rFonts w:ascii="Times New Roman" w:eastAsia="Times New Roman" w:hAnsi="Times New Roman" w:cs="Times New Roman"/>
          <w:spacing w:val="2"/>
          <w:sz w:val="26"/>
          <w:szCs w:val="26"/>
        </w:rPr>
        <w:t xml:space="preserve">небольшие диалоги, построенные на изученном </w:t>
      </w:r>
      <w:r w:rsidRPr="00BD254E">
        <w:rPr>
          <w:rFonts w:ascii="Times New Roman" w:eastAsia="Times New Roman" w:hAnsi="Times New Roman" w:cs="Times New Roman"/>
          <w:sz w:val="26"/>
          <w:szCs w:val="26"/>
        </w:rPr>
        <w:t>языковом материале; находить необходимую информацию (имена персонажей, где происходит действие и</w:t>
      </w:r>
      <w:r w:rsidRPr="00BD254E">
        <w:rPr>
          <w:rFonts w:ascii="Times New Roman" w:eastAsia="Times New Roman" w:hAnsi="Times New Roman" w:cs="Times New Roman"/>
          <w:sz w:val="26"/>
          <w:szCs w:val="26"/>
        </w:rPr>
        <w:t> </w:t>
      </w:r>
      <w:r w:rsidRPr="00BD254E">
        <w:rPr>
          <w:rFonts w:ascii="Times New Roman" w:eastAsia="Times New Roman" w:hAnsi="Times New Roman" w:cs="Times New Roman"/>
          <w:sz w:val="26"/>
          <w:szCs w:val="26"/>
        </w:rPr>
        <w:t>т.</w:t>
      </w:r>
      <w:r w:rsidRPr="00BD254E">
        <w:rPr>
          <w:rFonts w:ascii="Times New Roman" w:eastAsia="Times New Roman" w:hAnsi="Times New Roman" w:cs="Times New Roman"/>
          <w:sz w:val="26"/>
          <w:szCs w:val="26"/>
        </w:rPr>
        <w:t> </w:t>
      </w:r>
      <w:r w:rsidRPr="00BD254E">
        <w:rPr>
          <w:rFonts w:ascii="Times New Roman" w:eastAsia="Times New Roman" w:hAnsi="Times New Roman" w:cs="Times New Roman"/>
          <w:sz w:val="26"/>
          <w:szCs w:val="26"/>
        </w:rPr>
        <w:t>д.).</w:t>
      </w:r>
    </w:p>
    <w:p w:rsidR="007B04E3" w:rsidRPr="00752D3F" w:rsidRDefault="007B04E3" w:rsidP="00C92081">
      <w:pPr>
        <w:autoSpaceDE w:val="0"/>
        <w:autoSpaceDN w:val="0"/>
        <w:adjustRightInd w:val="0"/>
        <w:spacing w:after="0"/>
        <w:ind w:firstLine="709"/>
        <w:jc w:val="both"/>
        <w:textAlignment w:val="center"/>
        <w:rPr>
          <w:rFonts w:ascii="Times New Roman" w:eastAsia="Times New Roman" w:hAnsi="Times New Roman" w:cs="Times New Roman"/>
          <w:sz w:val="26"/>
          <w:szCs w:val="26"/>
          <w:u w:val="single"/>
        </w:rPr>
      </w:pPr>
      <w:r w:rsidRPr="00752D3F">
        <w:rPr>
          <w:rFonts w:ascii="Times New Roman" w:eastAsia="Times New Roman" w:hAnsi="Times New Roman" w:cs="Times New Roman"/>
          <w:bCs/>
          <w:sz w:val="26"/>
          <w:szCs w:val="26"/>
          <w:u w:val="single"/>
        </w:rPr>
        <w:t>В русле письма</w:t>
      </w:r>
    </w:p>
    <w:p w:rsidR="007B04E3" w:rsidRPr="00BD254E" w:rsidRDefault="007B04E3" w:rsidP="00C92081">
      <w:pPr>
        <w:autoSpaceDE w:val="0"/>
        <w:autoSpaceDN w:val="0"/>
        <w:adjustRightInd w:val="0"/>
        <w:spacing w:after="0"/>
        <w:ind w:firstLine="709"/>
        <w:jc w:val="both"/>
        <w:textAlignment w:val="center"/>
        <w:rPr>
          <w:rFonts w:ascii="Times New Roman" w:eastAsia="Times New Roman" w:hAnsi="Times New Roman" w:cs="Times New Roman"/>
          <w:sz w:val="26"/>
          <w:szCs w:val="26"/>
        </w:rPr>
      </w:pPr>
      <w:r w:rsidRPr="00BD254E">
        <w:rPr>
          <w:rFonts w:ascii="Times New Roman" w:eastAsia="Times New Roman" w:hAnsi="Times New Roman" w:cs="Times New Roman"/>
          <w:sz w:val="26"/>
          <w:szCs w:val="26"/>
        </w:rPr>
        <w:t>Знать и уметь писать буквы английского алфавита.</w:t>
      </w:r>
    </w:p>
    <w:p w:rsidR="007B04E3" w:rsidRPr="00BD254E" w:rsidRDefault="007B04E3" w:rsidP="00C92081">
      <w:pPr>
        <w:autoSpaceDE w:val="0"/>
        <w:autoSpaceDN w:val="0"/>
        <w:adjustRightInd w:val="0"/>
        <w:spacing w:after="0"/>
        <w:ind w:firstLine="709"/>
        <w:jc w:val="both"/>
        <w:textAlignment w:val="center"/>
        <w:rPr>
          <w:rFonts w:ascii="Times New Roman" w:eastAsia="Times New Roman" w:hAnsi="Times New Roman" w:cs="Times New Roman"/>
          <w:sz w:val="26"/>
          <w:szCs w:val="26"/>
        </w:rPr>
      </w:pPr>
      <w:r w:rsidRPr="00BD254E">
        <w:rPr>
          <w:rFonts w:ascii="Times New Roman" w:eastAsia="Times New Roman" w:hAnsi="Times New Roman" w:cs="Times New Roman"/>
          <w:sz w:val="26"/>
          <w:szCs w:val="26"/>
        </w:rPr>
        <w:t>Владеть:</w:t>
      </w:r>
    </w:p>
    <w:p w:rsidR="007B04E3" w:rsidRPr="00BD254E" w:rsidRDefault="007B04E3" w:rsidP="00C92081">
      <w:pPr>
        <w:numPr>
          <w:ilvl w:val="0"/>
          <w:numId w:val="38"/>
        </w:numPr>
        <w:autoSpaceDE w:val="0"/>
        <w:autoSpaceDN w:val="0"/>
        <w:adjustRightInd w:val="0"/>
        <w:spacing w:after="0"/>
        <w:jc w:val="both"/>
        <w:textAlignment w:val="center"/>
        <w:rPr>
          <w:rFonts w:ascii="Times New Roman" w:eastAsia="Times New Roman" w:hAnsi="Times New Roman" w:cs="Times New Roman"/>
          <w:sz w:val="26"/>
          <w:szCs w:val="26"/>
        </w:rPr>
      </w:pPr>
      <w:r w:rsidRPr="00BD254E">
        <w:rPr>
          <w:rFonts w:ascii="Times New Roman" w:eastAsia="Times New Roman" w:hAnsi="Times New Roman" w:cs="Times New Roman"/>
          <w:sz w:val="26"/>
          <w:szCs w:val="26"/>
        </w:rPr>
        <w:t>умением выписывать из текста слова, словосочетания и предложения.</w:t>
      </w:r>
    </w:p>
    <w:p w:rsidR="007B04E3" w:rsidRPr="00752D3F" w:rsidRDefault="007B04E3" w:rsidP="00C92081">
      <w:pPr>
        <w:autoSpaceDE w:val="0"/>
        <w:autoSpaceDN w:val="0"/>
        <w:adjustRightInd w:val="0"/>
        <w:spacing w:after="0"/>
        <w:ind w:firstLine="709"/>
        <w:jc w:val="both"/>
        <w:textAlignment w:val="center"/>
        <w:rPr>
          <w:rFonts w:ascii="Times New Roman" w:eastAsia="Times New Roman" w:hAnsi="Times New Roman" w:cs="Times New Roman"/>
          <w:bCs/>
          <w:iCs/>
          <w:sz w:val="26"/>
          <w:szCs w:val="26"/>
          <w:u w:val="single"/>
        </w:rPr>
      </w:pPr>
      <w:r w:rsidRPr="00752D3F">
        <w:rPr>
          <w:rFonts w:ascii="Times New Roman" w:eastAsia="Times New Roman" w:hAnsi="Times New Roman" w:cs="Times New Roman"/>
          <w:bCs/>
          <w:iCs/>
          <w:sz w:val="26"/>
          <w:szCs w:val="26"/>
          <w:u w:val="single"/>
        </w:rPr>
        <w:t>Языковые средства и навыки пользования ими</w:t>
      </w:r>
    </w:p>
    <w:p w:rsidR="007B04E3" w:rsidRPr="00BD254E" w:rsidRDefault="007B04E3" w:rsidP="00C92081">
      <w:pPr>
        <w:autoSpaceDE w:val="0"/>
        <w:autoSpaceDN w:val="0"/>
        <w:adjustRightInd w:val="0"/>
        <w:spacing w:after="0"/>
        <w:ind w:firstLine="709"/>
        <w:jc w:val="both"/>
        <w:textAlignment w:val="center"/>
        <w:rPr>
          <w:rFonts w:ascii="Times New Roman" w:eastAsia="Times New Roman" w:hAnsi="Times New Roman" w:cs="Times New Roman"/>
          <w:b/>
          <w:bCs/>
          <w:sz w:val="26"/>
          <w:szCs w:val="26"/>
        </w:rPr>
      </w:pPr>
      <w:r w:rsidRPr="00752D3F">
        <w:rPr>
          <w:rFonts w:ascii="Times New Roman" w:eastAsia="Times New Roman" w:hAnsi="Times New Roman" w:cs="Times New Roman"/>
          <w:bCs/>
          <w:sz w:val="26"/>
          <w:szCs w:val="26"/>
          <w:u w:val="single"/>
        </w:rPr>
        <w:t>Графика, каллиграфия, орфография.</w:t>
      </w:r>
      <w:r w:rsidRPr="00BD254E">
        <w:rPr>
          <w:rFonts w:ascii="Times New Roman" w:eastAsia="Times New Roman" w:hAnsi="Times New Roman" w:cs="Times New Roman"/>
          <w:bCs/>
          <w:sz w:val="26"/>
          <w:szCs w:val="26"/>
        </w:rPr>
        <w:t>Б</w:t>
      </w:r>
      <w:r w:rsidRPr="00BD254E">
        <w:rPr>
          <w:rFonts w:ascii="Times New Roman" w:eastAsia="Times New Roman" w:hAnsi="Times New Roman" w:cs="Times New Roman"/>
          <w:sz w:val="26"/>
          <w:szCs w:val="26"/>
        </w:rPr>
        <w:t xml:space="preserve">уквы английского алфавита. Основные буквосочетания. Звуко­буквенные </w:t>
      </w:r>
      <w:r w:rsidRPr="00BD254E">
        <w:rPr>
          <w:rFonts w:ascii="Times New Roman" w:eastAsia="Times New Roman" w:hAnsi="Times New Roman" w:cs="Times New Roman"/>
          <w:spacing w:val="2"/>
          <w:sz w:val="26"/>
          <w:szCs w:val="26"/>
        </w:rPr>
        <w:t xml:space="preserve">соответствия. Апостроф. </w:t>
      </w:r>
    </w:p>
    <w:p w:rsidR="007B04E3" w:rsidRPr="00BD254E" w:rsidRDefault="007B04E3" w:rsidP="00C92081">
      <w:pPr>
        <w:autoSpaceDE w:val="0"/>
        <w:autoSpaceDN w:val="0"/>
        <w:adjustRightInd w:val="0"/>
        <w:spacing w:after="0"/>
        <w:ind w:firstLine="709"/>
        <w:jc w:val="both"/>
        <w:textAlignment w:val="center"/>
        <w:rPr>
          <w:rFonts w:ascii="Times New Roman" w:eastAsia="Times New Roman" w:hAnsi="Times New Roman" w:cs="Times New Roman"/>
          <w:b/>
          <w:bCs/>
          <w:sz w:val="26"/>
          <w:szCs w:val="26"/>
        </w:rPr>
      </w:pPr>
      <w:r w:rsidRPr="00752D3F">
        <w:rPr>
          <w:rFonts w:ascii="Times New Roman" w:eastAsia="Times New Roman" w:hAnsi="Times New Roman" w:cs="Times New Roman"/>
          <w:bCs/>
          <w:sz w:val="26"/>
          <w:szCs w:val="26"/>
          <w:u w:val="single"/>
        </w:rPr>
        <w:t>Фонетическая сторона речи</w:t>
      </w:r>
      <w:r w:rsidRPr="00BD254E">
        <w:rPr>
          <w:rFonts w:ascii="Times New Roman" w:eastAsia="Times New Roman" w:hAnsi="Times New Roman" w:cs="Times New Roman"/>
          <w:b/>
          <w:bCs/>
          <w:sz w:val="26"/>
          <w:szCs w:val="26"/>
        </w:rPr>
        <w:t xml:space="preserve">. </w:t>
      </w:r>
      <w:r w:rsidRPr="00BD254E">
        <w:rPr>
          <w:rFonts w:ascii="Times New Roman" w:eastAsia="Times New Roman" w:hAnsi="Times New Roman" w:cs="Times New Roman"/>
          <w:bCs/>
          <w:sz w:val="26"/>
          <w:szCs w:val="26"/>
        </w:rPr>
        <w:t>П</w:t>
      </w:r>
      <w:r w:rsidRPr="00BD254E">
        <w:rPr>
          <w:rFonts w:ascii="Times New Roman" w:eastAsia="Times New Roman" w:hAnsi="Times New Roman" w:cs="Times New Roman"/>
          <w:sz w:val="26"/>
          <w:szCs w:val="26"/>
        </w:rPr>
        <w:t>роизношение и различение на слух звуков и звукосочетаний англий</w:t>
      </w:r>
      <w:r w:rsidRPr="00BD254E">
        <w:rPr>
          <w:rFonts w:ascii="Times New Roman" w:eastAsia="Times New Roman" w:hAnsi="Times New Roman" w:cs="Times New Roman"/>
          <w:spacing w:val="2"/>
          <w:sz w:val="26"/>
          <w:szCs w:val="26"/>
        </w:rPr>
        <w:t xml:space="preserve">ского языка. Соблюдение норм произношения: долгота и </w:t>
      </w:r>
      <w:r w:rsidRPr="00BD254E">
        <w:rPr>
          <w:rFonts w:ascii="Times New Roman" w:eastAsia="Times New Roman" w:hAnsi="Times New Roman" w:cs="Times New Roman"/>
          <w:sz w:val="26"/>
          <w:szCs w:val="26"/>
        </w:rPr>
        <w:t xml:space="preserve">краткость гласных, отсутствие оглушения звонких согласных </w:t>
      </w:r>
      <w:r w:rsidRPr="00BD254E">
        <w:rPr>
          <w:rFonts w:ascii="Times New Roman" w:eastAsia="Times New Roman" w:hAnsi="Times New Roman" w:cs="Times New Roman"/>
          <w:spacing w:val="2"/>
          <w:sz w:val="26"/>
          <w:szCs w:val="26"/>
        </w:rPr>
        <w:t xml:space="preserve">в конце слога или слова, отсутствие смягчения согласных перед гласными. Дифтонги. Ударение в слове, фразе. </w:t>
      </w:r>
      <w:r w:rsidRPr="00BD254E">
        <w:rPr>
          <w:rFonts w:ascii="Times New Roman" w:eastAsia="Times New Roman" w:hAnsi="Times New Roman" w:cs="Times New Roman"/>
          <w:iCs/>
          <w:spacing w:val="2"/>
          <w:sz w:val="26"/>
          <w:szCs w:val="26"/>
        </w:rPr>
        <w:t xml:space="preserve">Отсутствие ударения на служебных словах (артиклях, союзах, предлогах). </w:t>
      </w:r>
      <w:r w:rsidRPr="00BD254E">
        <w:rPr>
          <w:rFonts w:ascii="Times New Roman" w:eastAsia="Times New Roman" w:hAnsi="Times New Roman" w:cs="Times New Roman"/>
          <w:spacing w:val="2"/>
          <w:sz w:val="26"/>
          <w:szCs w:val="26"/>
        </w:rPr>
        <w:t xml:space="preserve">Ритмико­интонационные особенности повествовательного, побудительного </w:t>
      </w:r>
      <w:r w:rsidRPr="00BD254E">
        <w:rPr>
          <w:rFonts w:ascii="Times New Roman" w:eastAsia="Times New Roman" w:hAnsi="Times New Roman" w:cs="Times New Roman"/>
          <w:sz w:val="26"/>
          <w:szCs w:val="26"/>
        </w:rPr>
        <w:t>и вопросительного (общий и специальный вопрос) предложе</w:t>
      </w:r>
      <w:r w:rsidRPr="00BD254E">
        <w:rPr>
          <w:rFonts w:ascii="Times New Roman" w:eastAsia="Times New Roman" w:hAnsi="Times New Roman" w:cs="Times New Roman"/>
          <w:spacing w:val="2"/>
          <w:sz w:val="26"/>
          <w:szCs w:val="26"/>
        </w:rPr>
        <w:t xml:space="preserve">ний. </w:t>
      </w:r>
      <w:r w:rsidRPr="00BD254E">
        <w:rPr>
          <w:rFonts w:ascii="Times New Roman" w:eastAsia="Times New Roman" w:hAnsi="Times New Roman" w:cs="Times New Roman"/>
          <w:iCs/>
          <w:spacing w:val="2"/>
          <w:sz w:val="26"/>
          <w:szCs w:val="26"/>
        </w:rPr>
        <w:t xml:space="preserve">Интонация перечисления. </w:t>
      </w:r>
    </w:p>
    <w:p w:rsidR="007B04E3" w:rsidRPr="00BD254E" w:rsidRDefault="007B04E3" w:rsidP="00C92081">
      <w:pPr>
        <w:autoSpaceDE w:val="0"/>
        <w:autoSpaceDN w:val="0"/>
        <w:adjustRightInd w:val="0"/>
        <w:spacing w:after="0"/>
        <w:ind w:firstLine="709"/>
        <w:jc w:val="both"/>
        <w:textAlignment w:val="center"/>
        <w:rPr>
          <w:rFonts w:ascii="Times New Roman" w:eastAsia="Times New Roman" w:hAnsi="Times New Roman" w:cs="Times New Roman"/>
          <w:b/>
          <w:bCs/>
          <w:sz w:val="26"/>
          <w:szCs w:val="26"/>
        </w:rPr>
      </w:pPr>
      <w:r w:rsidRPr="00752D3F">
        <w:rPr>
          <w:rFonts w:ascii="Times New Roman" w:eastAsia="Times New Roman" w:hAnsi="Times New Roman" w:cs="Times New Roman"/>
          <w:bCs/>
          <w:spacing w:val="-2"/>
          <w:sz w:val="26"/>
          <w:szCs w:val="26"/>
          <w:u w:val="single"/>
        </w:rPr>
        <w:t>Лексическая сторона речи</w:t>
      </w:r>
      <w:r w:rsidRPr="00BD254E">
        <w:rPr>
          <w:rFonts w:ascii="Times New Roman" w:eastAsia="Times New Roman" w:hAnsi="Times New Roman" w:cs="Times New Roman"/>
          <w:b/>
          <w:bCs/>
          <w:spacing w:val="-2"/>
          <w:sz w:val="26"/>
          <w:szCs w:val="26"/>
        </w:rPr>
        <w:t xml:space="preserve">. </w:t>
      </w:r>
      <w:r w:rsidRPr="00BD254E">
        <w:rPr>
          <w:rFonts w:ascii="Times New Roman" w:eastAsia="Times New Roman" w:hAnsi="Times New Roman" w:cs="Times New Roman"/>
          <w:spacing w:val="-2"/>
          <w:sz w:val="26"/>
          <w:szCs w:val="26"/>
        </w:rPr>
        <w:t>Лексические единицы, обслу</w:t>
      </w:r>
      <w:r w:rsidRPr="00BD254E">
        <w:rPr>
          <w:rFonts w:ascii="Times New Roman" w:eastAsia="Times New Roman" w:hAnsi="Times New Roman" w:cs="Times New Roman"/>
          <w:sz w:val="26"/>
          <w:szCs w:val="26"/>
        </w:rPr>
        <w:t xml:space="preserve">живающие ситуации общения, в пределах тематики начальной школы, в объёме 100-120 лексических единиц для усвоения, простейшие </w:t>
      </w:r>
      <w:r w:rsidRPr="00BD254E">
        <w:rPr>
          <w:rFonts w:ascii="Times New Roman" w:eastAsia="Times New Roman" w:hAnsi="Times New Roman" w:cs="Times New Roman"/>
          <w:spacing w:val="2"/>
          <w:sz w:val="26"/>
          <w:szCs w:val="26"/>
        </w:rPr>
        <w:t xml:space="preserve">устойчивые словосочетания, оценочная лексика и речевые </w:t>
      </w:r>
      <w:r w:rsidRPr="00BD254E">
        <w:rPr>
          <w:rFonts w:ascii="Times New Roman" w:eastAsia="Times New Roman" w:hAnsi="Times New Roman" w:cs="Times New Roman"/>
          <w:sz w:val="26"/>
          <w:szCs w:val="26"/>
        </w:rPr>
        <w:t xml:space="preserve">клише как элементы речевого этикета, отражающие культуру англоговорящих стран. Интернациональные слова (например, </w:t>
      </w:r>
      <w:r w:rsidRPr="00BD254E">
        <w:rPr>
          <w:rFonts w:ascii="Times New Roman" w:eastAsia="Times New Roman" w:hAnsi="Times New Roman" w:cs="Times New Roman"/>
          <w:spacing w:val="2"/>
          <w:sz w:val="26"/>
          <w:szCs w:val="26"/>
        </w:rPr>
        <w:t xml:space="preserve">doctor, film). </w:t>
      </w:r>
    </w:p>
    <w:p w:rsidR="007B04E3" w:rsidRPr="00BD254E" w:rsidRDefault="007B04E3" w:rsidP="00C92081">
      <w:pPr>
        <w:autoSpaceDE w:val="0"/>
        <w:autoSpaceDN w:val="0"/>
        <w:adjustRightInd w:val="0"/>
        <w:spacing w:after="0"/>
        <w:ind w:firstLine="709"/>
        <w:jc w:val="both"/>
        <w:textAlignment w:val="center"/>
        <w:rPr>
          <w:rFonts w:ascii="Times New Roman" w:eastAsia="Times New Roman" w:hAnsi="Times New Roman" w:cs="Times New Roman"/>
          <w:sz w:val="26"/>
          <w:szCs w:val="26"/>
        </w:rPr>
      </w:pPr>
      <w:r w:rsidRPr="00752D3F">
        <w:rPr>
          <w:rFonts w:ascii="Times New Roman" w:eastAsia="Times New Roman" w:hAnsi="Times New Roman" w:cs="Times New Roman"/>
          <w:bCs/>
          <w:sz w:val="26"/>
          <w:szCs w:val="26"/>
          <w:u w:val="single"/>
        </w:rPr>
        <w:t>Грамматическая сторона речи</w:t>
      </w:r>
      <w:r w:rsidRPr="00BD254E">
        <w:rPr>
          <w:rFonts w:ascii="Times New Roman" w:eastAsia="Times New Roman" w:hAnsi="Times New Roman" w:cs="Times New Roman"/>
          <w:b/>
          <w:bCs/>
          <w:sz w:val="26"/>
          <w:szCs w:val="26"/>
        </w:rPr>
        <w:t xml:space="preserve">. </w:t>
      </w:r>
      <w:r w:rsidRPr="00BD254E">
        <w:rPr>
          <w:rFonts w:ascii="Times New Roman" w:eastAsia="Times New Roman" w:hAnsi="Times New Roman" w:cs="Times New Roman"/>
          <w:sz w:val="26"/>
          <w:szCs w:val="26"/>
        </w:rPr>
        <w:t xml:space="preserve">Основные коммуникативные типы предложений: повествовательное, вопросительное, </w:t>
      </w:r>
      <w:r w:rsidRPr="00BD254E">
        <w:rPr>
          <w:rFonts w:ascii="Times New Roman" w:eastAsia="Times New Roman" w:hAnsi="Times New Roman" w:cs="Times New Roman"/>
          <w:spacing w:val="2"/>
          <w:sz w:val="26"/>
          <w:szCs w:val="26"/>
        </w:rPr>
        <w:t xml:space="preserve">побудительное. Общий и специальный вопросы. Вопросительные слова: what, who, where, why, how. Порядок </w:t>
      </w:r>
      <w:r w:rsidRPr="00BD254E">
        <w:rPr>
          <w:rFonts w:ascii="Times New Roman" w:eastAsia="Times New Roman" w:hAnsi="Times New Roman" w:cs="Times New Roman"/>
          <w:sz w:val="26"/>
          <w:szCs w:val="26"/>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(She can skate well.) сказуемым. Побудительные предложения в утвердительной (Help me, please.) и отрицательной (Don’t be late!) формах. </w:t>
      </w:r>
      <w:r w:rsidRPr="00BD254E">
        <w:rPr>
          <w:rFonts w:ascii="Times New Roman" w:eastAsia="Times New Roman" w:hAnsi="Times New Roman" w:cs="Times New Roman"/>
          <w:iCs/>
          <w:sz w:val="26"/>
          <w:szCs w:val="26"/>
        </w:rPr>
        <w:t>Безличные предложения в настоящем времени (It is cold.)</w:t>
      </w:r>
      <w:r w:rsidRPr="00BD254E">
        <w:rPr>
          <w:rFonts w:ascii="Times New Roman" w:eastAsia="Times New Roman" w:hAnsi="Times New Roman" w:cs="Times New Roman"/>
          <w:i/>
          <w:iCs/>
          <w:sz w:val="26"/>
          <w:szCs w:val="26"/>
        </w:rPr>
        <w:t>.</w:t>
      </w:r>
      <w:r w:rsidRPr="00BD254E">
        <w:rPr>
          <w:rFonts w:ascii="Times New Roman" w:eastAsia="Times New Roman" w:hAnsi="Times New Roman" w:cs="Times New Roman"/>
          <w:sz w:val="26"/>
          <w:szCs w:val="26"/>
        </w:rPr>
        <w:t xml:space="preserve"> Простые распространённые предложения. Предложения </w:t>
      </w:r>
      <w:r w:rsidRPr="00BD254E">
        <w:rPr>
          <w:rFonts w:ascii="Times New Roman" w:eastAsia="Times New Roman" w:hAnsi="Times New Roman" w:cs="Times New Roman"/>
          <w:spacing w:val="2"/>
          <w:sz w:val="26"/>
          <w:szCs w:val="26"/>
        </w:rPr>
        <w:t xml:space="preserve">с однородными членами. </w:t>
      </w:r>
    </w:p>
    <w:p w:rsidR="007B04E3" w:rsidRPr="00BD254E" w:rsidRDefault="007B04E3" w:rsidP="00C92081">
      <w:pPr>
        <w:autoSpaceDE w:val="0"/>
        <w:autoSpaceDN w:val="0"/>
        <w:adjustRightInd w:val="0"/>
        <w:spacing w:after="0"/>
        <w:ind w:firstLine="709"/>
        <w:jc w:val="both"/>
        <w:textAlignment w:val="center"/>
        <w:rPr>
          <w:rFonts w:ascii="Times New Roman" w:eastAsia="Times New Roman" w:hAnsi="Times New Roman" w:cs="Times New Roman"/>
          <w:sz w:val="26"/>
          <w:szCs w:val="26"/>
        </w:rPr>
      </w:pPr>
      <w:r w:rsidRPr="00BD254E">
        <w:rPr>
          <w:rFonts w:ascii="Times New Roman" w:eastAsia="Times New Roman" w:hAnsi="Times New Roman" w:cs="Times New Roman"/>
          <w:spacing w:val="2"/>
          <w:sz w:val="26"/>
          <w:szCs w:val="26"/>
        </w:rPr>
        <w:t xml:space="preserve">Существительные в единственном и множественном числе (образованные по </w:t>
      </w:r>
      <w:r w:rsidRPr="00BD254E">
        <w:rPr>
          <w:rFonts w:ascii="Times New Roman" w:eastAsia="Times New Roman" w:hAnsi="Times New Roman" w:cs="Times New Roman"/>
          <w:sz w:val="26"/>
          <w:szCs w:val="26"/>
        </w:rPr>
        <w:t xml:space="preserve">правилу), существительные с неопределённым, определённым и нулевым артиклем. </w:t>
      </w:r>
    </w:p>
    <w:p w:rsidR="007B04E3" w:rsidRPr="00BD254E" w:rsidRDefault="007B04E3" w:rsidP="00C92081">
      <w:pPr>
        <w:autoSpaceDE w:val="0"/>
        <w:autoSpaceDN w:val="0"/>
        <w:adjustRightInd w:val="0"/>
        <w:spacing w:after="0"/>
        <w:ind w:firstLine="709"/>
        <w:jc w:val="both"/>
        <w:textAlignment w:val="center"/>
        <w:rPr>
          <w:rFonts w:ascii="Times New Roman" w:eastAsia="Times New Roman" w:hAnsi="Times New Roman" w:cs="Times New Roman"/>
          <w:iCs/>
          <w:sz w:val="26"/>
          <w:szCs w:val="26"/>
        </w:rPr>
      </w:pPr>
      <w:r w:rsidRPr="00BD254E">
        <w:rPr>
          <w:rFonts w:ascii="Times New Roman" w:eastAsia="Times New Roman" w:hAnsi="Times New Roman" w:cs="Times New Roman"/>
          <w:sz w:val="26"/>
          <w:szCs w:val="26"/>
        </w:rPr>
        <w:t xml:space="preserve">Местоимения: личные (в именительном и объектном падежах), притяжательные, вопросительные, указательные (this, that), </w:t>
      </w:r>
      <w:r w:rsidRPr="00BD254E">
        <w:rPr>
          <w:rFonts w:ascii="Times New Roman" w:eastAsia="Times New Roman" w:hAnsi="Times New Roman" w:cs="Times New Roman"/>
          <w:iCs/>
          <w:sz w:val="26"/>
          <w:szCs w:val="26"/>
        </w:rPr>
        <w:t>неопределённые (some, any — некоторые случаи употребления).</w:t>
      </w:r>
    </w:p>
    <w:p w:rsidR="007B04E3" w:rsidRPr="00BD254E" w:rsidRDefault="007B04E3" w:rsidP="00C92081">
      <w:pPr>
        <w:autoSpaceDE w:val="0"/>
        <w:autoSpaceDN w:val="0"/>
        <w:adjustRightInd w:val="0"/>
        <w:spacing w:after="0"/>
        <w:ind w:firstLine="709"/>
        <w:jc w:val="both"/>
        <w:textAlignment w:val="center"/>
        <w:rPr>
          <w:rFonts w:ascii="Times New Roman" w:eastAsia="Times New Roman" w:hAnsi="Times New Roman" w:cs="Times New Roman"/>
          <w:sz w:val="26"/>
          <w:szCs w:val="26"/>
        </w:rPr>
      </w:pPr>
      <w:r w:rsidRPr="00BD254E">
        <w:rPr>
          <w:rFonts w:ascii="Times New Roman" w:eastAsia="Times New Roman" w:hAnsi="Times New Roman" w:cs="Times New Roman"/>
          <w:iCs/>
          <w:spacing w:val="2"/>
          <w:sz w:val="26"/>
          <w:szCs w:val="26"/>
        </w:rPr>
        <w:t>Наречиявремени</w:t>
      </w:r>
      <w:r w:rsidRPr="00BD254E">
        <w:rPr>
          <w:rFonts w:ascii="Times New Roman" w:eastAsia="Times New Roman" w:hAnsi="Times New Roman" w:cs="Times New Roman"/>
          <w:iCs/>
          <w:spacing w:val="2"/>
          <w:sz w:val="26"/>
          <w:szCs w:val="26"/>
          <w:lang w:val="en-US"/>
        </w:rPr>
        <w:t xml:space="preserve"> (never, usually, </w:t>
      </w:r>
      <w:r w:rsidRPr="00BD254E">
        <w:rPr>
          <w:rFonts w:ascii="Times New Roman" w:eastAsia="Times New Roman" w:hAnsi="Times New Roman" w:cs="Times New Roman"/>
          <w:iCs/>
          <w:sz w:val="26"/>
          <w:szCs w:val="26"/>
          <w:lang w:val="en-US"/>
        </w:rPr>
        <w:t xml:space="preserve">often, sometimes). </w:t>
      </w:r>
      <w:r w:rsidRPr="00BD254E">
        <w:rPr>
          <w:rFonts w:ascii="Times New Roman" w:eastAsia="Times New Roman" w:hAnsi="Times New Roman" w:cs="Times New Roman"/>
          <w:iCs/>
          <w:sz w:val="26"/>
          <w:szCs w:val="26"/>
        </w:rPr>
        <w:t>Наречие степени (very).</w:t>
      </w:r>
    </w:p>
    <w:p w:rsidR="007B04E3" w:rsidRPr="00BD254E" w:rsidRDefault="007B04E3" w:rsidP="00C92081">
      <w:pPr>
        <w:autoSpaceDE w:val="0"/>
        <w:autoSpaceDN w:val="0"/>
        <w:adjustRightInd w:val="0"/>
        <w:spacing w:after="0"/>
        <w:ind w:firstLine="709"/>
        <w:jc w:val="both"/>
        <w:textAlignment w:val="center"/>
        <w:rPr>
          <w:rFonts w:ascii="Times New Roman" w:eastAsia="Times New Roman" w:hAnsi="Times New Roman" w:cs="Times New Roman"/>
          <w:sz w:val="26"/>
          <w:szCs w:val="26"/>
        </w:rPr>
      </w:pPr>
      <w:r w:rsidRPr="00BD254E">
        <w:rPr>
          <w:rFonts w:ascii="Times New Roman" w:eastAsia="Times New Roman" w:hAnsi="Times New Roman" w:cs="Times New Roman"/>
          <w:sz w:val="26"/>
          <w:szCs w:val="26"/>
        </w:rPr>
        <w:t>Количественные числительные (до 20).</w:t>
      </w:r>
    </w:p>
    <w:p w:rsidR="007B04E3" w:rsidRPr="00BD254E" w:rsidRDefault="007B04E3" w:rsidP="00C92081">
      <w:pPr>
        <w:autoSpaceDE w:val="0"/>
        <w:autoSpaceDN w:val="0"/>
        <w:adjustRightInd w:val="0"/>
        <w:spacing w:after="0"/>
        <w:ind w:firstLine="709"/>
        <w:jc w:val="both"/>
        <w:textAlignment w:val="center"/>
        <w:rPr>
          <w:rFonts w:ascii="Times New Roman" w:eastAsia="Times New Roman" w:hAnsi="Times New Roman" w:cs="Times New Roman"/>
          <w:sz w:val="26"/>
          <w:szCs w:val="26"/>
        </w:rPr>
      </w:pPr>
      <w:r w:rsidRPr="00BD254E">
        <w:rPr>
          <w:rFonts w:ascii="Times New Roman" w:eastAsia="Times New Roman" w:hAnsi="Times New Roman" w:cs="Times New Roman"/>
          <w:iCs/>
          <w:sz w:val="26"/>
          <w:szCs w:val="26"/>
        </w:rPr>
        <w:lastRenderedPageBreak/>
        <w:t xml:space="preserve">Наиболее употребительные предлоги: in, on, </w:t>
      </w:r>
      <w:r w:rsidRPr="00BD254E">
        <w:rPr>
          <w:rFonts w:ascii="Times New Roman" w:eastAsia="Times New Roman" w:hAnsi="Times New Roman" w:cs="Times New Roman"/>
          <w:iCs/>
          <w:sz w:val="26"/>
          <w:szCs w:val="26"/>
          <w:lang w:val="en-US"/>
        </w:rPr>
        <w:t>under</w:t>
      </w:r>
      <w:r w:rsidRPr="00BD254E">
        <w:rPr>
          <w:rFonts w:ascii="Times New Roman" w:eastAsia="Times New Roman" w:hAnsi="Times New Roman" w:cs="Times New Roman"/>
          <w:iCs/>
          <w:sz w:val="26"/>
          <w:szCs w:val="26"/>
        </w:rPr>
        <w:t>, to, from.</w:t>
      </w:r>
    </w:p>
    <w:p w:rsidR="007B04E3" w:rsidRPr="00BD254E" w:rsidRDefault="007B04E3" w:rsidP="00C92081">
      <w:pPr>
        <w:autoSpaceDE w:val="0"/>
        <w:autoSpaceDN w:val="0"/>
        <w:adjustRightInd w:val="0"/>
        <w:spacing w:after="0"/>
        <w:ind w:firstLine="709"/>
        <w:jc w:val="both"/>
        <w:textAlignment w:val="center"/>
        <w:rPr>
          <w:rFonts w:ascii="Times New Roman" w:eastAsia="Times New Roman" w:hAnsi="Times New Roman" w:cs="Times New Roman"/>
          <w:b/>
          <w:bCs/>
          <w:i/>
          <w:iCs/>
          <w:sz w:val="26"/>
          <w:szCs w:val="26"/>
        </w:rPr>
      </w:pPr>
      <w:r w:rsidRPr="00BD254E">
        <w:rPr>
          <w:rFonts w:ascii="Times New Roman" w:eastAsia="Times New Roman" w:hAnsi="Times New Roman" w:cs="Times New Roman"/>
          <w:b/>
          <w:bCs/>
          <w:i/>
          <w:iCs/>
          <w:sz w:val="26"/>
          <w:szCs w:val="26"/>
        </w:rPr>
        <w:t>Социокультурная осведомлённость</w:t>
      </w:r>
    </w:p>
    <w:p w:rsidR="007B04E3" w:rsidRPr="00752D3F" w:rsidRDefault="007B04E3" w:rsidP="00752D3F">
      <w:pPr>
        <w:autoSpaceDE w:val="0"/>
        <w:autoSpaceDN w:val="0"/>
        <w:adjustRightInd w:val="0"/>
        <w:spacing w:after="0"/>
        <w:ind w:firstLine="709"/>
        <w:jc w:val="both"/>
        <w:textAlignment w:val="center"/>
        <w:rPr>
          <w:rFonts w:ascii="Times New Roman" w:eastAsia="Times New Roman" w:hAnsi="Times New Roman" w:cs="Times New Roman"/>
          <w:sz w:val="26"/>
          <w:szCs w:val="26"/>
        </w:rPr>
      </w:pPr>
      <w:r w:rsidRPr="00BD254E">
        <w:rPr>
          <w:rFonts w:ascii="Times New Roman" w:eastAsia="Times New Roman" w:hAnsi="Times New Roman" w:cs="Times New Roman"/>
          <w:spacing w:val="2"/>
          <w:sz w:val="26"/>
          <w:szCs w:val="26"/>
        </w:rPr>
        <w:t>В процессе обучения иностранному языку в начальной школе обучающиеся знакомятся: с названиями стран из</w:t>
      </w:r>
      <w:r w:rsidRPr="00BD254E">
        <w:rPr>
          <w:rFonts w:ascii="Times New Roman" w:eastAsia="Times New Roman" w:hAnsi="Times New Roman" w:cs="Times New Roman"/>
          <w:sz w:val="26"/>
          <w:szCs w:val="26"/>
        </w:rPr>
        <w:t xml:space="preserve">учаемого языка; с некоторыми литературными персонажами </w:t>
      </w:r>
      <w:r w:rsidRPr="00BD254E">
        <w:rPr>
          <w:rFonts w:ascii="Times New Roman" w:eastAsia="Times New Roman" w:hAnsi="Times New Roman" w:cs="Times New Roman"/>
          <w:spacing w:val="2"/>
          <w:sz w:val="26"/>
          <w:szCs w:val="26"/>
        </w:rPr>
        <w:t xml:space="preserve">популярных детских произведений; с сюжетами некоторых популярных сказок, а также небольшими произведениями </w:t>
      </w:r>
      <w:r w:rsidRPr="00BD254E">
        <w:rPr>
          <w:rFonts w:ascii="Times New Roman" w:eastAsia="Times New Roman" w:hAnsi="Times New Roman" w:cs="Times New Roman"/>
          <w:sz w:val="26"/>
          <w:szCs w:val="26"/>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7B04E3" w:rsidRPr="00BD254E" w:rsidRDefault="007B04E3" w:rsidP="00C92081">
      <w:pPr>
        <w:spacing w:after="0"/>
        <w:contextualSpacing/>
        <w:jc w:val="center"/>
        <w:rPr>
          <w:rFonts w:ascii="Times New Roman" w:eastAsia="Calibri" w:hAnsi="Times New Roman" w:cs="Times New Roman"/>
          <w:b/>
          <w:sz w:val="26"/>
          <w:szCs w:val="26"/>
        </w:rPr>
      </w:pPr>
      <w:r w:rsidRPr="00BD254E">
        <w:rPr>
          <w:rFonts w:ascii="Times New Roman" w:eastAsia="Calibri" w:hAnsi="Times New Roman" w:cs="Times New Roman"/>
          <w:b/>
          <w:sz w:val="26"/>
          <w:szCs w:val="26"/>
        </w:rPr>
        <w:t>ТЕМАТИЧЕСКОЕ ПЛАНИРОВАНИЕ</w:t>
      </w:r>
    </w:p>
    <w:tbl>
      <w:tblPr>
        <w:tblpPr w:leftFromText="180" w:rightFromText="180" w:vertAnchor="text" w:tblpY="1"/>
        <w:tblOverlap w:val="never"/>
        <w:tblW w:w="487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
        <w:gridCol w:w="1455"/>
        <w:gridCol w:w="2173"/>
        <w:gridCol w:w="5488"/>
      </w:tblGrid>
      <w:tr w:rsidR="007B04E3" w:rsidRPr="00752D3F" w:rsidTr="007B04E3">
        <w:tc>
          <w:tcPr>
            <w:tcW w:w="339" w:type="pct"/>
          </w:tcPr>
          <w:p w:rsidR="007B04E3" w:rsidRPr="00752D3F" w:rsidRDefault="007B04E3" w:rsidP="00752D3F">
            <w:pPr>
              <w:spacing w:after="0" w:line="240" w:lineRule="auto"/>
              <w:jc w:val="center"/>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w:t>
            </w:r>
          </w:p>
        </w:tc>
        <w:tc>
          <w:tcPr>
            <w:tcW w:w="898" w:type="pct"/>
          </w:tcPr>
          <w:p w:rsidR="007B04E3" w:rsidRPr="00752D3F" w:rsidRDefault="007B04E3" w:rsidP="00752D3F">
            <w:pPr>
              <w:spacing w:after="0" w:line="240" w:lineRule="auto"/>
              <w:jc w:val="center"/>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Раздел</w:t>
            </w:r>
          </w:p>
        </w:tc>
        <w:tc>
          <w:tcPr>
            <w:tcW w:w="1327" w:type="pct"/>
          </w:tcPr>
          <w:p w:rsidR="007B04E3" w:rsidRPr="00752D3F" w:rsidRDefault="007B04E3" w:rsidP="00752D3F">
            <w:pPr>
              <w:spacing w:after="0" w:line="240" w:lineRule="auto"/>
              <w:jc w:val="center"/>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Примерные темы занятий</w:t>
            </w:r>
          </w:p>
        </w:tc>
        <w:tc>
          <w:tcPr>
            <w:tcW w:w="2435" w:type="pct"/>
          </w:tcPr>
          <w:p w:rsidR="007B04E3" w:rsidRPr="00752D3F" w:rsidRDefault="007B04E3" w:rsidP="00752D3F">
            <w:pPr>
              <w:spacing w:after="0" w:line="240" w:lineRule="auto"/>
              <w:jc w:val="center"/>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Основные виды деятельности на уроке</w:t>
            </w:r>
          </w:p>
        </w:tc>
      </w:tr>
      <w:tr w:rsidR="007B04E3" w:rsidRPr="00752D3F" w:rsidTr="007B04E3">
        <w:tc>
          <w:tcPr>
            <w:tcW w:w="5000" w:type="pct"/>
            <w:gridSpan w:val="4"/>
          </w:tcPr>
          <w:p w:rsidR="007B04E3" w:rsidRPr="00752D3F" w:rsidRDefault="007B04E3" w:rsidP="00752D3F">
            <w:pPr>
              <w:spacing w:after="0" w:line="240" w:lineRule="auto"/>
              <w:jc w:val="center"/>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1 четверть (8 часов)</w:t>
            </w:r>
          </w:p>
        </w:tc>
      </w:tr>
      <w:tr w:rsidR="007B04E3" w:rsidRPr="005337F6" w:rsidTr="007B04E3">
        <w:tc>
          <w:tcPr>
            <w:tcW w:w="339"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1.</w:t>
            </w:r>
          </w:p>
        </w:tc>
        <w:tc>
          <w:tcPr>
            <w:tcW w:w="898" w:type="pct"/>
          </w:tcPr>
          <w:p w:rsidR="00752D3F"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Знакомство</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(5 часов).</w:t>
            </w:r>
          </w:p>
        </w:tc>
        <w:tc>
          <w:tcPr>
            <w:tcW w:w="1327"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Здравствуйте!</w:t>
            </w:r>
          </w:p>
        </w:tc>
        <w:tc>
          <w:tcPr>
            <w:tcW w:w="2435"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Знакомство с учителем, ведение элементарного этикетного диалога приветствия, знакомства, прощания.</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Знакомство с англоязычными странами, с ролью английского языка в мире.</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Формирование положительной мотивации и учебно-познавательного интереса к изучению английского языка.</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Знакомство со структурой учебника (оглавление, условные обозначения, изучаемые темы, грамматический справочник, словарь и т.п.).</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Заполнение словарика (расчертить и озаглавить 2 колонки в отдельной тетради: слово/перевод).</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Знакомство с английским алфавитом (количество букв, сходства и различия букв в английском и русском алфавите).</w:t>
            </w:r>
          </w:p>
          <w:p w:rsidR="007B04E3" w:rsidRPr="00752D3F" w:rsidRDefault="007B04E3" w:rsidP="00752D3F">
            <w:pPr>
              <w:spacing w:after="0" w:line="240" w:lineRule="auto"/>
              <w:jc w:val="both"/>
              <w:rPr>
                <w:rFonts w:ascii="Times New Roman" w:eastAsia="Times New Roman" w:hAnsi="Times New Roman" w:cs="Times New Roman"/>
                <w:sz w:val="26"/>
                <w:szCs w:val="26"/>
                <w:lang w:val="en-US"/>
              </w:rPr>
            </w:pPr>
            <w:r w:rsidRPr="00752D3F">
              <w:rPr>
                <w:rFonts w:ascii="Times New Roman" w:eastAsia="Times New Roman" w:hAnsi="Times New Roman" w:cs="Times New Roman"/>
                <w:sz w:val="26"/>
                <w:szCs w:val="26"/>
              </w:rPr>
              <w:t>Пониманиеивыполнениепросьбучителяизраздела</w:t>
            </w:r>
            <w:r w:rsidRPr="00752D3F">
              <w:rPr>
                <w:rFonts w:ascii="Times New Roman" w:eastAsia="Times New Roman" w:hAnsi="Times New Roman" w:cs="Times New Roman"/>
                <w:sz w:val="26"/>
                <w:szCs w:val="26"/>
                <w:lang w:val="en-US"/>
              </w:rPr>
              <w:t xml:space="preserve"> Classroom English: Show me, please/Help me, please/Give me, please …</w:t>
            </w:r>
          </w:p>
        </w:tc>
      </w:tr>
      <w:tr w:rsidR="007B04E3" w:rsidRPr="00752D3F" w:rsidTr="007B04E3">
        <w:tc>
          <w:tcPr>
            <w:tcW w:w="339" w:type="pct"/>
          </w:tcPr>
          <w:p w:rsidR="007B04E3" w:rsidRPr="00752D3F" w:rsidRDefault="007B04E3" w:rsidP="00752D3F">
            <w:pPr>
              <w:spacing w:after="0" w:line="240" w:lineRule="auto"/>
              <w:jc w:val="both"/>
              <w:rPr>
                <w:rFonts w:ascii="Times New Roman" w:eastAsia="Times New Roman" w:hAnsi="Times New Roman" w:cs="Times New Roman"/>
                <w:sz w:val="26"/>
                <w:szCs w:val="26"/>
                <w:lang w:val="en-US"/>
              </w:rPr>
            </w:pPr>
          </w:p>
        </w:tc>
        <w:tc>
          <w:tcPr>
            <w:tcW w:w="898" w:type="pct"/>
          </w:tcPr>
          <w:p w:rsidR="007B04E3" w:rsidRPr="00752D3F" w:rsidRDefault="007B04E3" w:rsidP="00752D3F">
            <w:pPr>
              <w:spacing w:after="0" w:line="240" w:lineRule="auto"/>
              <w:jc w:val="both"/>
              <w:rPr>
                <w:rFonts w:ascii="Times New Roman" w:eastAsia="Times New Roman" w:hAnsi="Times New Roman" w:cs="Times New Roman"/>
                <w:sz w:val="26"/>
                <w:szCs w:val="26"/>
                <w:lang w:val="en-US"/>
              </w:rPr>
            </w:pPr>
          </w:p>
        </w:tc>
        <w:tc>
          <w:tcPr>
            <w:tcW w:w="1327"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Знакомство с краткими гласными звуками.</w:t>
            </w:r>
          </w:p>
        </w:tc>
        <w:tc>
          <w:tcPr>
            <w:tcW w:w="2435"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Выделение, характеристика, произношение кратких гласных звуков [</w:t>
            </w:r>
            <w:r w:rsidRPr="00752D3F">
              <w:rPr>
                <w:rFonts w:ascii="Times New Roman" w:eastAsia="Times New Roman" w:hAnsi="Times New Roman" w:cs="Times New Roman"/>
                <w:bCs/>
                <w:sz w:val="26"/>
                <w:szCs w:val="26"/>
              </w:rPr>
              <w:t>æ, e, ι</w:t>
            </w:r>
            <w:r w:rsidRPr="00752D3F">
              <w:rPr>
                <w:rFonts w:ascii="Times New Roman" w:eastAsia="Times New Roman" w:hAnsi="Times New Roman" w:cs="Times New Roman"/>
                <w:sz w:val="26"/>
                <w:szCs w:val="26"/>
              </w:rPr>
              <w:t xml:space="preserve">, ɔ, ᴧ], определение места звуков в словах. Знакомство с соответствующими печатными буквами </w:t>
            </w:r>
            <w:r w:rsidRPr="00752D3F">
              <w:rPr>
                <w:rFonts w:ascii="Times New Roman" w:eastAsia="Times New Roman" w:hAnsi="Times New Roman" w:cs="Times New Roman"/>
                <w:sz w:val="26"/>
                <w:szCs w:val="26"/>
                <w:lang w:val="en-US"/>
              </w:rPr>
              <w:t>Aa</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Ee</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Ii</w:t>
            </w:r>
            <w:r w:rsidRPr="00752D3F">
              <w:rPr>
                <w:rFonts w:ascii="Times New Roman" w:eastAsia="Times New Roman" w:hAnsi="Times New Roman" w:cs="Times New Roman"/>
                <w:sz w:val="26"/>
                <w:szCs w:val="26"/>
              </w:rPr>
              <w:t>/</w:t>
            </w:r>
            <w:r w:rsidRPr="00752D3F">
              <w:rPr>
                <w:rFonts w:ascii="Times New Roman" w:eastAsia="Times New Roman" w:hAnsi="Times New Roman" w:cs="Times New Roman"/>
                <w:sz w:val="26"/>
                <w:szCs w:val="26"/>
                <w:lang w:val="en-US"/>
              </w:rPr>
              <w:t>Yy</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Oo</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Uu</w:t>
            </w:r>
            <w:r w:rsidRPr="00752D3F">
              <w:rPr>
                <w:rFonts w:ascii="Times New Roman" w:eastAsia="Times New Roman" w:hAnsi="Times New Roman" w:cs="Times New Roman"/>
                <w:sz w:val="26"/>
                <w:szCs w:val="26"/>
              </w:rPr>
              <w:t>, закрепление образа печатных букв в упражнениях. Знакомство с письменными строчными и заглавными буквами. Письмо в прописи. При написании буквы многократное повторение соответствующего краткого гласного звука.</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Изготовление из картона разрезного алфавита.</w:t>
            </w:r>
          </w:p>
        </w:tc>
      </w:tr>
      <w:tr w:rsidR="007B04E3" w:rsidRPr="00752D3F" w:rsidTr="007B04E3">
        <w:tc>
          <w:tcPr>
            <w:tcW w:w="339"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p>
        </w:tc>
        <w:tc>
          <w:tcPr>
            <w:tcW w:w="898"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p>
        </w:tc>
        <w:tc>
          <w:tcPr>
            <w:tcW w:w="1327"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 xml:space="preserve">Знакомство с глухими и звонкими </w:t>
            </w:r>
            <w:r w:rsidRPr="00752D3F">
              <w:rPr>
                <w:rFonts w:ascii="Times New Roman" w:eastAsia="Times New Roman" w:hAnsi="Times New Roman" w:cs="Times New Roman"/>
                <w:sz w:val="26"/>
                <w:szCs w:val="26"/>
              </w:rPr>
              <w:lastRenderedPageBreak/>
              <w:t xml:space="preserve">согласными звуками. </w:t>
            </w:r>
          </w:p>
        </w:tc>
        <w:tc>
          <w:tcPr>
            <w:tcW w:w="2435"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lastRenderedPageBreak/>
              <w:t>Ведение элементарного этикетного диалога приветствия, знакомства, прощания.</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Выделение, характеристика звуков [</w:t>
            </w:r>
            <w:r w:rsidRPr="00752D3F">
              <w:rPr>
                <w:rFonts w:ascii="Times New Roman" w:eastAsia="Times New Roman" w:hAnsi="Times New Roman" w:cs="Times New Roman"/>
                <w:sz w:val="26"/>
                <w:szCs w:val="26"/>
                <w:lang w:val="en-US"/>
              </w:rPr>
              <w:t>b</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p</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d</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t</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f</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lastRenderedPageBreak/>
              <w:t>v</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g</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s</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z</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h</w:t>
            </w:r>
            <w:r w:rsidRPr="00752D3F">
              <w:rPr>
                <w:rFonts w:ascii="Times New Roman" w:eastAsia="Times New Roman" w:hAnsi="Times New Roman" w:cs="Times New Roman"/>
                <w:sz w:val="26"/>
                <w:szCs w:val="26"/>
              </w:rPr>
              <w:t xml:space="preserve">(непарный)]. Определение места звуков в словах. Дифференциация парных звонких и глухих согласных (отсутствие оглушения звонких согласных на конце слова). Знакомство с печатными </w:t>
            </w:r>
            <w:r w:rsidR="00BA0A88" w:rsidRPr="00752D3F">
              <w:rPr>
                <w:rFonts w:ascii="Times New Roman" w:eastAsia="Times New Roman" w:hAnsi="Times New Roman" w:cs="Times New Roman"/>
                <w:sz w:val="26"/>
                <w:szCs w:val="26"/>
              </w:rPr>
              <w:t>буквами</w:t>
            </w:r>
            <w:r w:rsidR="00BA0A88">
              <w:rPr>
                <w:rFonts w:ascii="Times New Roman" w:eastAsia="Times New Roman" w:hAnsi="Times New Roman" w:cs="Times New Roman"/>
                <w:sz w:val="26"/>
                <w:szCs w:val="26"/>
              </w:rPr>
              <w:t xml:space="preserve"> </w:t>
            </w:r>
            <w:r w:rsidR="00BA0A88" w:rsidRPr="00752D3F">
              <w:rPr>
                <w:rFonts w:ascii="Times New Roman" w:eastAsia="Times New Roman" w:hAnsi="Times New Roman" w:cs="Times New Roman"/>
                <w:sz w:val="26"/>
                <w:szCs w:val="26"/>
              </w:rPr>
              <w:t>Bb</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Pp</w:t>
            </w:r>
            <w:r w:rsidRPr="00752D3F">
              <w:rPr>
                <w:rFonts w:ascii="Times New Roman" w:eastAsia="Times New Roman" w:hAnsi="Times New Roman" w:cs="Times New Roman"/>
                <w:sz w:val="26"/>
                <w:szCs w:val="26"/>
              </w:rPr>
              <w:t xml:space="preserve">, Dd, </w:t>
            </w:r>
            <w:r w:rsidRPr="00752D3F">
              <w:rPr>
                <w:rFonts w:ascii="Times New Roman" w:eastAsia="Times New Roman" w:hAnsi="Times New Roman" w:cs="Times New Roman"/>
                <w:sz w:val="26"/>
                <w:szCs w:val="26"/>
                <w:lang w:val="en-US"/>
              </w:rPr>
              <w:t>Tt</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Ff</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Vv</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Gg</w:t>
            </w:r>
            <w:r w:rsidRPr="00752D3F">
              <w:rPr>
                <w:rFonts w:ascii="Times New Roman" w:eastAsia="Times New Roman" w:hAnsi="Times New Roman" w:cs="Times New Roman"/>
                <w:sz w:val="26"/>
                <w:szCs w:val="26"/>
              </w:rPr>
              <w:t xml:space="preserve">, Kk, </w:t>
            </w:r>
            <w:r w:rsidRPr="00752D3F">
              <w:rPr>
                <w:rFonts w:ascii="Times New Roman" w:eastAsia="Times New Roman" w:hAnsi="Times New Roman" w:cs="Times New Roman"/>
                <w:sz w:val="26"/>
                <w:szCs w:val="26"/>
                <w:lang w:val="en-US"/>
              </w:rPr>
              <w:t>Ss</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Zz</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Hh</w:t>
            </w:r>
            <w:r w:rsidRPr="00752D3F">
              <w:rPr>
                <w:rFonts w:ascii="Times New Roman" w:eastAsia="Times New Roman" w:hAnsi="Times New Roman" w:cs="Times New Roman"/>
                <w:sz w:val="26"/>
                <w:szCs w:val="26"/>
              </w:rPr>
              <w:t>, закрепление образа печатных букв в упражнениях, знакомство с письменными строчными и заглавными буквами. Письмо в прописи. При написании буквы многократное повторение соответствующего глухого/звонкого согласного звука.</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Чтение закрытых слогов с кратким гласным звуком[</w:t>
            </w:r>
            <w:r w:rsidRPr="00752D3F">
              <w:rPr>
                <w:rFonts w:ascii="Times New Roman" w:eastAsia="Times New Roman" w:hAnsi="Times New Roman" w:cs="Times New Roman"/>
                <w:bCs/>
                <w:sz w:val="26"/>
                <w:szCs w:val="26"/>
              </w:rPr>
              <w:t>e</w:t>
            </w:r>
            <w:r w:rsidRPr="00752D3F">
              <w:rPr>
                <w:rFonts w:ascii="Times New Roman" w:eastAsia="Times New Roman" w:hAnsi="Times New Roman" w:cs="Times New Roman"/>
                <w:sz w:val="26"/>
                <w:szCs w:val="26"/>
              </w:rPr>
              <w:t>] типа</w:t>
            </w:r>
            <w:r w:rsidR="00BA0A88">
              <w:rPr>
                <w:rFonts w:ascii="Times New Roman" w:eastAsia="Times New Roman" w:hAnsi="Times New Roman" w:cs="Times New Roman"/>
                <w:sz w:val="26"/>
                <w:szCs w:val="26"/>
              </w:rPr>
              <w:t xml:space="preserve"> </w:t>
            </w:r>
            <w:r w:rsidR="00BA0A88" w:rsidRPr="00752D3F">
              <w:rPr>
                <w:rFonts w:ascii="Times New Roman" w:eastAsia="Times New Roman" w:hAnsi="Times New Roman" w:cs="Times New Roman"/>
                <w:sz w:val="26"/>
                <w:szCs w:val="26"/>
                <w:lang w:val="en-US"/>
              </w:rPr>
              <w:t>bep</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peb</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det</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ted</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keg</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gek</w:t>
            </w:r>
            <w:r w:rsidRPr="00752D3F">
              <w:rPr>
                <w:rFonts w:ascii="Times New Roman" w:eastAsia="Times New Roman" w:hAnsi="Times New Roman" w:cs="Times New Roman"/>
                <w:sz w:val="26"/>
                <w:szCs w:val="26"/>
              </w:rPr>
              <w:t>. Составление и чтение закрытых слогов с помощью разрезного алфавита. Списывание закрытых слогов с печатного текста. Письмо под диктовку закрытых слогов.</w:t>
            </w:r>
          </w:p>
        </w:tc>
      </w:tr>
      <w:tr w:rsidR="007B04E3" w:rsidRPr="00752D3F" w:rsidTr="007B04E3">
        <w:tc>
          <w:tcPr>
            <w:tcW w:w="339"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p>
        </w:tc>
        <w:tc>
          <w:tcPr>
            <w:tcW w:w="898"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p>
        </w:tc>
        <w:tc>
          <w:tcPr>
            <w:tcW w:w="1327"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Знакомство с сонорными согласными звуками.</w:t>
            </w:r>
          </w:p>
        </w:tc>
        <w:tc>
          <w:tcPr>
            <w:tcW w:w="2435"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 xml:space="preserve">Ведение элементарного этикетного диалога приветствия, знакомства, прощания. </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Выделение, характеристика сонорных звуков [</w:t>
            </w:r>
            <w:r w:rsidRPr="00752D3F">
              <w:rPr>
                <w:rFonts w:ascii="Times New Roman" w:eastAsia="Times New Roman" w:hAnsi="Times New Roman" w:cs="Times New Roman"/>
                <w:sz w:val="26"/>
                <w:szCs w:val="26"/>
                <w:lang w:val="en-US"/>
              </w:rPr>
              <w:t>l</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m</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n</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r</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j</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w</w:t>
            </w:r>
            <w:r w:rsidRPr="00752D3F">
              <w:rPr>
                <w:rFonts w:ascii="Times New Roman" w:eastAsia="Times New Roman" w:hAnsi="Times New Roman" w:cs="Times New Roman"/>
                <w:sz w:val="26"/>
                <w:szCs w:val="26"/>
              </w:rPr>
              <w:t xml:space="preserve">]. Определение места звуков в словах. Дифференциация сонорных согласных. Знакомство с печатными буквами </w:t>
            </w:r>
            <w:r w:rsidRPr="00752D3F">
              <w:rPr>
                <w:rFonts w:ascii="Times New Roman" w:eastAsia="Times New Roman" w:hAnsi="Times New Roman" w:cs="Times New Roman"/>
                <w:sz w:val="26"/>
                <w:szCs w:val="26"/>
                <w:lang w:val="en-US"/>
              </w:rPr>
              <w:t>Ll</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Mm</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Nn</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Rr</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Ww</w:t>
            </w:r>
            <w:r w:rsidRPr="00752D3F">
              <w:rPr>
                <w:rFonts w:ascii="Times New Roman" w:eastAsia="Times New Roman" w:hAnsi="Times New Roman" w:cs="Times New Roman"/>
                <w:sz w:val="26"/>
                <w:szCs w:val="26"/>
              </w:rPr>
              <w:t xml:space="preserve">, повторение буквы </w:t>
            </w:r>
            <w:r w:rsidRPr="00752D3F">
              <w:rPr>
                <w:rFonts w:ascii="Times New Roman" w:eastAsia="Times New Roman" w:hAnsi="Times New Roman" w:cs="Times New Roman"/>
                <w:sz w:val="26"/>
                <w:szCs w:val="26"/>
                <w:lang w:val="en-US"/>
              </w:rPr>
              <w:t>Yy</w:t>
            </w:r>
            <w:r w:rsidRPr="00752D3F">
              <w:rPr>
                <w:rFonts w:ascii="Times New Roman" w:eastAsia="Times New Roman" w:hAnsi="Times New Roman" w:cs="Times New Roman"/>
                <w:sz w:val="26"/>
                <w:szCs w:val="26"/>
              </w:rPr>
              <w:t>, закрепление образа печатных букв в упражнениях, знакомство с письменными строчными и заглавными буквами. Письмо в прописи. При написании буквы многократное повторение соответствующего глухого/звонкого согласного звука.</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Чтение закрытых слогов с кратким гласным звуком [</w:t>
            </w:r>
            <w:r w:rsidRPr="00752D3F">
              <w:rPr>
                <w:rFonts w:ascii="Times New Roman" w:eastAsia="Times New Roman" w:hAnsi="Times New Roman" w:cs="Times New Roman"/>
                <w:bCs/>
                <w:sz w:val="26"/>
                <w:szCs w:val="26"/>
              </w:rPr>
              <w:t>ι</w:t>
            </w:r>
            <w:r w:rsidRPr="00752D3F">
              <w:rPr>
                <w:rFonts w:ascii="Times New Roman" w:eastAsia="Times New Roman" w:hAnsi="Times New Roman" w:cs="Times New Roman"/>
                <w:sz w:val="26"/>
                <w:szCs w:val="26"/>
              </w:rPr>
              <w:t xml:space="preserve">]типа </w:t>
            </w:r>
            <w:r w:rsidRPr="00752D3F">
              <w:rPr>
                <w:rFonts w:ascii="Times New Roman" w:eastAsia="Times New Roman" w:hAnsi="Times New Roman" w:cs="Times New Roman"/>
                <w:sz w:val="26"/>
                <w:szCs w:val="26"/>
                <w:lang w:val="en-US"/>
              </w:rPr>
              <w:t>lim</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mil</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rin</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win</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wil</w:t>
            </w:r>
            <w:r w:rsidRPr="00752D3F">
              <w:rPr>
                <w:rFonts w:ascii="Times New Roman" w:eastAsia="Times New Roman" w:hAnsi="Times New Roman" w:cs="Times New Roman"/>
                <w:sz w:val="26"/>
                <w:szCs w:val="26"/>
              </w:rPr>
              <w:t>. Составление и чтение закрытых слогов с помощью разрезного алфавита. Списывание закрытых слогов с печатного текста. Письмо под диктовку закрытых слогов.</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 xml:space="preserve">Знакомство с буквосочетанием </w:t>
            </w:r>
            <w:r w:rsidRPr="00752D3F">
              <w:rPr>
                <w:rFonts w:ascii="Times New Roman" w:eastAsia="Times New Roman" w:hAnsi="Times New Roman" w:cs="Times New Roman"/>
                <w:sz w:val="26"/>
                <w:szCs w:val="26"/>
                <w:lang w:val="en-US"/>
              </w:rPr>
              <w:t>th</w:t>
            </w:r>
            <w:r w:rsidRPr="00752D3F">
              <w:rPr>
                <w:rFonts w:ascii="Times New Roman" w:eastAsia="Times New Roman" w:hAnsi="Times New Roman" w:cs="Times New Roman"/>
                <w:sz w:val="26"/>
                <w:szCs w:val="26"/>
              </w:rPr>
              <w:t xml:space="preserve"> и межзубными звуками [θ, ð]. </w:t>
            </w:r>
          </w:p>
        </w:tc>
      </w:tr>
      <w:tr w:rsidR="007B04E3" w:rsidRPr="00752D3F" w:rsidTr="007B04E3">
        <w:tc>
          <w:tcPr>
            <w:tcW w:w="339"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p>
        </w:tc>
        <w:tc>
          <w:tcPr>
            <w:tcW w:w="898"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p>
        </w:tc>
        <w:tc>
          <w:tcPr>
            <w:tcW w:w="1327"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Знакомство с согласным звуком [dƷ] и звукосочетаниями [</w:t>
            </w:r>
            <w:r w:rsidRPr="00752D3F">
              <w:rPr>
                <w:rFonts w:ascii="Times New Roman" w:eastAsia="Times New Roman" w:hAnsi="Times New Roman" w:cs="Times New Roman"/>
                <w:sz w:val="26"/>
                <w:szCs w:val="26"/>
                <w:lang w:val="en-US"/>
              </w:rPr>
              <w:t>ks</w:t>
            </w:r>
            <w:r w:rsidRPr="00752D3F">
              <w:rPr>
                <w:rFonts w:ascii="Times New Roman" w:eastAsia="Times New Roman" w:hAnsi="Times New Roman" w:cs="Times New Roman"/>
                <w:sz w:val="26"/>
                <w:szCs w:val="26"/>
              </w:rPr>
              <w:t>,</w:t>
            </w:r>
            <w:r w:rsidRPr="00752D3F">
              <w:rPr>
                <w:rFonts w:ascii="Times New Roman" w:eastAsia="Times New Roman" w:hAnsi="Times New Roman" w:cs="Times New Roman"/>
                <w:sz w:val="26"/>
                <w:szCs w:val="26"/>
                <w:shd w:val="clear" w:color="auto" w:fill="FFFFFF"/>
                <w:lang w:val="en-US"/>
              </w:rPr>
              <w:t>k</w:t>
            </w:r>
            <w:r w:rsidRPr="00752D3F">
              <w:rPr>
                <w:rFonts w:ascii="Times New Roman" w:eastAsia="Times New Roman" w:hAnsi="Times New Roman" w:cs="Times New Roman"/>
                <w:sz w:val="26"/>
                <w:szCs w:val="26"/>
              </w:rPr>
              <w:t>w]</w:t>
            </w:r>
          </w:p>
        </w:tc>
        <w:tc>
          <w:tcPr>
            <w:tcW w:w="2435"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 xml:space="preserve">Ведение элементарного этикетного диалога приветствия, знакомства, прощания. </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 xml:space="preserve">Выделение, характеристика звуков и звукосочетаний [dƷ, </w:t>
            </w:r>
            <w:r w:rsidRPr="00752D3F">
              <w:rPr>
                <w:rFonts w:ascii="Times New Roman" w:eastAsia="Times New Roman" w:hAnsi="Times New Roman" w:cs="Times New Roman"/>
                <w:sz w:val="26"/>
                <w:szCs w:val="26"/>
                <w:lang w:val="en-US"/>
              </w:rPr>
              <w:t>ks</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shd w:val="clear" w:color="auto" w:fill="FFFFFF"/>
                <w:lang w:val="en-US"/>
              </w:rPr>
              <w:t>k</w:t>
            </w:r>
            <w:r w:rsidRPr="00752D3F">
              <w:rPr>
                <w:rFonts w:ascii="Times New Roman" w:eastAsia="Times New Roman" w:hAnsi="Times New Roman" w:cs="Times New Roman"/>
                <w:sz w:val="26"/>
                <w:szCs w:val="26"/>
              </w:rPr>
              <w:t xml:space="preserve">w]. Определение места звуков в словах. Знакомство с печатными буквами </w:t>
            </w:r>
            <w:r w:rsidRPr="00752D3F">
              <w:rPr>
                <w:rFonts w:ascii="Times New Roman" w:eastAsia="Times New Roman" w:hAnsi="Times New Roman" w:cs="Times New Roman"/>
                <w:sz w:val="26"/>
                <w:szCs w:val="26"/>
                <w:lang w:val="en-US"/>
              </w:rPr>
              <w:t>Jj</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Xx</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Qq</w:t>
            </w:r>
            <w:r w:rsidRPr="00752D3F">
              <w:rPr>
                <w:rFonts w:ascii="Times New Roman" w:eastAsia="Times New Roman" w:hAnsi="Times New Roman" w:cs="Times New Roman"/>
                <w:sz w:val="26"/>
                <w:szCs w:val="26"/>
              </w:rPr>
              <w:t xml:space="preserve">, закрепление образа печатных букв в упражнениях, знакомство с письменными строчными и заглавными буквами. Письмо в прописи. При </w:t>
            </w:r>
            <w:r w:rsidRPr="00752D3F">
              <w:rPr>
                <w:rFonts w:ascii="Times New Roman" w:eastAsia="Times New Roman" w:hAnsi="Times New Roman" w:cs="Times New Roman"/>
                <w:sz w:val="26"/>
                <w:szCs w:val="26"/>
              </w:rPr>
              <w:lastRenderedPageBreak/>
              <w:t>написании буквы многократное повторение соответствующего глухого/звонкого согласного звука.</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Чтение закрытых слогов с кратким гласным звуком [</w:t>
            </w:r>
            <w:r w:rsidRPr="00752D3F">
              <w:rPr>
                <w:rFonts w:ascii="Times New Roman" w:eastAsia="Times New Roman" w:hAnsi="Times New Roman" w:cs="Times New Roman"/>
                <w:bCs/>
                <w:sz w:val="26"/>
                <w:szCs w:val="26"/>
              </w:rPr>
              <w:t>ɔ</w:t>
            </w:r>
            <w:r w:rsidRPr="00752D3F">
              <w:rPr>
                <w:rFonts w:ascii="Times New Roman" w:eastAsia="Times New Roman" w:hAnsi="Times New Roman" w:cs="Times New Roman"/>
                <w:sz w:val="26"/>
                <w:szCs w:val="26"/>
              </w:rPr>
              <w:t xml:space="preserve">] типа </w:t>
            </w:r>
            <w:r w:rsidRPr="00752D3F">
              <w:rPr>
                <w:rFonts w:ascii="Times New Roman" w:eastAsia="Times New Roman" w:hAnsi="Times New Roman" w:cs="Times New Roman"/>
                <w:sz w:val="26"/>
                <w:szCs w:val="26"/>
                <w:lang w:val="en-US"/>
              </w:rPr>
              <w:t>fox</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box</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tox</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jog</w:t>
            </w:r>
            <w:r w:rsidRPr="00752D3F">
              <w:rPr>
                <w:rFonts w:ascii="Times New Roman" w:eastAsia="Times New Roman" w:hAnsi="Times New Roman" w:cs="Times New Roman"/>
                <w:sz w:val="26"/>
                <w:szCs w:val="26"/>
              </w:rPr>
              <w:t>. Составление и чтение закрытых слогов с помощью разрезного алфавита. Списывание закрытых слогов с печатного текста. Письмо под диктовку закрытых слогов.</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 xml:space="preserve">Выполнение творческой работы «Моя любимая буква» - на что похожи буквы (например, </w:t>
            </w:r>
            <w:r w:rsidRPr="00752D3F">
              <w:rPr>
                <w:rFonts w:ascii="Times New Roman" w:eastAsia="Times New Roman" w:hAnsi="Times New Roman" w:cs="Times New Roman"/>
                <w:sz w:val="26"/>
                <w:szCs w:val="26"/>
                <w:lang w:val="en-US"/>
              </w:rPr>
              <w:t>S</w:t>
            </w:r>
            <w:r w:rsidRPr="00752D3F">
              <w:rPr>
                <w:rFonts w:ascii="Times New Roman" w:eastAsia="Times New Roman" w:hAnsi="Times New Roman" w:cs="Times New Roman"/>
                <w:sz w:val="26"/>
                <w:szCs w:val="26"/>
              </w:rPr>
              <w:t xml:space="preserve"> похожа на змею, змея шипит [</w:t>
            </w:r>
            <w:r w:rsidRPr="00752D3F">
              <w:rPr>
                <w:rFonts w:ascii="Times New Roman" w:eastAsia="Times New Roman" w:hAnsi="Times New Roman" w:cs="Times New Roman"/>
                <w:sz w:val="26"/>
                <w:szCs w:val="26"/>
                <w:lang w:val="en-US"/>
              </w:rPr>
              <w:t>sss</w:t>
            </w:r>
            <w:r w:rsidRPr="00752D3F">
              <w:rPr>
                <w:rFonts w:ascii="Times New Roman" w:eastAsia="Times New Roman" w:hAnsi="Times New Roman" w:cs="Times New Roman"/>
                <w:sz w:val="26"/>
                <w:szCs w:val="26"/>
              </w:rPr>
              <w:t>]).Выбор и применение выразительных средств для реализации собственного замысла .</w:t>
            </w:r>
          </w:p>
        </w:tc>
      </w:tr>
      <w:tr w:rsidR="007B04E3" w:rsidRPr="00752D3F" w:rsidTr="007B04E3">
        <w:tc>
          <w:tcPr>
            <w:tcW w:w="339"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lastRenderedPageBreak/>
              <w:t>2.</w:t>
            </w:r>
          </w:p>
        </w:tc>
        <w:tc>
          <w:tcPr>
            <w:tcW w:w="898" w:type="pct"/>
          </w:tcPr>
          <w:p w:rsid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 xml:space="preserve">Я и моя семья </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(6 часов)</w:t>
            </w:r>
          </w:p>
        </w:tc>
        <w:tc>
          <w:tcPr>
            <w:tcW w:w="1327"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Члены семьи.</w:t>
            </w:r>
          </w:p>
        </w:tc>
        <w:tc>
          <w:tcPr>
            <w:tcW w:w="2435"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Закрепление распознавания на слух, произношения, написания и чтения изученных звуков и букв.</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Повторение и закрепление чтения и произношения изученных согласных и гласных [</w:t>
            </w:r>
            <w:r w:rsidRPr="00752D3F">
              <w:rPr>
                <w:rFonts w:ascii="Times New Roman" w:eastAsia="Times New Roman" w:hAnsi="Times New Roman" w:cs="Times New Roman"/>
                <w:bCs/>
                <w:sz w:val="26"/>
                <w:szCs w:val="26"/>
              </w:rPr>
              <w:t xml:space="preserve">æ, </w:t>
            </w:r>
            <w:r w:rsidRPr="00752D3F">
              <w:rPr>
                <w:rFonts w:ascii="Times New Roman" w:eastAsia="Times New Roman" w:hAnsi="Times New Roman" w:cs="Times New Roman"/>
                <w:sz w:val="26"/>
                <w:szCs w:val="26"/>
              </w:rPr>
              <w:t>ᴧ</w:t>
            </w:r>
            <w:r w:rsidRPr="00752D3F">
              <w:rPr>
                <w:rFonts w:ascii="Times New Roman" w:eastAsia="Times New Roman" w:hAnsi="Times New Roman" w:cs="Times New Roman"/>
                <w:bCs/>
                <w:sz w:val="26"/>
                <w:szCs w:val="26"/>
              </w:rPr>
              <w:t>, ι</w:t>
            </w:r>
            <w:r w:rsidRPr="00752D3F">
              <w:rPr>
                <w:rFonts w:ascii="Times New Roman" w:eastAsia="Times New Roman" w:hAnsi="Times New Roman" w:cs="Times New Roman"/>
                <w:sz w:val="26"/>
                <w:szCs w:val="26"/>
              </w:rPr>
              <w:t xml:space="preserve">] в словах </w:t>
            </w:r>
            <w:r w:rsidRPr="00752D3F">
              <w:rPr>
                <w:rFonts w:ascii="Times New Roman" w:eastAsia="Times New Roman" w:hAnsi="Times New Roman" w:cs="Times New Roman"/>
                <w:sz w:val="26"/>
                <w:szCs w:val="26"/>
                <w:lang w:val="en-US"/>
              </w:rPr>
              <w:t>mummy</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daddy</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grandma</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grandpa</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sister</w:t>
            </w:r>
            <w:r w:rsidRPr="00752D3F">
              <w:rPr>
                <w:rFonts w:ascii="Times New Roman" w:eastAsia="Times New Roman" w:hAnsi="Times New Roman" w:cs="Times New Roman"/>
                <w:sz w:val="26"/>
                <w:szCs w:val="26"/>
              </w:rPr>
              <w:t>. Произнесение слов по буквам.</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 xml:space="preserve">Введение в лексическую тему при помощи изображений членов семьи, семейного древа. Знакомство с содержанием раздела – рассматривание картинок, соотнесение картинок с заданиями к упражнениям. Определение цели и постановка учебных задач. Составление плана работы над разделом. </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 xml:space="preserve">Понимание и выполнение просьб учителя из раздела </w:t>
            </w:r>
            <w:r w:rsidRPr="00752D3F">
              <w:rPr>
                <w:rFonts w:ascii="Times New Roman" w:eastAsia="Times New Roman" w:hAnsi="Times New Roman" w:cs="Times New Roman"/>
                <w:sz w:val="26"/>
                <w:szCs w:val="26"/>
                <w:lang w:val="en-US"/>
              </w:rPr>
              <w:t>ClassroomEnglish</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Standup</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Sitdown</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Openyourbooks</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Closeyourbooks</w:t>
            </w:r>
            <w:r w:rsidRPr="00752D3F">
              <w:rPr>
                <w:rFonts w:ascii="Times New Roman" w:eastAsia="Times New Roman" w:hAnsi="Times New Roman" w:cs="Times New Roman"/>
                <w:sz w:val="26"/>
                <w:szCs w:val="26"/>
              </w:rPr>
              <w:t>.</w:t>
            </w:r>
          </w:p>
        </w:tc>
      </w:tr>
      <w:tr w:rsidR="007B04E3" w:rsidRPr="00752D3F" w:rsidTr="007B04E3">
        <w:tc>
          <w:tcPr>
            <w:tcW w:w="339"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p>
        </w:tc>
        <w:tc>
          <w:tcPr>
            <w:tcW w:w="898"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p>
        </w:tc>
        <w:tc>
          <w:tcPr>
            <w:tcW w:w="1327"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Семейное древо.</w:t>
            </w:r>
          </w:p>
        </w:tc>
        <w:tc>
          <w:tcPr>
            <w:tcW w:w="2435"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Чтение изученных слов. Составление слов с помощью разрезного алфавита. Нахождение слов в тексте. Выписывание слов из текста.</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 xml:space="preserve">Введение новых лексических единиц при помощи тематических картинок, многократное повторение, соблюдение орфоэпических норм. Формирование навыка глобального чтения. </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Работа в парах: распределение изучаемых слов (на карточках) в соответствии с алфавитом.</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 xml:space="preserve">Заполнение собственного словарика. Рисование семейного древа совместно с учителем. </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 xml:space="preserve">Представление члена семьи при помощи конструкции </w:t>
            </w:r>
            <w:r w:rsidRPr="00752D3F">
              <w:rPr>
                <w:rFonts w:ascii="Times New Roman" w:eastAsia="Times New Roman" w:hAnsi="Times New Roman" w:cs="Times New Roman"/>
                <w:sz w:val="26"/>
                <w:szCs w:val="26"/>
                <w:lang w:val="en-US"/>
              </w:rPr>
              <w:t>Thisismymummy</w:t>
            </w:r>
            <w:r w:rsidRPr="00752D3F">
              <w:rPr>
                <w:rFonts w:ascii="Times New Roman" w:eastAsia="Times New Roman" w:hAnsi="Times New Roman" w:cs="Times New Roman"/>
                <w:sz w:val="26"/>
                <w:szCs w:val="26"/>
              </w:rPr>
              <w:t xml:space="preserve">. Работа с </w:t>
            </w:r>
            <w:r w:rsidRPr="00752D3F">
              <w:rPr>
                <w:rFonts w:ascii="Times New Roman" w:eastAsia="Times New Roman" w:hAnsi="Times New Roman" w:cs="Times New Roman"/>
                <w:sz w:val="26"/>
                <w:szCs w:val="26"/>
              </w:rPr>
              <w:lastRenderedPageBreak/>
              <w:t>опорными таблицами, составление предложений из изучаемых лексических единиц по образцу.</w:t>
            </w:r>
          </w:p>
        </w:tc>
      </w:tr>
      <w:tr w:rsidR="007B04E3" w:rsidRPr="00752D3F" w:rsidTr="007B04E3">
        <w:tc>
          <w:tcPr>
            <w:tcW w:w="339"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p>
        </w:tc>
        <w:tc>
          <w:tcPr>
            <w:tcW w:w="898"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p>
        </w:tc>
        <w:tc>
          <w:tcPr>
            <w:tcW w:w="1327"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Урок проверки и оценки знаний, умений и навыков.</w:t>
            </w:r>
          </w:p>
        </w:tc>
        <w:tc>
          <w:tcPr>
            <w:tcW w:w="2435"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Выполнение контрольных тестовых заданий по всем видам речевой деятельности (аудирование, чтение, говорение, письмо).</w:t>
            </w:r>
          </w:p>
        </w:tc>
      </w:tr>
      <w:tr w:rsidR="007B04E3" w:rsidRPr="00752D3F" w:rsidTr="007B04E3">
        <w:tc>
          <w:tcPr>
            <w:tcW w:w="5000" w:type="pct"/>
            <w:gridSpan w:val="4"/>
          </w:tcPr>
          <w:p w:rsidR="007B04E3" w:rsidRPr="00752D3F" w:rsidRDefault="007B04E3" w:rsidP="00752D3F">
            <w:pPr>
              <w:spacing w:after="0" w:line="240" w:lineRule="auto"/>
              <w:jc w:val="center"/>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lang w:val="en-US"/>
              </w:rPr>
              <w:t xml:space="preserve">2 </w:t>
            </w:r>
            <w:r w:rsidRPr="00752D3F">
              <w:rPr>
                <w:rFonts w:ascii="Times New Roman" w:eastAsia="Times New Roman" w:hAnsi="Times New Roman" w:cs="Times New Roman"/>
                <w:sz w:val="26"/>
                <w:szCs w:val="26"/>
              </w:rPr>
              <w:t>четверть</w:t>
            </w:r>
          </w:p>
        </w:tc>
      </w:tr>
      <w:tr w:rsidR="007B04E3" w:rsidRPr="00752D3F" w:rsidTr="007B04E3">
        <w:tc>
          <w:tcPr>
            <w:tcW w:w="339"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p>
        </w:tc>
        <w:tc>
          <w:tcPr>
            <w:tcW w:w="898"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p>
        </w:tc>
        <w:tc>
          <w:tcPr>
            <w:tcW w:w="1327"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Члены семьи.</w:t>
            </w:r>
          </w:p>
        </w:tc>
        <w:tc>
          <w:tcPr>
            <w:tcW w:w="2435"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 xml:space="preserve">Работа в парах: взаимоконтроль заполнения словарика. </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 xml:space="preserve">Актуализация лексических единиц при помощи изображений членов семьи семейного древа. Составление простых предложений с указательным местоимением </w:t>
            </w:r>
            <w:r w:rsidRPr="00752D3F">
              <w:rPr>
                <w:rFonts w:ascii="Times New Roman" w:eastAsia="Times New Roman" w:hAnsi="Times New Roman" w:cs="Times New Roman"/>
                <w:sz w:val="26"/>
                <w:szCs w:val="26"/>
                <w:lang w:val="en-US"/>
              </w:rPr>
              <w:t>this</w:t>
            </w:r>
            <w:r w:rsidRPr="00752D3F">
              <w:rPr>
                <w:rFonts w:ascii="Times New Roman" w:eastAsia="Times New Roman" w:hAnsi="Times New Roman" w:cs="Times New Roman"/>
                <w:sz w:val="26"/>
                <w:szCs w:val="26"/>
              </w:rPr>
              <w:t xml:space="preserve"> при помощи опорных таблиц (</w:t>
            </w:r>
            <w:r w:rsidRPr="00752D3F">
              <w:rPr>
                <w:rFonts w:ascii="Times New Roman" w:eastAsia="Times New Roman" w:hAnsi="Times New Roman" w:cs="Times New Roman"/>
                <w:sz w:val="26"/>
                <w:szCs w:val="26"/>
                <w:lang w:val="en-US"/>
              </w:rPr>
              <w:t>Thisismymummy</w:t>
            </w:r>
            <w:r w:rsidRPr="00752D3F">
              <w:rPr>
                <w:rFonts w:ascii="Times New Roman" w:eastAsia="Times New Roman" w:hAnsi="Times New Roman" w:cs="Times New Roman"/>
                <w:sz w:val="26"/>
                <w:szCs w:val="26"/>
              </w:rPr>
              <w:t xml:space="preserve">). Выполнение упражнений в разных видах речевой деятельности на закрепление лексики (выбор из нескольких вариантов, определение соответствия члена семьи и имени, ответ на вопрос учителя </w:t>
            </w:r>
            <w:r w:rsidRPr="00752D3F">
              <w:rPr>
                <w:rFonts w:ascii="Times New Roman" w:eastAsia="Times New Roman" w:hAnsi="Times New Roman" w:cs="Times New Roman"/>
                <w:sz w:val="26"/>
                <w:szCs w:val="26"/>
                <w:lang w:val="en-US"/>
              </w:rPr>
              <w:t>Who</w:t>
            </w:r>
            <w:r w:rsidRPr="00752D3F">
              <w:rPr>
                <w:rFonts w:ascii="Times New Roman" w:eastAsia="Times New Roman" w:hAnsi="Times New Roman" w:cs="Times New Roman"/>
                <w:sz w:val="26"/>
                <w:szCs w:val="26"/>
              </w:rPr>
              <w:t>’</w:t>
            </w:r>
            <w:r w:rsidRPr="00752D3F">
              <w:rPr>
                <w:rFonts w:ascii="Times New Roman" w:eastAsia="Times New Roman" w:hAnsi="Times New Roman" w:cs="Times New Roman"/>
                <w:sz w:val="26"/>
                <w:szCs w:val="26"/>
                <w:lang w:val="en-US"/>
              </w:rPr>
              <w:t>sthis</w:t>
            </w:r>
            <w:r w:rsidRPr="00752D3F">
              <w:rPr>
                <w:rFonts w:ascii="Times New Roman" w:eastAsia="Times New Roman" w:hAnsi="Times New Roman" w:cs="Times New Roman"/>
                <w:sz w:val="26"/>
                <w:szCs w:val="26"/>
              </w:rPr>
              <w:t>? и т.п.).</w:t>
            </w:r>
          </w:p>
        </w:tc>
      </w:tr>
      <w:tr w:rsidR="007B04E3" w:rsidRPr="00752D3F" w:rsidTr="007B04E3">
        <w:tc>
          <w:tcPr>
            <w:tcW w:w="339"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p>
        </w:tc>
        <w:tc>
          <w:tcPr>
            <w:tcW w:w="898"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p>
        </w:tc>
        <w:tc>
          <w:tcPr>
            <w:tcW w:w="1327"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Моя семья.</w:t>
            </w:r>
          </w:p>
        </w:tc>
        <w:tc>
          <w:tcPr>
            <w:tcW w:w="2435"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 xml:space="preserve">Выполнение творческой работы (семейное древо) по теме «Моя семья» с использованием изученных лексических единиц и указательного местоимения </w:t>
            </w:r>
            <w:r w:rsidRPr="00752D3F">
              <w:rPr>
                <w:rFonts w:ascii="Times New Roman" w:eastAsia="Times New Roman" w:hAnsi="Times New Roman" w:cs="Times New Roman"/>
                <w:sz w:val="26"/>
                <w:szCs w:val="26"/>
                <w:lang w:val="en-US"/>
              </w:rPr>
              <w:t>this</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Thisismymummy</w:t>
            </w:r>
            <w:r w:rsidRPr="00752D3F">
              <w:rPr>
                <w:rFonts w:ascii="Times New Roman" w:eastAsia="Times New Roman" w:hAnsi="Times New Roman" w:cs="Times New Roman"/>
                <w:sz w:val="26"/>
                <w:szCs w:val="26"/>
              </w:rPr>
              <w:t>). Построение собственного монологического высказывания о своей семье по образцу с использованием опорной схемы и собственной творческой работы. Понимание на слух высказываний одноклассников по теме.</w:t>
            </w:r>
          </w:p>
        </w:tc>
      </w:tr>
      <w:tr w:rsidR="007B04E3" w:rsidRPr="00752D3F" w:rsidTr="007B04E3">
        <w:tc>
          <w:tcPr>
            <w:tcW w:w="339"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p>
        </w:tc>
        <w:tc>
          <w:tcPr>
            <w:tcW w:w="898"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p>
        </w:tc>
        <w:tc>
          <w:tcPr>
            <w:tcW w:w="1327"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Урок обобщения и закрепления знаний по теме «Я и моя семья».</w:t>
            </w:r>
          </w:p>
        </w:tc>
        <w:tc>
          <w:tcPr>
            <w:tcW w:w="2435"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Выполнение упражнений и заданий для повторения и закрепления материала, изученного по теме. Работа с опорными схемами, подстановочными таблицами.</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Написание слов с пропущенными буквами. Нахождение слов в тексте. Составление предложений. Ответы на вопросы учителя и одноклассников.</w:t>
            </w:r>
          </w:p>
        </w:tc>
      </w:tr>
      <w:tr w:rsidR="007B04E3" w:rsidRPr="00752D3F" w:rsidTr="007B04E3">
        <w:tc>
          <w:tcPr>
            <w:tcW w:w="339"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3.</w:t>
            </w:r>
          </w:p>
        </w:tc>
        <w:tc>
          <w:tcPr>
            <w:tcW w:w="898" w:type="pct"/>
          </w:tcPr>
          <w:p w:rsid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 xml:space="preserve">Мой дом </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(6 часов).</w:t>
            </w:r>
          </w:p>
        </w:tc>
        <w:tc>
          <w:tcPr>
            <w:tcW w:w="1327"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Комнаты в доме.</w:t>
            </w:r>
          </w:p>
        </w:tc>
        <w:tc>
          <w:tcPr>
            <w:tcW w:w="2435"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Закрепление распознавания на слух, произношения, написания и чтения изученных звуков и букв, составление из картонных карточек слов по схеме согласный-гласный-согласный (</w:t>
            </w:r>
            <w:r w:rsidRPr="00752D3F">
              <w:rPr>
                <w:rFonts w:ascii="Times New Roman" w:eastAsia="Times New Roman" w:hAnsi="Times New Roman" w:cs="Times New Roman"/>
                <w:sz w:val="26"/>
                <w:szCs w:val="26"/>
                <w:lang w:val="en-US"/>
              </w:rPr>
              <w:t>II</w:t>
            </w:r>
            <w:r w:rsidRPr="00752D3F">
              <w:rPr>
                <w:rFonts w:ascii="Times New Roman" w:eastAsia="Times New Roman" w:hAnsi="Times New Roman" w:cs="Times New Roman"/>
                <w:sz w:val="26"/>
                <w:szCs w:val="26"/>
              </w:rPr>
              <w:t xml:space="preserve"> тип слога). </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Повторение и закрепление чтения и произношения изученных согласных и гласных [</w:t>
            </w:r>
            <w:r w:rsidRPr="00752D3F">
              <w:rPr>
                <w:rFonts w:ascii="Times New Roman" w:eastAsia="Times New Roman" w:hAnsi="Times New Roman" w:cs="Times New Roman"/>
                <w:bCs/>
                <w:sz w:val="26"/>
                <w:szCs w:val="26"/>
              </w:rPr>
              <w:t xml:space="preserve">æ, </w:t>
            </w:r>
            <w:r w:rsidRPr="00752D3F">
              <w:rPr>
                <w:rFonts w:ascii="Times New Roman" w:eastAsia="Times New Roman" w:hAnsi="Times New Roman" w:cs="Times New Roman"/>
                <w:sz w:val="26"/>
                <w:szCs w:val="26"/>
              </w:rPr>
              <w:t>ᴧ</w:t>
            </w:r>
            <w:r w:rsidRPr="00752D3F">
              <w:rPr>
                <w:rFonts w:ascii="Times New Roman" w:eastAsia="Times New Roman" w:hAnsi="Times New Roman" w:cs="Times New Roman"/>
                <w:bCs/>
                <w:sz w:val="26"/>
                <w:szCs w:val="26"/>
              </w:rPr>
              <w:t>, ι</w:t>
            </w:r>
            <w:r w:rsidRPr="00752D3F">
              <w:rPr>
                <w:rFonts w:ascii="Times New Roman" w:eastAsia="Times New Roman" w:hAnsi="Times New Roman" w:cs="Times New Roman"/>
                <w:sz w:val="26"/>
                <w:szCs w:val="26"/>
              </w:rPr>
              <w:t xml:space="preserve">] в словах </w:t>
            </w:r>
            <w:r w:rsidRPr="00752D3F">
              <w:rPr>
                <w:rFonts w:ascii="Times New Roman" w:eastAsia="Times New Roman" w:hAnsi="Times New Roman" w:cs="Times New Roman"/>
                <w:sz w:val="26"/>
                <w:szCs w:val="26"/>
                <w:lang w:val="en-US"/>
              </w:rPr>
              <w:t>bed</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red</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black</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lamp</w:t>
            </w:r>
            <w:r w:rsidRPr="00752D3F">
              <w:rPr>
                <w:rFonts w:ascii="Times New Roman" w:eastAsia="Times New Roman" w:hAnsi="Times New Roman" w:cs="Times New Roman"/>
                <w:sz w:val="26"/>
                <w:szCs w:val="26"/>
              </w:rPr>
              <w:t xml:space="preserve">. </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 xml:space="preserve">Введение в лексическую тему при помощи листов цветной бумаги, изображений </w:t>
            </w:r>
            <w:r w:rsidRPr="00752D3F">
              <w:rPr>
                <w:rFonts w:ascii="Times New Roman" w:eastAsia="Times New Roman" w:hAnsi="Times New Roman" w:cs="Times New Roman"/>
                <w:sz w:val="26"/>
                <w:szCs w:val="26"/>
              </w:rPr>
              <w:lastRenderedPageBreak/>
              <w:t xml:space="preserve">предметов мебели и интерьера, схематичного плана дома/квартиры. Знакомство с содержанием раздела – рассматривание картинок, соотнесение картинок с заданиями к упражнениям. Определение цели и постановка учебных задач. Составление плана работы над разделом. </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 xml:space="preserve">Понимание и выполнение просьб учителя из раздела </w:t>
            </w:r>
            <w:r w:rsidRPr="00752D3F">
              <w:rPr>
                <w:rFonts w:ascii="Times New Roman" w:eastAsia="Times New Roman" w:hAnsi="Times New Roman" w:cs="Times New Roman"/>
                <w:sz w:val="26"/>
                <w:szCs w:val="26"/>
                <w:lang w:val="en-US"/>
              </w:rPr>
              <w:t>ClassroomEnglish</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Who</w:t>
            </w:r>
            <w:r w:rsidRPr="00752D3F">
              <w:rPr>
                <w:rFonts w:ascii="Times New Roman" w:eastAsia="Times New Roman" w:hAnsi="Times New Roman" w:cs="Times New Roman"/>
                <w:sz w:val="26"/>
                <w:szCs w:val="26"/>
              </w:rPr>
              <w:t>’</w:t>
            </w:r>
            <w:r w:rsidRPr="00752D3F">
              <w:rPr>
                <w:rFonts w:ascii="Times New Roman" w:eastAsia="Times New Roman" w:hAnsi="Times New Roman" w:cs="Times New Roman"/>
                <w:sz w:val="26"/>
                <w:szCs w:val="26"/>
                <w:lang w:val="en-US"/>
              </w:rPr>
              <w:t>smissing</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Let</w:t>
            </w:r>
            <w:r w:rsidRPr="00752D3F">
              <w:rPr>
                <w:rFonts w:ascii="Times New Roman" w:eastAsia="Times New Roman" w:hAnsi="Times New Roman" w:cs="Times New Roman"/>
                <w:sz w:val="26"/>
                <w:szCs w:val="26"/>
              </w:rPr>
              <w:t>’</w:t>
            </w:r>
            <w:r w:rsidR="00BA0A88" w:rsidRPr="00752D3F">
              <w:rPr>
                <w:rFonts w:ascii="Times New Roman" w:eastAsia="Times New Roman" w:hAnsi="Times New Roman" w:cs="Times New Roman"/>
                <w:sz w:val="26"/>
                <w:szCs w:val="26"/>
                <w:lang w:val="en-US"/>
              </w:rPr>
              <w:t>scheck</w:t>
            </w:r>
            <w:r w:rsidR="00BA0A88">
              <w:rPr>
                <w:rFonts w:ascii="Times New Roman" w:eastAsia="Times New Roman" w:hAnsi="Times New Roman" w:cs="Times New Roman"/>
                <w:sz w:val="26"/>
                <w:szCs w:val="26"/>
              </w:rPr>
              <w:t xml:space="preserve"> </w:t>
            </w:r>
            <w:r w:rsidR="00BA0A88" w:rsidRPr="00752D3F">
              <w:rPr>
                <w:rFonts w:ascii="Times New Roman" w:eastAsia="Times New Roman" w:hAnsi="Times New Roman" w:cs="Times New Roman"/>
                <w:sz w:val="26"/>
                <w:szCs w:val="26"/>
                <w:lang w:val="en-US"/>
              </w:rPr>
              <w:t>who</w:t>
            </w:r>
            <w:r w:rsidRPr="00752D3F">
              <w:rPr>
                <w:rFonts w:ascii="Times New Roman" w:eastAsia="Times New Roman" w:hAnsi="Times New Roman" w:cs="Times New Roman"/>
                <w:sz w:val="26"/>
                <w:szCs w:val="26"/>
              </w:rPr>
              <w:t>’</w:t>
            </w:r>
            <w:r w:rsidRPr="00752D3F">
              <w:rPr>
                <w:rFonts w:ascii="Times New Roman" w:eastAsia="Times New Roman" w:hAnsi="Times New Roman" w:cs="Times New Roman"/>
                <w:sz w:val="26"/>
                <w:szCs w:val="26"/>
                <w:lang w:val="en-US"/>
              </w:rPr>
              <w:t>shere</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Say</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I</w:t>
            </w:r>
            <w:r w:rsidRPr="00752D3F">
              <w:rPr>
                <w:rFonts w:ascii="Times New Roman" w:eastAsia="Times New Roman" w:hAnsi="Times New Roman" w:cs="Times New Roman"/>
                <w:sz w:val="26"/>
                <w:szCs w:val="26"/>
              </w:rPr>
              <w:t>’</w:t>
            </w:r>
            <w:r w:rsidRPr="00752D3F">
              <w:rPr>
                <w:rFonts w:ascii="Times New Roman" w:eastAsia="Times New Roman" w:hAnsi="Times New Roman" w:cs="Times New Roman"/>
                <w:sz w:val="26"/>
                <w:szCs w:val="26"/>
                <w:lang w:val="en-US"/>
              </w:rPr>
              <w:t>mhere</w:t>
            </w:r>
            <w:r w:rsidRPr="00752D3F">
              <w:rPr>
                <w:rFonts w:ascii="Times New Roman" w:eastAsia="Times New Roman" w:hAnsi="Times New Roman" w:cs="Times New Roman"/>
                <w:sz w:val="26"/>
                <w:szCs w:val="26"/>
              </w:rPr>
              <w:t>”. “</w:t>
            </w:r>
            <w:r w:rsidRPr="00752D3F">
              <w:rPr>
                <w:rFonts w:ascii="Times New Roman" w:eastAsia="Times New Roman" w:hAnsi="Times New Roman" w:cs="Times New Roman"/>
                <w:sz w:val="26"/>
                <w:szCs w:val="26"/>
                <w:lang w:val="en-US"/>
              </w:rPr>
              <w:t>Nothere</w:t>
            </w:r>
            <w:r w:rsidRPr="00752D3F">
              <w:rPr>
                <w:rFonts w:ascii="Times New Roman" w:eastAsia="Times New Roman" w:hAnsi="Times New Roman" w:cs="Times New Roman"/>
                <w:sz w:val="26"/>
                <w:szCs w:val="26"/>
              </w:rPr>
              <w:t>”.</w:t>
            </w:r>
          </w:p>
        </w:tc>
      </w:tr>
      <w:tr w:rsidR="007B04E3" w:rsidRPr="00752D3F" w:rsidTr="007B04E3">
        <w:tc>
          <w:tcPr>
            <w:tcW w:w="339"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p>
        </w:tc>
        <w:tc>
          <w:tcPr>
            <w:tcW w:w="898"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p>
        </w:tc>
        <w:tc>
          <w:tcPr>
            <w:tcW w:w="1327"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Предметы мебели. Цвета.</w:t>
            </w:r>
          </w:p>
        </w:tc>
        <w:tc>
          <w:tcPr>
            <w:tcW w:w="2435"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 xml:space="preserve">Знакомство с буквосочетаниями </w:t>
            </w:r>
            <w:r w:rsidRPr="00752D3F">
              <w:rPr>
                <w:rFonts w:ascii="Times New Roman" w:eastAsia="Times New Roman" w:hAnsi="Times New Roman" w:cs="Times New Roman"/>
                <w:sz w:val="26"/>
                <w:szCs w:val="26"/>
                <w:lang w:val="en-US"/>
              </w:rPr>
              <w:t>ch</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sh</w:t>
            </w:r>
            <w:r w:rsidRPr="00752D3F">
              <w:rPr>
                <w:rFonts w:ascii="Times New Roman" w:eastAsia="Times New Roman" w:hAnsi="Times New Roman" w:cs="Times New Roman"/>
                <w:sz w:val="26"/>
                <w:szCs w:val="26"/>
              </w:rPr>
              <w:t>, распознавание звуков [</w:t>
            </w:r>
            <w:r w:rsidRPr="00752D3F">
              <w:rPr>
                <w:rFonts w:ascii="Times New Roman" w:eastAsia="Times New Roman" w:hAnsi="Times New Roman" w:cs="Times New Roman"/>
                <w:sz w:val="26"/>
                <w:szCs w:val="26"/>
                <w:shd w:val="clear" w:color="auto" w:fill="FFFFFF"/>
              </w:rPr>
              <w:t>t∫, ∫</w:t>
            </w:r>
            <w:r w:rsidRPr="00752D3F">
              <w:rPr>
                <w:rFonts w:ascii="Times New Roman" w:eastAsia="Times New Roman" w:hAnsi="Times New Roman" w:cs="Times New Roman"/>
                <w:sz w:val="26"/>
                <w:szCs w:val="26"/>
              </w:rPr>
              <w:t>] на слух. Определение слов, в которых есть эти звуки. Развитие навыка написания букв и буквосочетаний. Произнесение слов по буквам.</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 xml:space="preserve">Введение новых лексических единиц при помощи тематических картинок, многократное повторение, соблюдение орфоэпических норм. Формирование навыка глобального чтения. </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Работа в парах: распределение изучаемых слов (на карточках) в соответствии с алфавитом.</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Заполнение собственного словарика под контролем учителя.</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 xml:space="preserve">Рисование плана дома/квартиры совместно с учителем. </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 xml:space="preserve">Работа с опорными таблицами, составление предложений из изучаемых лексических единиц по образцу. Высказывание о своем доме и предметах интерьера при помощи конструкций </w:t>
            </w:r>
            <w:r w:rsidRPr="00752D3F">
              <w:rPr>
                <w:rFonts w:ascii="Times New Roman" w:eastAsia="Times New Roman" w:hAnsi="Times New Roman" w:cs="Times New Roman"/>
                <w:sz w:val="26"/>
                <w:szCs w:val="26"/>
                <w:lang w:val="en-US"/>
              </w:rPr>
              <w:t>Thisismyroom</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I</w:t>
            </w:r>
            <w:r w:rsidRPr="00752D3F">
              <w:rPr>
                <w:rFonts w:ascii="Times New Roman" w:eastAsia="Times New Roman" w:hAnsi="Times New Roman" w:cs="Times New Roman"/>
                <w:sz w:val="26"/>
                <w:szCs w:val="26"/>
              </w:rPr>
              <w:t xml:space="preserve">’ </w:t>
            </w:r>
            <w:r w:rsidR="00BA0A88" w:rsidRPr="00752D3F">
              <w:rPr>
                <w:rFonts w:ascii="Times New Roman" w:eastAsia="Times New Roman" w:hAnsi="Times New Roman" w:cs="Times New Roman"/>
                <w:sz w:val="26"/>
                <w:szCs w:val="26"/>
                <w:lang w:val="en-US"/>
              </w:rPr>
              <w:t>vegota</w:t>
            </w:r>
            <w:r w:rsidR="00BA0A88">
              <w:rPr>
                <w:rFonts w:ascii="Times New Roman" w:eastAsia="Times New Roman" w:hAnsi="Times New Roman" w:cs="Times New Roman"/>
                <w:sz w:val="26"/>
                <w:szCs w:val="26"/>
              </w:rPr>
              <w:t xml:space="preserve"> </w:t>
            </w:r>
            <w:r w:rsidR="00BA0A88" w:rsidRPr="00752D3F">
              <w:rPr>
                <w:rFonts w:ascii="Times New Roman" w:eastAsia="Times New Roman" w:hAnsi="Times New Roman" w:cs="Times New Roman"/>
                <w:sz w:val="26"/>
                <w:szCs w:val="26"/>
                <w:lang w:val="en-US"/>
              </w:rPr>
              <w:t>bed</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Mybedisred</w:t>
            </w:r>
            <w:r w:rsidRPr="00752D3F">
              <w:rPr>
                <w:rFonts w:ascii="Times New Roman" w:eastAsia="Times New Roman" w:hAnsi="Times New Roman" w:cs="Times New Roman"/>
                <w:sz w:val="26"/>
                <w:szCs w:val="26"/>
              </w:rPr>
              <w:t xml:space="preserve">. </w:t>
            </w:r>
          </w:p>
        </w:tc>
      </w:tr>
      <w:tr w:rsidR="007B04E3" w:rsidRPr="005337F6" w:rsidTr="007B04E3">
        <w:tc>
          <w:tcPr>
            <w:tcW w:w="339"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p>
        </w:tc>
        <w:tc>
          <w:tcPr>
            <w:tcW w:w="898"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p>
        </w:tc>
        <w:tc>
          <w:tcPr>
            <w:tcW w:w="1327"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План дома.</w:t>
            </w:r>
          </w:p>
        </w:tc>
        <w:tc>
          <w:tcPr>
            <w:tcW w:w="2435" w:type="pct"/>
          </w:tcPr>
          <w:p w:rsidR="007B04E3" w:rsidRPr="00752D3F" w:rsidRDefault="007B04E3" w:rsidP="00752D3F">
            <w:pPr>
              <w:spacing w:after="0" w:line="240" w:lineRule="auto"/>
              <w:jc w:val="both"/>
              <w:rPr>
                <w:rFonts w:ascii="Times New Roman" w:eastAsia="Times New Roman" w:hAnsi="Times New Roman" w:cs="Times New Roman"/>
                <w:sz w:val="26"/>
                <w:szCs w:val="26"/>
                <w:lang w:val="en-US"/>
              </w:rPr>
            </w:pPr>
            <w:r w:rsidRPr="00752D3F">
              <w:rPr>
                <w:rFonts w:ascii="Times New Roman" w:eastAsia="Times New Roman" w:hAnsi="Times New Roman" w:cs="Times New Roman"/>
                <w:sz w:val="26"/>
                <w:szCs w:val="26"/>
              </w:rPr>
              <w:t xml:space="preserve">Работа в парах: взаимоконтроль заполнения словарика. Актуализация лексических единиц. Работа с опорными таблицами и планом дома/квартиры. Составление простых предложений с применением конструкции </w:t>
            </w:r>
            <w:r w:rsidRPr="00752D3F">
              <w:rPr>
                <w:rFonts w:ascii="Times New Roman" w:eastAsia="Times New Roman" w:hAnsi="Times New Roman" w:cs="Times New Roman"/>
                <w:sz w:val="26"/>
                <w:szCs w:val="26"/>
                <w:lang w:val="en-US"/>
              </w:rPr>
              <w:t>I</w:t>
            </w:r>
            <w:r w:rsidRPr="00752D3F">
              <w:rPr>
                <w:rFonts w:ascii="Times New Roman" w:eastAsia="Times New Roman" w:hAnsi="Times New Roman" w:cs="Times New Roman"/>
                <w:sz w:val="26"/>
                <w:szCs w:val="26"/>
              </w:rPr>
              <w:t>’</w:t>
            </w:r>
            <w:r w:rsidRPr="00752D3F">
              <w:rPr>
                <w:rFonts w:ascii="Times New Roman" w:eastAsia="Times New Roman" w:hAnsi="Times New Roman" w:cs="Times New Roman"/>
                <w:sz w:val="26"/>
                <w:szCs w:val="26"/>
                <w:lang w:val="en-US"/>
              </w:rPr>
              <w:t>vegot</w:t>
            </w:r>
            <w:r w:rsidRPr="00752D3F">
              <w:rPr>
                <w:rFonts w:ascii="Times New Roman" w:eastAsia="Times New Roman" w:hAnsi="Times New Roman" w:cs="Times New Roman"/>
                <w:sz w:val="26"/>
                <w:szCs w:val="26"/>
              </w:rPr>
              <w:t>…(</w:t>
            </w:r>
            <w:r w:rsidRPr="00752D3F">
              <w:rPr>
                <w:rFonts w:ascii="Times New Roman" w:eastAsia="Times New Roman" w:hAnsi="Times New Roman" w:cs="Times New Roman"/>
                <w:sz w:val="26"/>
                <w:szCs w:val="26"/>
                <w:lang w:val="en-US"/>
              </w:rPr>
              <w:t>I</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vegot</w:t>
            </w:r>
            <w:r w:rsidRPr="00752D3F">
              <w:rPr>
                <w:rFonts w:ascii="Times New Roman" w:eastAsia="Times New Roman" w:hAnsi="Times New Roman" w:cs="Times New Roman"/>
                <w:sz w:val="26"/>
                <w:szCs w:val="26"/>
              </w:rPr>
              <w:t xml:space="preserve"> a bed). Выполнение упражнений в разных видах речевой деятельности на закрепление изучаемого материала (выбор из нескольких вариантов, определение соответствия цвета, предмета мебели и его расположения в доме, ответ на вопрос учителя </w:t>
            </w:r>
            <w:r w:rsidRPr="00752D3F">
              <w:rPr>
                <w:rFonts w:ascii="Times New Roman" w:eastAsia="Times New Roman" w:hAnsi="Times New Roman" w:cs="Times New Roman"/>
                <w:sz w:val="26"/>
                <w:szCs w:val="26"/>
                <w:lang w:val="en-US"/>
              </w:rPr>
              <w:t>What</w:t>
            </w:r>
            <w:r w:rsidRPr="00752D3F">
              <w:rPr>
                <w:rFonts w:ascii="Times New Roman" w:eastAsia="Times New Roman" w:hAnsi="Times New Roman" w:cs="Times New Roman"/>
                <w:sz w:val="26"/>
                <w:szCs w:val="26"/>
              </w:rPr>
              <w:t>’</w:t>
            </w:r>
            <w:r w:rsidRPr="00752D3F">
              <w:rPr>
                <w:rFonts w:ascii="Times New Roman" w:eastAsia="Times New Roman" w:hAnsi="Times New Roman" w:cs="Times New Roman"/>
                <w:sz w:val="26"/>
                <w:szCs w:val="26"/>
                <w:lang w:val="en-US"/>
              </w:rPr>
              <w:t>sthis</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 xml:space="preserve">What colour is this? </w:t>
            </w:r>
            <w:r w:rsidR="00BA0A88" w:rsidRPr="00752D3F">
              <w:rPr>
                <w:rFonts w:ascii="Times New Roman" w:eastAsia="Times New Roman" w:hAnsi="Times New Roman" w:cs="Times New Roman"/>
                <w:sz w:val="26"/>
                <w:szCs w:val="26"/>
                <w:lang w:val="en-US"/>
              </w:rPr>
              <w:t xml:space="preserve">Have you got? </w:t>
            </w:r>
            <w:r w:rsidRPr="00752D3F">
              <w:rPr>
                <w:rFonts w:ascii="Times New Roman" w:eastAsia="Times New Roman" w:hAnsi="Times New Roman" w:cs="Times New Roman"/>
                <w:sz w:val="26"/>
                <w:szCs w:val="26"/>
                <w:lang w:val="en-US"/>
              </w:rPr>
              <w:t xml:space="preserve">What have you got in your room? </w:t>
            </w:r>
            <w:r w:rsidR="00BA0A88" w:rsidRPr="00752D3F">
              <w:rPr>
                <w:rFonts w:ascii="Times New Roman" w:eastAsia="Times New Roman" w:hAnsi="Times New Roman" w:cs="Times New Roman"/>
                <w:sz w:val="26"/>
                <w:szCs w:val="26"/>
              </w:rPr>
              <w:t>и</w:t>
            </w:r>
            <w:r w:rsidR="00BA0A88" w:rsidRPr="00BA0A88">
              <w:rPr>
                <w:rFonts w:ascii="Times New Roman" w:eastAsia="Times New Roman" w:hAnsi="Times New Roman" w:cs="Times New Roman"/>
                <w:sz w:val="26"/>
                <w:szCs w:val="26"/>
                <w:lang w:val="en-US"/>
              </w:rPr>
              <w:t xml:space="preserve"> </w:t>
            </w:r>
            <w:r w:rsidR="00BA0A88" w:rsidRPr="00752D3F">
              <w:rPr>
                <w:rFonts w:ascii="Times New Roman" w:eastAsia="Times New Roman" w:hAnsi="Times New Roman" w:cs="Times New Roman"/>
                <w:sz w:val="26"/>
                <w:szCs w:val="26"/>
              </w:rPr>
              <w:t>т</w:t>
            </w:r>
            <w:r w:rsidR="00BA0A88" w:rsidRPr="00752D3F">
              <w:rPr>
                <w:rFonts w:ascii="Times New Roman" w:eastAsia="Times New Roman" w:hAnsi="Times New Roman" w:cs="Times New Roman"/>
                <w:sz w:val="26"/>
                <w:szCs w:val="26"/>
                <w:lang w:val="en-US"/>
              </w:rPr>
              <w:t>.</w:t>
            </w:r>
            <w:r w:rsidRPr="00752D3F">
              <w:rPr>
                <w:rFonts w:ascii="Times New Roman" w:eastAsia="Times New Roman" w:hAnsi="Times New Roman" w:cs="Times New Roman"/>
                <w:sz w:val="26"/>
                <w:szCs w:val="26"/>
              </w:rPr>
              <w:t>п</w:t>
            </w:r>
            <w:r w:rsidRPr="00752D3F">
              <w:rPr>
                <w:rFonts w:ascii="Times New Roman" w:eastAsia="Times New Roman" w:hAnsi="Times New Roman" w:cs="Times New Roman"/>
                <w:sz w:val="26"/>
                <w:szCs w:val="26"/>
                <w:lang w:val="en-US"/>
              </w:rPr>
              <w:t>.).</w:t>
            </w:r>
          </w:p>
        </w:tc>
      </w:tr>
      <w:tr w:rsidR="007B04E3" w:rsidRPr="00752D3F" w:rsidTr="007B04E3">
        <w:tc>
          <w:tcPr>
            <w:tcW w:w="339" w:type="pct"/>
          </w:tcPr>
          <w:p w:rsidR="007B04E3" w:rsidRPr="00752D3F" w:rsidRDefault="007B04E3" w:rsidP="00752D3F">
            <w:pPr>
              <w:spacing w:after="0" w:line="240" w:lineRule="auto"/>
              <w:jc w:val="both"/>
              <w:rPr>
                <w:rFonts w:ascii="Times New Roman" w:eastAsia="Times New Roman" w:hAnsi="Times New Roman" w:cs="Times New Roman"/>
                <w:sz w:val="26"/>
                <w:szCs w:val="26"/>
                <w:lang w:val="en-US"/>
              </w:rPr>
            </w:pPr>
          </w:p>
        </w:tc>
        <w:tc>
          <w:tcPr>
            <w:tcW w:w="898" w:type="pct"/>
          </w:tcPr>
          <w:p w:rsidR="007B04E3" w:rsidRPr="00752D3F" w:rsidRDefault="007B04E3" w:rsidP="00752D3F">
            <w:pPr>
              <w:spacing w:after="0" w:line="240" w:lineRule="auto"/>
              <w:jc w:val="both"/>
              <w:rPr>
                <w:rFonts w:ascii="Times New Roman" w:eastAsia="Times New Roman" w:hAnsi="Times New Roman" w:cs="Times New Roman"/>
                <w:sz w:val="26"/>
                <w:szCs w:val="26"/>
                <w:lang w:val="en-US"/>
              </w:rPr>
            </w:pPr>
          </w:p>
        </w:tc>
        <w:tc>
          <w:tcPr>
            <w:tcW w:w="1327"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 xml:space="preserve">Урок проверки и оценки знаний, </w:t>
            </w:r>
            <w:r w:rsidRPr="00752D3F">
              <w:rPr>
                <w:rFonts w:ascii="Times New Roman" w:eastAsia="Times New Roman" w:hAnsi="Times New Roman" w:cs="Times New Roman"/>
                <w:sz w:val="26"/>
                <w:szCs w:val="26"/>
              </w:rPr>
              <w:lastRenderedPageBreak/>
              <w:t>умений и навыков.</w:t>
            </w:r>
          </w:p>
        </w:tc>
        <w:tc>
          <w:tcPr>
            <w:tcW w:w="2435"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lastRenderedPageBreak/>
              <w:t xml:space="preserve">Выполнение контрольных тестовых заданий по всем видам речевой деятельности </w:t>
            </w:r>
            <w:r w:rsidRPr="00752D3F">
              <w:rPr>
                <w:rFonts w:ascii="Times New Roman" w:eastAsia="Times New Roman" w:hAnsi="Times New Roman" w:cs="Times New Roman"/>
                <w:sz w:val="26"/>
                <w:szCs w:val="26"/>
              </w:rPr>
              <w:lastRenderedPageBreak/>
              <w:t>(аудирование, чтение, говорение, письмо).</w:t>
            </w:r>
          </w:p>
        </w:tc>
      </w:tr>
      <w:tr w:rsidR="007B04E3" w:rsidRPr="00752D3F" w:rsidTr="007B04E3">
        <w:tc>
          <w:tcPr>
            <w:tcW w:w="5000" w:type="pct"/>
            <w:gridSpan w:val="4"/>
          </w:tcPr>
          <w:p w:rsidR="007B04E3" w:rsidRPr="00752D3F" w:rsidRDefault="007B04E3" w:rsidP="00752D3F">
            <w:pPr>
              <w:spacing w:after="0" w:line="240" w:lineRule="auto"/>
              <w:jc w:val="center"/>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lang w:val="en-US"/>
              </w:rPr>
              <w:lastRenderedPageBreak/>
              <w:t xml:space="preserve">3 </w:t>
            </w:r>
            <w:r w:rsidRPr="00752D3F">
              <w:rPr>
                <w:rFonts w:ascii="Times New Roman" w:eastAsia="Times New Roman" w:hAnsi="Times New Roman" w:cs="Times New Roman"/>
                <w:sz w:val="26"/>
                <w:szCs w:val="26"/>
              </w:rPr>
              <w:t>четверть (11 часов)</w:t>
            </w:r>
          </w:p>
        </w:tc>
      </w:tr>
      <w:tr w:rsidR="007B04E3" w:rsidRPr="00752D3F" w:rsidTr="007B04E3">
        <w:tc>
          <w:tcPr>
            <w:tcW w:w="339" w:type="pct"/>
          </w:tcPr>
          <w:p w:rsidR="007B04E3" w:rsidRPr="00752D3F" w:rsidRDefault="007B04E3" w:rsidP="00752D3F">
            <w:pPr>
              <w:spacing w:after="0" w:line="240" w:lineRule="auto"/>
              <w:jc w:val="both"/>
              <w:rPr>
                <w:rFonts w:ascii="Times New Roman" w:eastAsia="Times New Roman" w:hAnsi="Times New Roman" w:cs="Times New Roman"/>
                <w:sz w:val="26"/>
                <w:szCs w:val="26"/>
                <w:lang w:val="en-US"/>
              </w:rPr>
            </w:pPr>
          </w:p>
        </w:tc>
        <w:tc>
          <w:tcPr>
            <w:tcW w:w="898" w:type="pct"/>
          </w:tcPr>
          <w:p w:rsidR="007B04E3" w:rsidRPr="00752D3F" w:rsidRDefault="007B04E3" w:rsidP="00752D3F">
            <w:pPr>
              <w:spacing w:after="0" w:line="240" w:lineRule="auto"/>
              <w:jc w:val="both"/>
              <w:rPr>
                <w:rFonts w:ascii="Times New Roman" w:eastAsia="Times New Roman" w:hAnsi="Times New Roman" w:cs="Times New Roman"/>
                <w:sz w:val="26"/>
                <w:szCs w:val="26"/>
                <w:lang w:val="en-US"/>
              </w:rPr>
            </w:pPr>
          </w:p>
        </w:tc>
        <w:tc>
          <w:tcPr>
            <w:tcW w:w="1327" w:type="pct"/>
          </w:tcPr>
          <w:p w:rsidR="007B04E3" w:rsidRPr="00752D3F" w:rsidRDefault="007B04E3" w:rsidP="00752D3F">
            <w:pPr>
              <w:spacing w:after="0" w:line="240" w:lineRule="auto"/>
              <w:jc w:val="both"/>
              <w:rPr>
                <w:rFonts w:ascii="Times New Roman" w:eastAsia="Times New Roman" w:hAnsi="Times New Roman" w:cs="Times New Roman"/>
                <w:sz w:val="26"/>
                <w:szCs w:val="26"/>
                <w:lang w:val="en-US"/>
              </w:rPr>
            </w:pPr>
            <w:r w:rsidRPr="00752D3F">
              <w:rPr>
                <w:rFonts w:ascii="Times New Roman" w:eastAsia="Times New Roman" w:hAnsi="Times New Roman" w:cs="Times New Roman"/>
                <w:sz w:val="26"/>
                <w:szCs w:val="26"/>
              </w:rPr>
              <w:t>Моя комната.</w:t>
            </w:r>
          </w:p>
          <w:p w:rsidR="007B04E3" w:rsidRPr="00752D3F" w:rsidRDefault="007B04E3" w:rsidP="00752D3F">
            <w:pPr>
              <w:spacing w:line="240" w:lineRule="auto"/>
              <w:rPr>
                <w:rFonts w:ascii="Times New Roman" w:eastAsia="Times New Roman" w:hAnsi="Times New Roman" w:cs="Times New Roman"/>
                <w:sz w:val="26"/>
                <w:szCs w:val="26"/>
                <w:lang w:val="en-US"/>
              </w:rPr>
            </w:pPr>
          </w:p>
          <w:p w:rsidR="007B04E3" w:rsidRPr="00752D3F" w:rsidRDefault="007B04E3" w:rsidP="00752D3F">
            <w:pPr>
              <w:spacing w:line="240" w:lineRule="auto"/>
              <w:rPr>
                <w:rFonts w:ascii="Times New Roman" w:eastAsia="Times New Roman" w:hAnsi="Times New Roman" w:cs="Times New Roman"/>
                <w:sz w:val="26"/>
                <w:szCs w:val="26"/>
                <w:lang w:val="en-US"/>
              </w:rPr>
            </w:pPr>
          </w:p>
          <w:p w:rsidR="007B04E3" w:rsidRPr="00752D3F" w:rsidRDefault="007B04E3" w:rsidP="00752D3F">
            <w:pPr>
              <w:spacing w:line="240" w:lineRule="auto"/>
              <w:rPr>
                <w:rFonts w:ascii="Times New Roman" w:eastAsia="Times New Roman" w:hAnsi="Times New Roman" w:cs="Times New Roman"/>
                <w:sz w:val="26"/>
                <w:szCs w:val="26"/>
                <w:lang w:val="en-US"/>
              </w:rPr>
            </w:pPr>
          </w:p>
          <w:p w:rsidR="007B04E3" w:rsidRPr="00752D3F" w:rsidRDefault="007B04E3" w:rsidP="00752D3F">
            <w:pPr>
              <w:spacing w:line="240" w:lineRule="auto"/>
              <w:rPr>
                <w:rFonts w:ascii="Times New Roman" w:eastAsia="Times New Roman" w:hAnsi="Times New Roman" w:cs="Times New Roman"/>
                <w:sz w:val="26"/>
                <w:szCs w:val="26"/>
                <w:lang w:val="en-US"/>
              </w:rPr>
            </w:pPr>
          </w:p>
          <w:p w:rsidR="007B04E3" w:rsidRPr="00752D3F" w:rsidRDefault="007B04E3" w:rsidP="00752D3F">
            <w:pPr>
              <w:spacing w:line="240" w:lineRule="auto"/>
              <w:jc w:val="center"/>
              <w:rPr>
                <w:rFonts w:ascii="Times New Roman" w:eastAsia="Times New Roman" w:hAnsi="Times New Roman" w:cs="Times New Roman"/>
                <w:sz w:val="26"/>
                <w:szCs w:val="26"/>
                <w:lang w:val="en-US"/>
              </w:rPr>
            </w:pPr>
          </w:p>
        </w:tc>
        <w:tc>
          <w:tcPr>
            <w:tcW w:w="2435"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 xml:space="preserve">Повторение изученных лексических единиц, распределение их по значению: цвет, предмет мебели, комната в доме/квартире. Составление опорной таблицы для письменного высказывания. Выполнение творческой работы по теме «Моя комната» с использованием изученных лексических единиц и грамматических конструкций </w:t>
            </w:r>
            <w:r w:rsidRPr="00752D3F">
              <w:rPr>
                <w:rFonts w:ascii="Times New Roman" w:eastAsia="Times New Roman" w:hAnsi="Times New Roman" w:cs="Times New Roman"/>
                <w:sz w:val="26"/>
                <w:szCs w:val="26"/>
                <w:lang w:val="en-US"/>
              </w:rPr>
              <w:t>Thisismyroom</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I</w:t>
            </w:r>
            <w:r w:rsidRPr="00752D3F">
              <w:rPr>
                <w:rFonts w:ascii="Times New Roman" w:eastAsia="Times New Roman" w:hAnsi="Times New Roman" w:cs="Times New Roman"/>
                <w:sz w:val="26"/>
                <w:szCs w:val="26"/>
              </w:rPr>
              <w:t>’</w:t>
            </w:r>
            <w:r w:rsidRPr="00752D3F">
              <w:rPr>
                <w:rFonts w:ascii="Times New Roman" w:eastAsia="Times New Roman" w:hAnsi="Times New Roman" w:cs="Times New Roman"/>
                <w:sz w:val="26"/>
                <w:szCs w:val="26"/>
                <w:lang w:val="en-US"/>
              </w:rPr>
              <w:t>vegot</w:t>
            </w:r>
            <w:r w:rsidRPr="00752D3F">
              <w:rPr>
                <w:rFonts w:ascii="Times New Roman" w:eastAsia="Times New Roman" w:hAnsi="Times New Roman" w:cs="Times New Roman"/>
                <w:sz w:val="26"/>
                <w:szCs w:val="26"/>
              </w:rPr>
              <w:t xml:space="preserve"> а </w:t>
            </w:r>
            <w:r w:rsidRPr="00752D3F">
              <w:rPr>
                <w:rFonts w:ascii="Times New Roman" w:eastAsia="Times New Roman" w:hAnsi="Times New Roman" w:cs="Times New Roman"/>
                <w:sz w:val="26"/>
                <w:szCs w:val="26"/>
                <w:lang w:val="en-US"/>
              </w:rPr>
              <w:t>bed</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It</w:t>
            </w:r>
            <w:r w:rsidRPr="00752D3F">
              <w:rPr>
                <w:rFonts w:ascii="Times New Roman" w:eastAsia="Times New Roman" w:hAnsi="Times New Roman" w:cs="Times New Roman"/>
                <w:sz w:val="26"/>
                <w:szCs w:val="26"/>
              </w:rPr>
              <w:t>’</w:t>
            </w:r>
            <w:r w:rsidRPr="00752D3F">
              <w:rPr>
                <w:rFonts w:ascii="Times New Roman" w:eastAsia="Times New Roman" w:hAnsi="Times New Roman" w:cs="Times New Roman"/>
                <w:sz w:val="26"/>
                <w:szCs w:val="26"/>
                <w:lang w:val="en-US"/>
              </w:rPr>
              <w:t>sred</w:t>
            </w:r>
            <w:r w:rsidRPr="00752D3F">
              <w:rPr>
                <w:rFonts w:ascii="Times New Roman" w:eastAsia="Times New Roman" w:hAnsi="Times New Roman" w:cs="Times New Roman"/>
                <w:sz w:val="26"/>
                <w:szCs w:val="26"/>
              </w:rPr>
              <w:t>. Письменное высказывание о своей комнате по образцу с использованием опорной схемы и собственной творческой работы. Чтение вслух с соблюдением орфоэпических и интонационных норм. Понимание на слух высказываний одноклассников по теме.</w:t>
            </w:r>
          </w:p>
        </w:tc>
      </w:tr>
      <w:tr w:rsidR="007B04E3" w:rsidRPr="00752D3F" w:rsidTr="007B04E3">
        <w:tc>
          <w:tcPr>
            <w:tcW w:w="339"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p>
        </w:tc>
        <w:tc>
          <w:tcPr>
            <w:tcW w:w="898"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p>
        </w:tc>
        <w:tc>
          <w:tcPr>
            <w:tcW w:w="1327"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Урок обобщения и закрепления знаний по теме «Мой дом».</w:t>
            </w:r>
          </w:p>
        </w:tc>
        <w:tc>
          <w:tcPr>
            <w:tcW w:w="2435"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Выполнение упражнений и заданий для повторения и закрепления материала, изученного по теме. Работа с опорными схемами, подстановочными таблицами.</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Написание слов с пропущенными буквами. Нахождение слов в тексте. Составление предложений. Ответы на вопросы учителя и одноклассников.</w:t>
            </w:r>
          </w:p>
        </w:tc>
      </w:tr>
      <w:tr w:rsidR="007B04E3" w:rsidRPr="00752D3F" w:rsidTr="007B04E3">
        <w:tc>
          <w:tcPr>
            <w:tcW w:w="339"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4.</w:t>
            </w:r>
          </w:p>
        </w:tc>
        <w:tc>
          <w:tcPr>
            <w:tcW w:w="898" w:type="pct"/>
          </w:tcPr>
          <w:p w:rsid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 xml:space="preserve">Я и мои друзья </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(5 часов).</w:t>
            </w:r>
          </w:p>
        </w:tc>
        <w:tc>
          <w:tcPr>
            <w:tcW w:w="1327"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Представление друга.</w:t>
            </w:r>
          </w:p>
        </w:tc>
        <w:tc>
          <w:tcPr>
            <w:tcW w:w="2435"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Повторение и закрепление чтения, распознавания на слух и произношения изученных согласных и гласных [</w:t>
            </w:r>
            <w:r w:rsidRPr="00752D3F">
              <w:rPr>
                <w:rFonts w:ascii="Times New Roman" w:eastAsia="Times New Roman" w:hAnsi="Times New Roman" w:cs="Times New Roman"/>
                <w:bCs/>
                <w:sz w:val="26"/>
                <w:szCs w:val="26"/>
              </w:rPr>
              <w:t xml:space="preserve">æ, </w:t>
            </w:r>
            <w:r w:rsidRPr="00752D3F">
              <w:rPr>
                <w:rFonts w:ascii="Times New Roman" w:eastAsia="Times New Roman" w:hAnsi="Times New Roman" w:cs="Times New Roman"/>
                <w:sz w:val="26"/>
                <w:szCs w:val="26"/>
              </w:rPr>
              <w:t>ᴧ</w:t>
            </w:r>
            <w:r w:rsidRPr="00752D3F">
              <w:rPr>
                <w:rFonts w:ascii="Times New Roman" w:eastAsia="Times New Roman" w:hAnsi="Times New Roman" w:cs="Times New Roman"/>
                <w:bCs/>
                <w:sz w:val="26"/>
                <w:szCs w:val="26"/>
              </w:rPr>
              <w:t xml:space="preserve">, ι, </w:t>
            </w:r>
            <w:r w:rsidRPr="00752D3F">
              <w:rPr>
                <w:rFonts w:ascii="Times New Roman" w:eastAsia="Times New Roman" w:hAnsi="Times New Roman" w:cs="Times New Roman"/>
                <w:bCs/>
                <w:sz w:val="26"/>
                <w:szCs w:val="26"/>
                <w:lang w:val="en-US"/>
              </w:rPr>
              <w:t>e</w:t>
            </w:r>
            <w:r w:rsidRPr="00752D3F">
              <w:rPr>
                <w:rFonts w:ascii="Times New Roman" w:eastAsia="Times New Roman" w:hAnsi="Times New Roman" w:cs="Times New Roman"/>
                <w:sz w:val="26"/>
                <w:szCs w:val="26"/>
              </w:rPr>
              <w:t xml:space="preserve">] в словах </w:t>
            </w:r>
            <w:r w:rsidRPr="00752D3F">
              <w:rPr>
                <w:rFonts w:ascii="Times New Roman" w:eastAsia="Times New Roman" w:hAnsi="Times New Roman" w:cs="Times New Roman"/>
                <w:sz w:val="26"/>
                <w:szCs w:val="26"/>
                <w:lang w:val="en-US"/>
              </w:rPr>
              <w:t>happy</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sad</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ten</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chips</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pizza</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funny</w:t>
            </w:r>
            <w:r w:rsidRPr="00752D3F">
              <w:rPr>
                <w:rFonts w:ascii="Times New Roman" w:eastAsia="Times New Roman" w:hAnsi="Times New Roman" w:cs="Times New Roman"/>
                <w:sz w:val="26"/>
                <w:szCs w:val="26"/>
              </w:rPr>
              <w:t>. Произнесение слов по буквам.</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 xml:space="preserve">Введение в лексическую тему при помощи изображений младших школьников на праздновании дня рождения. Знакомство с содержанием раздела – рассматривание картинок, соотнесение картинок с заданиями к упражнениям. Определение цели и постановка учебных задач. Составление плана работы над разделом. </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 xml:space="preserve">Понимание и выполнение просьб учителя из раздела </w:t>
            </w:r>
            <w:r w:rsidRPr="00752D3F">
              <w:rPr>
                <w:rFonts w:ascii="Times New Roman" w:eastAsia="Times New Roman" w:hAnsi="Times New Roman" w:cs="Times New Roman"/>
                <w:sz w:val="26"/>
                <w:szCs w:val="26"/>
                <w:lang w:val="en-US"/>
              </w:rPr>
              <w:t>ClassroomEnglish</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Listencarefully</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Payattention</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Bequiet</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please</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Don</w:t>
            </w:r>
            <w:r w:rsidRPr="00752D3F">
              <w:rPr>
                <w:rFonts w:ascii="Times New Roman" w:eastAsia="Times New Roman" w:hAnsi="Times New Roman" w:cs="Times New Roman"/>
                <w:sz w:val="26"/>
                <w:szCs w:val="26"/>
              </w:rPr>
              <w:t>’</w:t>
            </w:r>
            <w:r w:rsidRPr="00752D3F">
              <w:rPr>
                <w:rFonts w:ascii="Times New Roman" w:eastAsia="Times New Roman" w:hAnsi="Times New Roman" w:cs="Times New Roman"/>
                <w:sz w:val="26"/>
                <w:szCs w:val="26"/>
                <w:lang w:val="en-US"/>
              </w:rPr>
              <w:t>tmakenoise</w:t>
            </w:r>
            <w:r w:rsidRPr="00752D3F">
              <w:rPr>
                <w:rFonts w:ascii="Times New Roman" w:eastAsia="Times New Roman" w:hAnsi="Times New Roman" w:cs="Times New Roman"/>
                <w:sz w:val="26"/>
                <w:szCs w:val="26"/>
              </w:rPr>
              <w:t>.</w:t>
            </w:r>
          </w:p>
        </w:tc>
      </w:tr>
      <w:tr w:rsidR="007B04E3" w:rsidRPr="00752D3F" w:rsidTr="007B04E3">
        <w:tc>
          <w:tcPr>
            <w:tcW w:w="339"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p>
        </w:tc>
        <w:tc>
          <w:tcPr>
            <w:tcW w:w="898"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p>
        </w:tc>
        <w:tc>
          <w:tcPr>
            <w:tcW w:w="1327"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Внешность.</w:t>
            </w:r>
          </w:p>
        </w:tc>
        <w:tc>
          <w:tcPr>
            <w:tcW w:w="2435"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 xml:space="preserve">Введение новых лексических единиц при помощи тематических картинок (цифры, еда, настроение, внешность). Многократное повторение, соблюдение орфоэпических норм. Формирование навыка глобального чтения. Работа в парах: распределение изучаемых слов </w:t>
            </w:r>
            <w:r w:rsidRPr="00752D3F">
              <w:rPr>
                <w:rFonts w:ascii="Times New Roman" w:eastAsia="Times New Roman" w:hAnsi="Times New Roman" w:cs="Times New Roman"/>
                <w:sz w:val="26"/>
                <w:szCs w:val="26"/>
              </w:rPr>
              <w:lastRenderedPageBreak/>
              <w:t>(на карточках) в соответствии с алфавитом.</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Заполнение собственного словарика.</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 xml:space="preserve">Работа в парах. Представление друга при помощи конструкций: </w:t>
            </w:r>
            <w:r w:rsidRPr="00752D3F">
              <w:rPr>
                <w:rFonts w:ascii="Times New Roman" w:eastAsia="Times New Roman" w:hAnsi="Times New Roman" w:cs="Times New Roman"/>
                <w:sz w:val="26"/>
                <w:szCs w:val="26"/>
                <w:lang w:val="en-US"/>
              </w:rPr>
              <w:t>ThisismyfriendSasha</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He</w:t>
            </w:r>
            <w:r w:rsidRPr="00752D3F">
              <w:rPr>
                <w:rFonts w:ascii="Times New Roman" w:eastAsia="Times New Roman" w:hAnsi="Times New Roman" w:cs="Times New Roman"/>
                <w:sz w:val="26"/>
                <w:szCs w:val="26"/>
              </w:rPr>
              <w:t>/</w:t>
            </w:r>
            <w:r w:rsidRPr="00752D3F">
              <w:rPr>
                <w:rFonts w:ascii="Times New Roman" w:eastAsia="Times New Roman" w:hAnsi="Times New Roman" w:cs="Times New Roman"/>
                <w:sz w:val="26"/>
                <w:szCs w:val="26"/>
                <w:lang w:val="en-US"/>
              </w:rPr>
              <w:t>sheisten</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He</w:t>
            </w:r>
            <w:r w:rsidRPr="00752D3F">
              <w:rPr>
                <w:rFonts w:ascii="Times New Roman" w:eastAsia="Times New Roman" w:hAnsi="Times New Roman" w:cs="Times New Roman"/>
                <w:sz w:val="26"/>
                <w:szCs w:val="26"/>
              </w:rPr>
              <w:t>/</w:t>
            </w:r>
            <w:r w:rsidRPr="00752D3F">
              <w:rPr>
                <w:rFonts w:ascii="Times New Roman" w:eastAsia="Times New Roman" w:hAnsi="Times New Roman" w:cs="Times New Roman"/>
                <w:sz w:val="26"/>
                <w:szCs w:val="26"/>
                <w:lang w:val="en-US"/>
              </w:rPr>
              <w:t>she</w:t>
            </w:r>
            <w:r w:rsidRPr="00752D3F">
              <w:rPr>
                <w:rFonts w:ascii="Times New Roman" w:eastAsia="Times New Roman" w:hAnsi="Times New Roman" w:cs="Times New Roman"/>
                <w:sz w:val="26"/>
                <w:szCs w:val="26"/>
              </w:rPr>
              <w:t>’</w:t>
            </w:r>
            <w:r w:rsidRPr="00752D3F">
              <w:rPr>
                <w:rFonts w:ascii="Times New Roman" w:eastAsia="Times New Roman" w:hAnsi="Times New Roman" w:cs="Times New Roman"/>
                <w:sz w:val="26"/>
                <w:szCs w:val="26"/>
                <w:lang w:val="en-US"/>
              </w:rPr>
              <w:t>sgotlonghair</w:t>
            </w:r>
            <w:r w:rsidRPr="00752D3F">
              <w:rPr>
                <w:rFonts w:ascii="Times New Roman" w:eastAsia="Times New Roman" w:hAnsi="Times New Roman" w:cs="Times New Roman"/>
                <w:sz w:val="26"/>
                <w:szCs w:val="26"/>
              </w:rPr>
              <w:t>. Работа с опорными таблицами, составление предложений из изучаемых лексических единиц по образцу.</w:t>
            </w:r>
          </w:p>
        </w:tc>
      </w:tr>
      <w:tr w:rsidR="007B04E3" w:rsidRPr="005337F6" w:rsidTr="007B04E3">
        <w:tc>
          <w:tcPr>
            <w:tcW w:w="339"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p>
        </w:tc>
        <w:tc>
          <w:tcPr>
            <w:tcW w:w="898"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p>
        </w:tc>
        <w:tc>
          <w:tcPr>
            <w:tcW w:w="1327"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Любимая еда.</w:t>
            </w:r>
          </w:p>
        </w:tc>
        <w:tc>
          <w:tcPr>
            <w:tcW w:w="2435"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Работа в парах: взаимоконтроль заполнения словарика. Актуализация изучаемых лексических единиц при помощи изображений детей разного возраста и внешности. Работа с опорными таблицами и схемой утвердительного предложения. Работа в группах. Составление утвердительных предложений.</w:t>
            </w:r>
          </w:p>
          <w:p w:rsidR="007B04E3" w:rsidRPr="00BA0A88" w:rsidRDefault="007B04E3" w:rsidP="00752D3F">
            <w:pPr>
              <w:spacing w:after="0" w:line="240" w:lineRule="auto"/>
              <w:jc w:val="both"/>
              <w:rPr>
                <w:rFonts w:ascii="Times New Roman" w:eastAsia="Times New Roman" w:hAnsi="Times New Roman" w:cs="Times New Roman"/>
                <w:sz w:val="26"/>
                <w:szCs w:val="26"/>
                <w:lang w:val="en-US"/>
              </w:rPr>
            </w:pPr>
            <w:r w:rsidRPr="00752D3F">
              <w:rPr>
                <w:rFonts w:ascii="Times New Roman" w:eastAsia="Times New Roman" w:hAnsi="Times New Roman" w:cs="Times New Roman"/>
                <w:sz w:val="26"/>
                <w:szCs w:val="26"/>
              </w:rPr>
              <w:t>Выполнение упражнений в разных видах речевой деятельности на применение конструкций</w:t>
            </w:r>
            <w:r w:rsidRPr="00752D3F">
              <w:rPr>
                <w:rFonts w:ascii="Times New Roman" w:eastAsia="Times New Roman" w:hAnsi="Times New Roman" w:cs="Times New Roman"/>
                <w:sz w:val="26"/>
                <w:szCs w:val="26"/>
                <w:lang w:val="en-US"/>
              </w:rPr>
              <w:t>ThisismyfriendSasha</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He/she is ten. He/she likes bananas. This is me. Iamten</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Ilikepizza</w:t>
            </w:r>
            <w:r w:rsidRPr="00752D3F">
              <w:rPr>
                <w:rFonts w:ascii="Times New Roman" w:eastAsia="Times New Roman" w:hAnsi="Times New Roman" w:cs="Times New Roman"/>
                <w:sz w:val="26"/>
                <w:szCs w:val="26"/>
              </w:rPr>
              <w:t xml:space="preserve">. (выбор из нескольких вариантов, определение соответствия имени и внешности, ответ на вопрос учителя </w:t>
            </w:r>
            <w:r w:rsidRPr="00752D3F">
              <w:rPr>
                <w:rFonts w:ascii="Times New Roman" w:eastAsia="Times New Roman" w:hAnsi="Times New Roman" w:cs="Times New Roman"/>
                <w:sz w:val="26"/>
                <w:szCs w:val="26"/>
                <w:lang w:val="en-US"/>
              </w:rPr>
              <w:t>Who</w:t>
            </w:r>
            <w:r w:rsidRPr="00752D3F">
              <w:rPr>
                <w:rFonts w:ascii="Times New Roman" w:eastAsia="Times New Roman" w:hAnsi="Times New Roman" w:cs="Times New Roman"/>
                <w:sz w:val="26"/>
                <w:szCs w:val="26"/>
              </w:rPr>
              <w:t>’</w:t>
            </w:r>
            <w:r w:rsidRPr="00752D3F">
              <w:rPr>
                <w:rFonts w:ascii="Times New Roman" w:eastAsia="Times New Roman" w:hAnsi="Times New Roman" w:cs="Times New Roman"/>
                <w:sz w:val="26"/>
                <w:szCs w:val="26"/>
                <w:lang w:val="en-US"/>
              </w:rPr>
              <w:t>sthis</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Has he/she got…? What do you like? Do you like..?</w:t>
            </w:r>
            <w:r w:rsidRPr="00752D3F">
              <w:rPr>
                <w:rFonts w:ascii="Times New Roman" w:eastAsia="Times New Roman" w:hAnsi="Times New Roman" w:cs="Times New Roman"/>
                <w:sz w:val="26"/>
                <w:szCs w:val="26"/>
              </w:rPr>
              <w:t>и</w:t>
            </w:r>
            <w:r w:rsidRPr="00BA0A88">
              <w:rPr>
                <w:rFonts w:ascii="Times New Roman" w:eastAsia="Times New Roman" w:hAnsi="Times New Roman" w:cs="Times New Roman"/>
                <w:sz w:val="26"/>
                <w:szCs w:val="26"/>
                <w:lang w:val="en-US"/>
              </w:rPr>
              <w:t xml:space="preserve"> </w:t>
            </w:r>
            <w:r w:rsidRPr="00752D3F">
              <w:rPr>
                <w:rFonts w:ascii="Times New Roman" w:eastAsia="Times New Roman" w:hAnsi="Times New Roman" w:cs="Times New Roman"/>
                <w:sz w:val="26"/>
                <w:szCs w:val="26"/>
              </w:rPr>
              <w:t>т</w:t>
            </w:r>
            <w:r w:rsidRPr="00BA0A88">
              <w:rPr>
                <w:rFonts w:ascii="Times New Roman" w:eastAsia="Times New Roman" w:hAnsi="Times New Roman" w:cs="Times New Roman"/>
                <w:sz w:val="26"/>
                <w:szCs w:val="26"/>
                <w:lang w:val="en-US"/>
              </w:rPr>
              <w:t>.</w:t>
            </w:r>
            <w:r w:rsidRPr="00752D3F">
              <w:rPr>
                <w:rFonts w:ascii="Times New Roman" w:eastAsia="Times New Roman" w:hAnsi="Times New Roman" w:cs="Times New Roman"/>
                <w:sz w:val="26"/>
                <w:szCs w:val="26"/>
              </w:rPr>
              <w:t>п</w:t>
            </w:r>
            <w:r w:rsidRPr="00BA0A88">
              <w:rPr>
                <w:rFonts w:ascii="Times New Roman" w:eastAsia="Times New Roman" w:hAnsi="Times New Roman" w:cs="Times New Roman"/>
                <w:sz w:val="26"/>
                <w:szCs w:val="26"/>
                <w:lang w:val="en-US"/>
              </w:rPr>
              <w:t>.).</w:t>
            </w:r>
          </w:p>
        </w:tc>
      </w:tr>
      <w:tr w:rsidR="007B04E3" w:rsidRPr="00752D3F" w:rsidTr="007B04E3">
        <w:tc>
          <w:tcPr>
            <w:tcW w:w="339" w:type="pct"/>
          </w:tcPr>
          <w:p w:rsidR="007B04E3" w:rsidRPr="00BA0A88" w:rsidRDefault="007B04E3" w:rsidP="00752D3F">
            <w:pPr>
              <w:spacing w:after="0" w:line="240" w:lineRule="auto"/>
              <w:jc w:val="both"/>
              <w:rPr>
                <w:rFonts w:ascii="Times New Roman" w:eastAsia="Times New Roman" w:hAnsi="Times New Roman" w:cs="Times New Roman"/>
                <w:sz w:val="26"/>
                <w:szCs w:val="26"/>
                <w:lang w:val="en-US"/>
              </w:rPr>
            </w:pPr>
          </w:p>
        </w:tc>
        <w:tc>
          <w:tcPr>
            <w:tcW w:w="898" w:type="pct"/>
          </w:tcPr>
          <w:p w:rsidR="007B04E3" w:rsidRPr="00BA0A88" w:rsidRDefault="007B04E3" w:rsidP="00752D3F">
            <w:pPr>
              <w:spacing w:after="0" w:line="240" w:lineRule="auto"/>
              <w:jc w:val="both"/>
              <w:rPr>
                <w:rFonts w:ascii="Times New Roman" w:eastAsia="Times New Roman" w:hAnsi="Times New Roman" w:cs="Times New Roman"/>
                <w:sz w:val="26"/>
                <w:szCs w:val="26"/>
                <w:lang w:val="en-US"/>
              </w:rPr>
            </w:pPr>
          </w:p>
        </w:tc>
        <w:tc>
          <w:tcPr>
            <w:tcW w:w="1327"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День рождения.</w:t>
            </w:r>
          </w:p>
        </w:tc>
        <w:tc>
          <w:tcPr>
            <w:tcW w:w="2435"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 xml:space="preserve">Повторение изученных лексических единиц, распределение их по значению: числительные, черты лица, еда. Выполнение творческой работы по теме «День рождения» с использованием изученных лексических единиц и грамматических конструкций. Составление устного высказывания на тему любимой еды. Ответы на вопросы учителя о любимой еде с опорой на образец и схему утвердительного предложения с использованием конструкции </w:t>
            </w:r>
            <w:r w:rsidR="00BA0A88" w:rsidRPr="00752D3F">
              <w:rPr>
                <w:rFonts w:ascii="Times New Roman" w:eastAsia="Times New Roman" w:hAnsi="Times New Roman" w:cs="Times New Roman"/>
                <w:sz w:val="26"/>
                <w:szCs w:val="26"/>
                <w:lang w:val="en-US"/>
              </w:rPr>
              <w:t>Alike</w:t>
            </w:r>
            <w:r w:rsidRPr="00752D3F">
              <w:rPr>
                <w:rFonts w:ascii="Times New Roman" w:eastAsia="Times New Roman" w:hAnsi="Times New Roman" w:cs="Times New Roman"/>
                <w:sz w:val="26"/>
                <w:szCs w:val="26"/>
              </w:rPr>
              <w:t>/</w:t>
            </w:r>
            <w:r w:rsidRPr="00752D3F">
              <w:rPr>
                <w:rFonts w:ascii="Times New Roman" w:eastAsia="Times New Roman" w:hAnsi="Times New Roman" w:cs="Times New Roman"/>
                <w:sz w:val="26"/>
                <w:szCs w:val="26"/>
                <w:lang w:val="en-US"/>
              </w:rPr>
              <w:t>don</w:t>
            </w:r>
            <w:r w:rsidRPr="00752D3F">
              <w:rPr>
                <w:rFonts w:ascii="Times New Roman" w:eastAsia="Times New Roman" w:hAnsi="Times New Roman" w:cs="Times New Roman"/>
                <w:sz w:val="26"/>
                <w:szCs w:val="26"/>
              </w:rPr>
              <w:t>’</w:t>
            </w:r>
            <w:r w:rsidR="00BA0A88" w:rsidRPr="00752D3F">
              <w:rPr>
                <w:rFonts w:ascii="Times New Roman" w:eastAsia="Times New Roman" w:hAnsi="Times New Roman" w:cs="Times New Roman"/>
                <w:sz w:val="26"/>
                <w:szCs w:val="26"/>
                <w:lang w:val="en-US"/>
              </w:rPr>
              <w:t>tlike</w:t>
            </w:r>
            <w:r w:rsidR="00BA0A88">
              <w:rPr>
                <w:rFonts w:ascii="Times New Roman" w:eastAsia="Times New Roman" w:hAnsi="Times New Roman" w:cs="Times New Roman"/>
                <w:sz w:val="26"/>
                <w:szCs w:val="26"/>
              </w:rPr>
              <w:t xml:space="preserve"> </w:t>
            </w:r>
            <w:r w:rsidR="00BA0A88" w:rsidRPr="00752D3F">
              <w:rPr>
                <w:rFonts w:ascii="Times New Roman" w:eastAsia="Times New Roman" w:hAnsi="Times New Roman" w:cs="Times New Roman"/>
                <w:sz w:val="26"/>
                <w:szCs w:val="26"/>
                <w:lang w:val="en-US"/>
              </w:rPr>
              <w:t>bananas</w:t>
            </w:r>
            <w:r w:rsidRPr="00752D3F">
              <w:rPr>
                <w:rFonts w:ascii="Times New Roman" w:eastAsia="Times New Roman" w:hAnsi="Times New Roman" w:cs="Times New Roman"/>
                <w:sz w:val="26"/>
                <w:szCs w:val="26"/>
              </w:rPr>
              <w:t xml:space="preserve">. Понимание на слух высказываний одноклассников по теме. Исполнение поздравительной песни </w:t>
            </w:r>
            <w:r w:rsidRPr="00752D3F">
              <w:rPr>
                <w:rFonts w:ascii="Times New Roman" w:eastAsia="Times New Roman" w:hAnsi="Times New Roman" w:cs="Times New Roman"/>
                <w:sz w:val="26"/>
                <w:szCs w:val="26"/>
                <w:lang w:val="en-US"/>
              </w:rPr>
              <w:t>HappyBirthday</w:t>
            </w:r>
            <w:r w:rsidRPr="00752D3F">
              <w:rPr>
                <w:rFonts w:ascii="Times New Roman" w:eastAsia="Times New Roman" w:hAnsi="Times New Roman" w:cs="Times New Roman"/>
                <w:sz w:val="26"/>
                <w:szCs w:val="26"/>
              </w:rPr>
              <w:t xml:space="preserve">. </w:t>
            </w:r>
          </w:p>
        </w:tc>
      </w:tr>
      <w:tr w:rsidR="007B04E3" w:rsidRPr="00752D3F" w:rsidTr="007B04E3">
        <w:tc>
          <w:tcPr>
            <w:tcW w:w="339"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p>
        </w:tc>
        <w:tc>
          <w:tcPr>
            <w:tcW w:w="898"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p>
        </w:tc>
        <w:tc>
          <w:tcPr>
            <w:tcW w:w="1327"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Урок обобщения и закрепления знаний по теме «Я и мои друзья».</w:t>
            </w:r>
          </w:p>
        </w:tc>
        <w:tc>
          <w:tcPr>
            <w:tcW w:w="2435"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Выполнение упражнений и заданий для повторения и закрепления материала, изученного по теме. Работа с опорными схемами, подстановочными таблицами.</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Написание слов с пропущенными буквами. Нахождение слов в тексте. Составление предложений. Работа в парах: написание поздравительной открытки с днем рождения друг другу (с опорой на образец).</w:t>
            </w:r>
          </w:p>
        </w:tc>
      </w:tr>
      <w:tr w:rsidR="007B04E3" w:rsidRPr="00752D3F" w:rsidTr="007B04E3">
        <w:tc>
          <w:tcPr>
            <w:tcW w:w="339"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5.</w:t>
            </w:r>
          </w:p>
        </w:tc>
        <w:tc>
          <w:tcPr>
            <w:tcW w:w="898" w:type="pct"/>
          </w:tcPr>
          <w:p w:rsid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 xml:space="preserve">Мое </w:t>
            </w:r>
            <w:r w:rsidRPr="00752D3F">
              <w:rPr>
                <w:rFonts w:ascii="Times New Roman" w:eastAsia="Times New Roman" w:hAnsi="Times New Roman" w:cs="Times New Roman"/>
                <w:sz w:val="26"/>
                <w:szCs w:val="26"/>
              </w:rPr>
              <w:lastRenderedPageBreak/>
              <w:t xml:space="preserve">домашнее животное </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(6 часов).</w:t>
            </w:r>
          </w:p>
        </w:tc>
        <w:tc>
          <w:tcPr>
            <w:tcW w:w="1327"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lastRenderedPageBreak/>
              <w:t>Животные.</w:t>
            </w:r>
          </w:p>
        </w:tc>
        <w:tc>
          <w:tcPr>
            <w:tcW w:w="2435"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 xml:space="preserve">Распознавание на слух, произношение, </w:t>
            </w:r>
            <w:r w:rsidRPr="00752D3F">
              <w:rPr>
                <w:rFonts w:ascii="Times New Roman" w:eastAsia="Times New Roman" w:hAnsi="Times New Roman" w:cs="Times New Roman"/>
                <w:sz w:val="26"/>
                <w:szCs w:val="26"/>
              </w:rPr>
              <w:lastRenderedPageBreak/>
              <w:t>написание и чтение гласных звуков [</w:t>
            </w:r>
            <w:r w:rsidRPr="00752D3F">
              <w:rPr>
                <w:rFonts w:ascii="Times New Roman" w:eastAsia="Times New Roman" w:hAnsi="Times New Roman" w:cs="Times New Roman"/>
                <w:sz w:val="26"/>
                <w:szCs w:val="26"/>
                <w:shd w:val="clear" w:color="auto" w:fill="FFFFFF"/>
              </w:rPr>
              <w:t xml:space="preserve">eι, i:,aι, əu, </w:t>
            </w:r>
            <w:r w:rsidRPr="00752D3F">
              <w:rPr>
                <w:rFonts w:ascii="Times New Roman" w:eastAsia="Times New Roman" w:hAnsi="Times New Roman" w:cs="Times New Roman"/>
                <w:sz w:val="26"/>
                <w:szCs w:val="26"/>
                <w:shd w:val="clear" w:color="auto" w:fill="FFFFFF"/>
                <w:lang w:val="en-US"/>
              </w:rPr>
              <w:t>ju</w:t>
            </w:r>
            <w:r w:rsidRPr="00752D3F">
              <w:rPr>
                <w:rFonts w:ascii="Times New Roman" w:eastAsia="Times New Roman" w:hAnsi="Times New Roman" w:cs="Times New Roman"/>
                <w:sz w:val="26"/>
                <w:szCs w:val="26"/>
                <w:shd w:val="clear" w:color="auto" w:fill="FFFFFF"/>
              </w:rPr>
              <w:t>:</w:t>
            </w:r>
            <w:r w:rsidRPr="00752D3F">
              <w:rPr>
                <w:rFonts w:ascii="Times New Roman" w:eastAsia="Times New Roman" w:hAnsi="Times New Roman" w:cs="Times New Roman"/>
                <w:sz w:val="26"/>
                <w:szCs w:val="26"/>
              </w:rPr>
              <w:t xml:space="preserve">] и соответствующих букв, составление с помощью разрезного алфавита открытых слогов. </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Повторение и закрепление чтения и произношения изученных согласных и гласных [</w:t>
            </w:r>
            <w:r w:rsidRPr="00752D3F">
              <w:rPr>
                <w:rFonts w:ascii="Times New Roman" w:eastAsia="Times New Roman" w:hAnsi="Times New Roman" w:cs="Times New Roman"/>
                <w:bCs/>
                <w:sz w:val="26"/>
                <w:szCs w:val="26"/>
              </w:rPr>
              <w:t xml:space="preserve">æ, ɔ, </w:t>
            </w:r>
            <w:r w:rsidRPr="00752D3F">
              <w:rPr>
                <w:rFonts w:ascii="Times New Roman" w:eastAsia="Times New Roman" w:hAnsi="Times New Roman" w:cs="Times New Roman"/>
                <w:sz w:val="26"/>
                <w:szCs w:val="26"/>
              </w:rPr>
              <w:t>ᴧ</w:t>
            </w:r>
            <w:r w:rsidRPr="00752D3F">
              <w:rPr>
                <w:rFonts w:ascii="Times New Roman" w:eastAsia="Times New Roman" w:hAnsi="Times New Roman" w:cs="Times New Roman"/>
                <w:bCs/>
                <w:sz w:val="26"/>
                <w:szCs w:val="26"/>
              </w:rPr>
              <w:t>, ι</w:t>
            </w:r>
            <w:r w:rsidRPr="00752D3F">
              <w:rPr>
                <w:rFonts w:ascii="Times New Roman" w:eastAsia="Times New Roman" w:hAnsi="Times New Roman" w:cs="Times New Roman"/>
                <w:sz w:val="26"/>
                <w:szCs w:val="26"/>
              </w:rPr>
              <w:t xml:space="preserve">] в словах </w:t>
            </w:r>
            <w:r w:rsidRPr="00752D3F">
              <w:rPr>
                <w:rFonts w:ascii="Times New Roman" w:eastAsia="Times New Roman" w:hAnsi="Times New Roman" w:cs="Times New Roman"/>
                <w:sz w:val="26"/>
                <w:szCs w:val="26"/>
                <w:lang w:val="en-US"/>
              </w:rPr>
              <w:t>dog</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cat</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jump</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swim</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fish</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can</w:t>
            </w:r>
            <w:r w:rsidRPr="00752D3F">
              <w:rPr>
                <w:rFonts w:ascii="Times New Roman" w:eastAsia="Times New Roman" w:hAnsi="Times New Roman" w:cs="Times New Roman"/>
                <w:sz w:val="26"/>
                <w:szCs w:val="26"/>
              </w:rPr>
              <w:t>. Произнесение слов по буквам.</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 xml:space="preserve">Введение в лексическую тему при помощи изображений домашних животных в действии (прыгают, плавают), схематичного изображения человечков в движении, коротких видеороликов. Знакомство с содержанием раздела – рассматривание картинок, соотнесение картинок с заданиями к упражнениям. Определение цели и постановка учебных задач. Составление плана работы над разделом. </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 xml:space="preserve">Понимание и выполнение просьб учителя из раздела </w:t>
            </w:r>
            <w:r w:rsidRPr="00752D3F">
              <w:rPr>
                <w:rFonts w:ascii="Times New Roman" w:eastAsia="Times New Roman" w:hAnsi="Times New Roman" w:cs="Times New Roman"/>
                <w:sz w:val="26"/>
                <w:szCs w:val="26"/>
                <w:lang w:val="en-US"/>
              </w:rPr>
              <w:t>ClassroomEnglish</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Areyouready</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Tryagain</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Verygood</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Yourturnnow</w:t>
            </w:r>
            <w:r w:rsidRPr="00752D3F">
              <w:rPr>
                <w:rFonts w:ascii="Times New Roman" w:eastAsia="Times New Roman" w:hAnsi="Times New Roman" w:cs="Times New Roman"/>
                <w:sz w:val="26"/>
                <w:szCs w:val="26"/>
              </w:rPr>
              <w:t>.</w:t>
            </w:r>
          </w:p>
        </w:tc>
      </w:tr>
      <w:tr w:rsidR="007B04E3" w:rsidRPr="00752D3F" w:rsidTr="007B04E3">
        <w:tc>
          <w:tcPr>
            <w:tcW w:w="339"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p>
        </w:tc>
        <w:tc>
          <w:tcPr>
            <w:tcW w:w="898"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p>
        </w:tc>
        <w:tc>
          <w:tcPr>
            <w:tcW w:w="1327"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Действия.</w:t>
            </w:r>
          </w:p>
        </w:tc>
        <w:tc>
          <w:tcPr>
            <w:tcW w:w="2435"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 xml:space="preserve">Чтение изученных слов. Составление слов с помощью разрезного алфавита. Нахождение слов в тексте. Выписывание слов из текста. </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Введение новых лексических единиц при помощи тематических картинок, многократное повторение, соблюдение орфоэпических норм. Формирование навыка глобального чтения. Работа в парах: распределение изучаемых слов (на карточках) в соответствии с алфавитом.</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Заполнение собственного словарика.</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Работа с опорными таблицами, составление предложений из изучаемых лексических единиц по образцу. Работа в парах.</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 xml:space="preserve">Командная игра «Пантомима» (противники должны отгадать, какое животное показывает игрок и что оно умеет делать). </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 xml:space="preserve">Высказывание о том, что дети умеют или не умеют делать при помощи конструкций </w:t>
            </w:r>
            <w:r w:rsidR="00BA0A88" w:rsidRPr="00752D3F">
              <w:rPr>
                <w:rFonts w:ascii="Times New Roman" w:eastAsia="Times New Roman" w:hAnsi="Times New Roman" w:cs="Times New Roman"/>
                <w:sz w:val="26"/>
                <w:szCs w:val="26"/>
                <w:lang w:val="en-US"/>
              </w:rPr>
              <w:t>I</w:t>
            </w:r>
            <w:r w:rsidR="00BA0A88">
              <w:rPr>
                <w:rFonts w:ascii="Times New Roman" w:eastAsia="Times New Roman" w:hAnsi="Times New Roman" w:cs="Times New Roman"/>
                <w:sz w:val="26"/>
                <w:szCs w:val="26"/>
              </w:rPr>
              <w:t xml:space="preserve"> </w:t>
            </w:r>
            <w:r w:rsidR="00BA0A88" w:rsidRPr="00752D3F">
              <w:rPr>
                <w:rFonts w:ascii="Times New Roman" w:eastAsia="Times New Roman" w:hAnsi="Times New Roman" w:cs="Times New Roman"/>
                <w:sz w:val="26"/>
                <w:szCs w:val="26"/>
                <w:lang w:val="en-US"/>
              </w:rPr>
              <w:t>can</w:t>
            </w:r>
            <w:r w:rsidR="00BA0A88">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rPr>
              <w:t xml:space="preserve">jump. </w:t>
            </w:r>
            <w:r w:rsidRPr="00752D3F">
              <w:rPr>
                <w:rFonts w:ascii="Times New Roman" w:eastAsia="Times New Roman" w:hAnsi="Times New Roman" w:cs="Times New Roman"/>
                <w:sz w:val="26"/>
                <w:szCs w:val="26"/>
                <w:lang w:val="en-US"/>
              </w:rPr>
              <w:t>Ican</w:t>
            </w:r>
            <w:r w:rsidRPr="00752D3F">
              <w:rPr>
                <w:rFonts w:ascii="Times New Roman" w:eastAsia="Times New Roman" w:hAnsi="Times New Roman" w:cs="Times New Roman"/>
                <w:sz w:val="26"/>
                <w:szCs w:val="26"/>
              </w:rPr>
              <w:t>’</w:t>
            </w:r>
            <w:r w:rsidRPr="00752D3F">
              <w:rPr>
                <w:rFonts w:ascii="Times New Roman" w:eastAsia="Times New Roman" w:hAnsi="Times New Roman" w:cs="Times New Roman"/>
                <w:sz w:val="26"/>
                <w:szCs w:val="26"/>
                <w:lang w:val="en-US"/>
              </w:rPr>
              <w:t>tfly</w:t>
            </w:r>
            <w:r w:rsidRPr="00752D3F">
              <w:rPr>
                <w:rFonts w:ascii="Times New Roman" w:eastAsia="Times New Roman" w:hAnsi="Times New Roman" w:cs="Times New Roman"/>
                <w:sz w:val="26"/>
                <w:szCs w:val="26"/>
              </w:rPr>
              <w:t xml:space="preserve">. </w:t>
            </w:r>
          </w:p>
        </w:tc>
      </w:tr>
      <w:tr w:rsidR="007B04E3" w:rsidRPr="00752D3F" w:rsidTr="007B04E3">
        <w:tc>
          <w:tcPr>
            <w:tcW w:w="339"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p>
        </w:tc>
        <w:tc>
          <w:tcPr>
            <w:tcW w:w="898"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p>
        </w:tc>
        <w:tc>
          <w:tcPr>
            <w:tcW w:w="1327"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Что умеют делать животные?</w:t>
            </w:r>
          </w:p>
        </w:tc>
        <w:tc>
          <w:tcPr>
            <w:tcW w:w="2435"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 xml:space="preserve">Работа в парах: взаимоконтроль заполнения словарика. Актуализация лексических единиц с помощью тематических картинок. Работа с опорными таблицами, изображениями домашнего животного, видеороликов. Составление простых описательных предложений с однородными членами и союзом </w:t>
            </w:r>
            <w:r w:rsidRPr="00752D3F">
              <w:rPr>
                <w:rFonts w:ascii="Times New Roman" w:eastAsia="Times New Roman" w:hAnsi="Times New Roman" w:cs="Times New Roman"/>
                <w:sz w:val="26"/>
                <w:szCs w:val="26"/>
                <w:lang w:val="en-US"/>
              </w:rPr>
              <w:t>and</w:t>
            </w:r>
            <w:r w:rsidRPr="00752D3F">
              <w:rPr>
                <w:rFonts w:ascii="Times New Roman" w:eastAsia="Times New Roman" w:hAnsi="Times New Roman" w:cs="Times New Roman"/>
                <w:sz w:val="26"/>
                <w:szCs w:val="26"/>
              </w:rPr>
              <w:t xml:space="preserve">. Выполнение упражнений в </w:t>
            </w:r>
            <w:r w:rsidRPr="00752D3F">
              <w:rPr>
                <w:rFonts w:ascii="Times New Roman" w:eastAsia="Times New Roman" w:hAnsi="Times New Roman" w:cs="Times New Roman"/>
                <w:sz w:val="26"/>
                <w:szCs w:val="26"/>
              </w:rPr>
              <w:lastRenderedPageBreak/>
              <w:t xml:space="preserve">разных видах речевой деятельности на применение конструкции </w:t>
            </w:r>
            <w:r w:rsidRPr="00752D3F">
              <w:rPr>
                <w:rFonts w:ascii="Times New Roman" w:eastAsia="Times New Roman" w:hAnsi="Times New Roman" w:cs="Times New Roman"/>
                <w:sz w:val="26"/>
                <w:szCs w:val="26"/>
                <w:lang w:val="en-US"/>
              </w:rPr>
              <w:t>Itcanjump</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Itcan</w:t>
            </w:r>
            <w:r w:rsidRPr="00752D3F">
              <w:rPr>
                <w:rFonts w:ascii="Times New Roman" w:eastAsia="Times New Roman" w:hAnsi="Times New Roman" w:cs="Times New Roman"/>
                <w:sz w:val="26"/>
                <w:szCs w:val="26"/>
              </w:rPr>
              <w:t>’</w:t>
            </w:r>
            <w:r w:rsidRPr="00752D3F">
              <w:rPr>
                <w:rFonts w:ascii="Times New Roman" w:eastAsia="Times New Roman" w:hAnsi="Times New Roman" w:cs="Times New Roman"/>
                <w:sz w:val="26"/>
                <w:szCs w:val="26"/>
                <w:lang w:val="en-US"/>
              </w:rPr>
              <w:t>tswim</w:t>
            </w:r>
            <w:r w:rsidRPr="00752D3F">
              <w:rPr>
                <w:rFonts w:ascii="Times New Roman" w:eastAsia="Times New Roman" w:hAnsi="Times New Roman" w:cs="Times New Roman"/>
                <w:sz w:val="26"/>
                <w:szCs w:val="26"/>
              </w:rPr>
              <w:t xml:space="preserve">. (выбор из нескольких вариантов, определение соответствия действия и животного, ответ на вопрос учителя о домашнем животном на картинке: </w:t>
            </w:r>
            <w:r w:rsidRPr="00752D3F">
              <w:rPr>
                <w:rFonts w:ascii="Times New Roman" w:eastAsia="Times New Roman" w:hAnsi="Times New Roman" w:cs="Times New Roman"/>
                <w:sz w:val="26"/>
                <w:szCs w:val="26"/>
                <w:lang w:val="en-US"/>
              </w:rPr>
              <w:t>What</w:t>
            </w:r>
            <w:r w:rsidRPr="00752D3F">
              <w:rPr>
                <w:rFonts w:ascii="Times New Roman" w:eastAsia="Times New Roman" w:hAnsi="Times New Roman" w:cs="Times New Roman"/>
                <w:sz w:val="26"/>
                <w:szCs w:val="26"/>
              </w:rPr>
              <w:t>’</w:t>
            </w:r>
            <w:r w:rsidRPr="00752D3F">
              <w:rPr>
                <w:rFonts w:ascii="Times New Roman" w:eastAsia="Times New Roman" w:hAnsi="Times New Roman" w:cs="Times New Roman"/>
                <w:sz w:val="26"/>
                <w:szCs w:val="26"/>
                <w:lang w:val="en-US"/>
              </w:rPr>
              <w:t>sthis</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What colour is this? Has it got any ears? Can it swim? Whatcanitdo</w:t>
            </w:r>
            <w:r w:rsidRPr="00752D3F">
              <w:rPr>
                <w:rFonts w:ascii="Times New Roman" w:eastAsia="Times New Roman" w:hAnsi="Times New Roman" w:cs="Times New Roman"/>
                <w:sz w:val="26"/>
                <w:szCs w:val="26"/>
              </w:rPr>
              <w:t>? и т.п.). Работа в парах: составление диалогического высказывания из набора готовых фраз.</w:t>
            </w:r>
          </w:p>
        </w:tc>
      </w:tr>
      <w:tr w:rsidR="007B04E3" w:rsidRPr="00752D3F" w:rsidTr="007B04E3">
        <w:tc>
          <w:tcPr>
            <w:tcW w:w="339"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p>
        </w:tc>
        <w:tc>
          <w:tcPr>
            <w:tcW w:w="898"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p>
        </w:tc>
        <w:tc>
          <w:tcPr>
            <w:tcW w:w="1327"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Урок проверки и оценки знаний, умений и навыков.</w:t>
            </w:r>
          </w:p>
        </w:tc>
        <w:tc>
          <w:tcPr>
            <w:tcW w:w="2435"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Выполнение контрольных тестовых заданий по всем видам речевой деятельности (аудирование, чтение, говорение, письмо).</w:t>
            </w:r>
          </w:p>
        </w:tc>
      </w:tr>
      <w:tr w:rsidR="007B04E3" w:rsidRPr="00752D3F" w:rsidTr="007B04E3">
        <w:tc>
          <w:tcPr>
            <w:tcW w:w="5000" w:type="pct"/>
            <w:gridSpan w:val="4"/>
          </w:tcPr>
          <w:p w:rsidR="007B04E3" w:rsidRPr="00752D3F" w:rsidRDefault="007B04E3" w:rsidP="00752D3F">
            <w:pPr>
              <w:spacing w:after="0" w:line="240" w:lineRule="auto"/>
              <w:jc w:val="center"/>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4 четверть (8 часов)</w:t>
            </w:r>
          </w:p>
        </w:tc>
      </w:tr>
      <w:tr w:rsidR="007B04E3" w:rsidRPr="00752D3F" w:rsidTr="007B04E3">
        <w:tc>
          <w:tcPr>
            <w:tcW w:w="339"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p>
        </w:tc>
        <w:tc>
          <w:tcPr>
            <w:tcW w:w="898"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p>
        </w:tc>
        <w:tc>
          <w:tcPr>
            <w:tcW w:w="1327"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Моё домашнее животное.</w:t>
            </w:r>
          </w:p>
        </w:tc>
        <w:tc>
          <w:tcPr>
            <w:tcW w:w="2435"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 xml:space="preserve">Повторение изученных лексических единиц, распределение их по значению: животное, действие, цвета, черты лица. Выполнение творческой работы по теме «Моё домашнее животное» с использованием изученных лексических единиц и грамматических конструкций </w:t>
            </w:r>
            <w:r w:rsidRPr="00752D3F">
              <w:rPr>
                <w:rFonts w:ascii="Times New Roman" w:eastAsia="Times New Roman" w:hAnsi="Times New Roman" w:cs="Times New Roman"/>
                <w:sz w:val="26"/>
                <w:szCs w:val="26"/>
                <w:lang w:val="en-US"/>
              </w:rPr>
              <w:t>Thisismycat</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 xml:space="preserve">Its name is … It has got two eyes. It can jump. </w:t>
            </w:r>
            <w:proofErr w:type="spellStart"/>
            <w:r w:rsidRPr="00752D3F">
              <w:rPr>
                <w:rFonts w:ascii="Times New Roman" w:eastAsia="Times New Roman" w:hAnsi="Times New Roman" w:cs="Times New Roman"/>
                <w:sz w:val="26"/>
                <w:szCs w:val="26"/>
                <w:lang w:val="en-US"/>
              </w:rPr>
              <w:t>Itcan</w:t>
            </w:r>
            <w:proofErr w:type="spellEnd"/>
            <w:r w:rsidRPr="00101608">
              <w:rPr>
                <w:rFonts w:ascii="Times New Roman" w:eastAsia="Times New Roman" w:hAnsi="Times New Roman" w:cs="Times New Roman"/>
                <w:sz w:val="26"/>
                <w:szCs w:val="26"/>
              </w:rPr>
              <w:t>’</w:t>
            </w:r>
            <w:proofErr w:type="spellStart"/>
            <w:r w:rsidRPr="00752D3F">
              <w:rPr>
                <w:rFonts w:ascii="Times New Roman" w:eastAsia="Times New Roman" w:hAnsi="Times New Roman" w:cs="Times New Roman"/>
                <w:sz w:val="26"/>
                <w:szCs w:val="26"/>
                <w:lang w:val="en-US"/>
              </w:rPr>
              <w:t>tswim</w:t>
            </w:r>
            <w:proofErr w:type="spellEnd"/>
            <w:r w:rsidRPr="00101608">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rPr>
              <w:t>Письменное высказывание о домашнем животном по образцу с использованием опорной схемы и собственной творческой работы. Чтение вслух с соблюдением орфоэпических и интонационных норм. Понимание на слух высказываний одноклассников по теме.</w:t>
            </w:r>
          </w:p>
        </w:tc>
      </w:tr>
      <w:tr w:rsidR="007B04E3" w:rsidRPr="00752D3F" w:rsidTr="007B04E3">
        <w:tc>
          <w:tcPr>
            <w:tcW w:w="339"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p>
        </w:tc>
        <w:tc>
          <w:tcPr>
            <w:tcW w:w="898"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p>
        </w:tc>
        <w:tc>
          <w:tcPr>
            <w:tcW w:w="1327"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Урок обобщения и закрепления знаний по теме «Мое домашнее животное».</w:t>
            </w:r>
          </w:p>
        </w:tc>
        <w:tc>
          <w:tcPr>
            <w:tcW w:w="2435"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Выполнение упражнений и заданий для повторения и закрепления материала, изученного по теме. Работа с опорными схемами, подстановочными таблицами.</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Написание слов с пропущенными буквами. Нахождение слов в тексте. Составление предложений. Ответы на вопросы учителя и одноклассников.</w:t>
            </w:r>
          </w:p>
        </w:tc>
      </w:tr>
      <w:tr w:rsidR="007B04E3" w:rsidRPr="005337F6" w:rsidTr="007B04E3">
        <w:tc>
          <w:tcPr>
            <w:tcW w:w="339"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6.</w:t>
            </w:r>
          </w:p>
        </w:tc>
        <w:tc>
          <w:tcPr>
            <w:tcW w:w="898" w:type="pct"/>
          </w:tcPr>
          <w:p w:rsid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 xml:space="preserve">Времена года </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(6 часов).</w:t>
            </w:r>
          </w:p>
        </w:tc>
        <w:tc>
          <w:tcPr>
            <w:tcW w:w="1327"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Времена года.</w:t>
            </w:r>
          </w:p>
        </w:tc>
        <w:tc>
          <w:tcPr>
            <w:tcW w:w="2435"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Распознавание на слух, произношение, написание и чтение гласных звуков [</w:t>
            </w:r>
            <w:r w:rsidRPr="00752D3F">
              <w:rPr>
                <w:rFonts w:ascii="Times New Roman" w:eastAsia="Times New Roman" w:hAnsi="Times New Roman" w:cs="Times New Roman"/>
                <w:sz w:val="26"/>
                <w:szCs w:val="26"/>
                <w:shd w:val="clear" w:color="auto" w:fill="FFFFFF"/>
              </w:rPr>
              <w:t xml:space="preserve">eι, i:,aι, əu, </w:t>
            </w:r>
            <w:r w:rsidRPr="00752D3F">
              <w:rPr>
                <w:rFonts w:ascii="Times New Roman" w:eastAsia="Times New Roman" w:hAnsi="Times New Roman" w:cs="Times New Roman"/>
                <w:sz w:val="26"/>
                <w:szCs w:val="26"/>
                <w:shd w:val="clear" w:color="auto" w:fill="FFFFFF"/>
                <w:lang w:val="en-US"/>
              </w:rPr>
              <w:t>ju</w:t>
            </w:r>
            <w:r w:rsidRPr="00752D3F">
              <w:rPr>
                <w:rFonts w:ascii="Times New Roman" w:eastAsia="Times New Roman" w:hAnsi="Times New Roman" w:cs="Times New Roman"/>
                <w:sz w:val="26"/>
                <w:szCs w:val="26"/>
                <w:shd w:val="clear" w:color="auto" w:fill="FFFFFF"/>
              </w:rPr>
              <w:t>:</w:t>
            </w:r>
            <w:r w:rsidRPr="00752D3F">
              <w:rPr>
                <w:rFonts w:ascii="Times New Roman" w:eastAsia="Times New Roman" w:hAnsi="Times New Roman" w:cs="Times New Roman"/>
                <w:sz w:val="26"/>
                <w:szCs w:val="26"/>
              </w:rPr>
              <w:t>] и соответствующих букв,  составление с помощью разрезного алфавита открытых слогов</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Повторение и закрепление чтения и произношения изученных согласных и гласных [</w:t>
            </w:r>
            <w:r w:rsidRPr="00752D3F">
              <w:rPr>
                <w:rFonts w:ascii="Times New Roman" w:eastAsia="Times New Roman" w:hAnsi="Times New Roman" w:cs="Times New Roman"/>
                <w:bCs/>
                <w:sz w:val="26"/>
                <w:szCs w:val="26"/>
              </w:rPr>
              <w:t>æ, ɔ, ᴧ, ι</w:t>
            </w:r>
            <w:r w:rsidRPr="00752D3F">
              <w:rPr>
                <w:rFonts w:ascii="Times New Roman" w:eastAsia="Times New Roman" w:hAnsi="Times New Roman" w:cs="Times New Roman"/>
                <w:sz w:val="26"/>
                <w:szCs w:val="26"/>
              </w:rPr>
              <w:t xml:space="preserve">] в словах </w:t>
            </w:r>
            <w:r w:rsidRPr="00752D3F">
              <w:rPr>
                <w:rFonts w:ascii="Times New Roman" w:eastAsia="Times New Roman" w:hAnsi="Times New Roman" w:cs="Times New Roman"/>
                <w:sz w:val="26"/>
                <w:szCs w:val="26"/>
                <w:lang w:val="en-US"/>
              </w:rPr>
              <w:t>sun</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sunny</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hot</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hat</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jacket</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wind</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windy</w:t>
            </w:r>
            <w:r w:rsidRPr="00752D3F">
              <w:rPr>
                <w:rFonts w:ascii="Times New Roman" w:eastAsia="Times New Roman" w:hAnsi="Times New Roman" w:cs="Times New Roman"/>
                <w:sz w:val="26"/>
                <w:szCs w:val="26"/>
              </w:rPr>
              <w:t>. Произнесение слов по буквам.</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lastRenderedPageBreak/>
              <w:t xml:space="preserve">Введение в лексическую тему при помощи изображений времен года, погоды, детей, одетых по погоде. Знакомство с содержанием раздела – рассматривание картинок, соотнесение картинок с заданиями к упражнениям. Определение цели и постановка учебных задач. Составление плана работы над разделом. </w:t>
            </w:r>
          </w:p>
          <w:p w:rsidR="007B04E3" w:rsidRPr="00752D3F" w:rsidRDefault="007B04E3" w:rsidP="00752D3F">
            <w:pPr>
              <w:spacing w:after="0" w:line="240" w:lineRule="auto"/>
              <w:jc w:val="both"/>
              <w:rPr>
                <w:rFonts w:ascii="Times New Roman" w:eastAsia="Times New Roman" w:hAnsi="Times New Roman" w:cs="Times New Roman"/>
                <w:sz w:val="26"/>
                <w:szCs w:val="26"/>
                <w:lang w:val="en-US"/>
              </w:rPr>
            </w:pPr>
            <w:r w:rsidRPr="00752D3F">
              <w:rPr>
                <w:rFonts w:ascii="Times New Roman" w:eastAsia="Times New Roman" w:hAnsi="Times New Roman" w:cs="Times New Roman"/>
                <w:sz w:val="26"/>
                <w:szCs w:val="26"/>
              </w:rPr>
              <w:t xml:space="preserve">Понимание и выполнение просьб учителя из раздела </w:t>
            </w:r>
            <w:r w:rsidR="00BA0A88" w:rsidRPr="00752D3F">
              <w:rPr>
                <w:rFonts w:ascii="Times New Roman" w:eastAsia="Times New Roman" w:hAnsi="Times New Roman" w:cs="Times New Roman"/>
                <w:sz w:val="26"/>
                <w:szCs w:val="26"/>
                <w:lang w:val="en-US"/>
              </w:rPr>
              <w:t>Class</w:t>
            </w:r>
            <w:r w:rsidR="00BA0A88">
              <w:rPr>
                <w:rFonts w:ascii="Times New Roman" w:eastAsia="Times New Roman" w:hAnsi="Times New Roman" w:cs="Times New Roman"/>
                <w:sz w:val="26"/>
                <w:szCs w:val="26"/>
              </w:rPr>
              <w:t xml:space="preserve"> </w:t>
            </w:r>
            <w:r w:rsidR="00BA0A88" w:rsidRPr="00752D3F">
              <w:rPr>
                <w:rFonts w:ascii="Times New Roman" w:eastAsia="Times New Roman" w:hAnsi="Times New Roman" w:cs="Times New Roman"/>
                <w:sz w:val="26"/>
                <w:szCs w:val="26"/>
                <w:lang w:val="en-US"/>
              </w:rPr>
              <w:t>room</w:t>
            </w:r>
            <w:r w:rsidR="00BA0A88">
              <w:rPr>
                <w:rFonts w:ascii="Times New Roman" w:eastAsia="Times New Roman" w:hAnsi="Times New Roman" w:cs="Times New Roman"/>
                <w:sz w:val="26"/>
                <w:szCs w:val="26"/>
              </w:rPr>
              <w:t xml:space="preserve"> </w:t>
            </w:r>
            <w:r w:rsidR="00BA0A88" w:rsidRPr="00752D3F">
              <w:rPr>
                <w:rFonts w:ascii="Times New Roman" w:eastAsia="Times New Roman" w:hAnsi="Times New Roman" w:cs="Times New Roman"/>
                <w:sz w:val="26"/>
                <w:szCs w:val="26"/>
                <w:lang w:val="en-US"/>
              </w:rPr>
              <w:t>English</w:t>
            </w:r>
            <w:r w:rsidRPr="00752D3F">
              <w:rPr>
                <w:rFonts w:ascii="Times New Roman" w:eastAsia="Times New Roman" w:hAnsi="Times New Roman" w:cs="Times New Roman"/>
                <w:sz w:val="26"/>
                <w:szCs w:val="26"/>
              </w:rPr>
              <w:t xml:space="preserve">: </w:t>
            </w:r>
            <w:r w:rsidR="00BA0A88" w:rsidRPr="00752D3F">
              <w:rPr>
                <w:rFonts w:ascii="Times New Roman" w:eastAsia="Times New Roman" w:hAnsi="Times New Roman" w:cs="Times New Roman"/>
                <w:sz w:val="26"/>
                <w:szCs w:val="26"/>
                <w:lang w:val="en-US"/>
              </w:rPr>
              <w:t>Come</w:t>
            </w:r>
            <w:r w:rsidR="00BA0A88">
              <w:rPr>
                <w:rFonts w:ascii="Times New Roman" w:eastAsia="Times New Roman" w:hAnsi="Times New Roman" w:cs="Times New Roman"/>
                <w:sz w:val="26"/>
                <w:szCs w:val="26"/>
              </w:rPr>
              <w:t xml:space="preserve"> </w:t>
            </w:r>
            <w:r w:rsidR="00BA0A88" w:rsidRPr="00752D3F">
              <w:rPr>
                <w:rFonts w:ascii="Times New Roman" w:eastAsia="Times New Roman" w:hAnsi="Times New Roman" w:cs="Times New Roman"/>
                <w:sz w:val="26"/>
                <w:szCs w:val="26"/>
                <w:lang w:val="en-US"/>
              </w:rPr>
              <w:t>ou</w:t>
            </w:r>
            <w:r w:rsidR="00BA0A88">
              <w:rPr>
                <w:rFonts w:ascii="Times New Roman" w:eastAsia="Times New Roman" w:hAnsi="Times New Roman" w:cs="Times New Roman"/>
                <w:sz w:val="26"/>
                <w:szCs w:val="26"/>
              </w:rPr>
              <w:t xml:space="preserve"> </w:t>
            </w:r>
            <w:r w:rsidR="00BA0A88" w:rsidRPr="00752D3F">
              <w:rPr>
                <w:rFonts w:ascii="Times New Roman" w:eastAsia="Times New Roman" w:hAnsi="Times New Roman" w:cs="Times New Roman"/>
                <w:sz w:val="26"/>
                <w:szCs w:val="26"/>
                <w:lang w:val="en-US"/>
              </w:rPr>
              <w:t>tin</w:t>
            </w:r>
            <w:r w:rsidR="00BA0A88">
              <w:rPr>
                <w:rFonts w:ascii="Times New Roman" w:eastAsia="Times New Roman" w:hAnsi="Times New Roman" w:cs="Times New Roman"/>
                <w:sz w:val="26"/>
                <w:szCs w:val="26"/>
              </w:rPr>
              <w:t xml:space="preserve"> </w:t>
            </w:r>
            <w:r w:rsidR="00BA0A88" w:rsidRPr="00752D3F">
              <w:rPr>
                <w:rFonts w:ascii="Times New Roman" w:eastAsia="Times New Roman" w:hAnsi="Times New Roman" w:cs="Times New Roman"/>
                <w:sz w:val="26"/>
                <w:szCs w:val="26"/>
                <w:lang w:val="en-US"/>
              </w:rPr>
              <w:t>frontof</w:t>
            </w:r>
            <w:r w:rsidR="00BA0A88">
              <w:rPr>
                <w:rFonts w:ascii="Times New Roman" w:eastAsia="Times New Roman" w:hAnsi="Times New Roman" w:cs="Times New Roman"/>
                <w:sz w:val="26"/>
                <w:szCs w:val="26"/>
              </w:rPr>
              <w:t xml:space="preserve"> </w:t>
            </w:r>
            <w:r w:rsidR="00BA0A88" w:rsidRPr="00752D3F">
              <w:rPr>
                <w:rFonts w:ascii="Times New Roman" w:eastAsia="Times New Roman" w:hAnsi="Times New Roman" w:cs="Times New Roman"/>
                <w:sz w:val="26"/>
                <w:szCs w:val="26"/>
                <w:lang w:val="en-US"/>
              </w:rPr>
              <w:t>the</w:t>
            </w:r>
            <w:r w:rsidR="00BA0A88">
              <w:rPr>
                <w:rFonts w:ascii="Times New Roman" w:eastAsia="Times New Roman" w:hAnsi="Times New Roman" w:cs="Times New Roman"/>
                <w:sz w:val="26"/>
                <w:szCs w:val="26"/>
              </w:rPr>
              <w:t xml:space="preserve"> </w:t>
            </w:r>
            <w:r w:rsidR="00BA0A88" w:rsidRPr="00752D3F">
              <w:rPr>
                <w:rFonts w:ascii="Times New Roman" w:eastAsia="Times New Roman" w:hAnsi="Times New Roman" w:cs="Times New Roman"/>
                <w:sz w:val="26"/>
                <w:szCs w:val="26"/>
                <w:lang w:val="en-US"/>
              </w:rPr>
              <w:t>class</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Go back to your place. What’s the English/Russian for..?</w:t>
            </w:r>
          </w:p>
        </w:tc>
      </w:tr>
      <w:tr w:rsidR="007B04E3" w:rsidRPr="005337F6" w:rsidTr="007B04E3">
        <w:tc>
          <w:tcPr>
            <w:tcW w:w="339" w:type="pct"/>
          </w:tcPr>
          <w:p w:rsidR="007B04E3" w:rsidRPr="00752D3F" w:rsidRDefault="007B04E3" w:rsidP="00752D3F">
            <w:pPr>
              <w:spacing w:after="0" w:line="240" w:lineRule="auto"/>
              <w:jc w:val="both"/>
              <w:rPr>
                <w:rFonts w:ascii="Times New Roman" w:eastAsia="Times New Roman" w:hAnsi="Times New Roman" w:cs="Times New Roman"/>
                <w:sz w:val="26"/>
                <w:szCs w:val="26"/>
                <w:lang w:val="en-US"/>
              </w:rPr>
            </w:pPr>
          </w:p>
        </w:tc>
        <w:tc>
          <w:tcPr>
            <w:tcW w:w="898" w:type="pct"/>
          </w:tcPr>
          <w:p w:rsidR="007B04E3" w:rsidRPr="00752D3F" w:rsidRDefault="007B04E3" w:rsidP="00752D3F">
            <w:pPr>
              <w:spacing w:after="0" w:line="240" w:lineRule="auto"/>
              <w:jc w:val="both"/>
              <w:rPr>
                <w:rFonts w:ascii="Times New Roman" w:eastAsia="Times New Roman" w:hAnsi="Times New Roman" w:cs="Times New Roman"/>
                <w:sz w:val="26"/>
                <w:szCs w:val="26"/>
                <w:lang w:val="en-US"/>
              </w:rPr>
            </w:pPr>
          </w:p>
        </w:tc>
        <w:tc>
          <w:tcPr>
            <w:tcW w:w="1327" w:type="pct"/>
          </w:tcPr>
          <w:p w:rsidR="007B04E3" w:rsidRPr="00752D3F" w:rsidRDefault="007B04E3" w:rsidP="00752D3F">
            <w:pPr>
              <w:spacing w:after="0" w:line="240" w:lineRule="auto"/>
              <w:jc w:val="both"/>
              <w:rPr>
                <w:rFonts w:ascii="Times New Roman" w:eastAsia="Times New Roman" w:hAnsi="Times New Roman" w:cs="Times New Roman"/>
                <w:sz w:val="26"/>
                <w:szCs w:val="26"/>
                <w:lang w:val="en-US"/>
              </w:rPr>
            </w:pPr>
            <w:r w:rsidRPr="00752D3F">
              <w:rPr>
                <w:rFonts w:ascii="Times New Roman" w:eastAsia="Times New Roman" w:hAnsi="Times New Roman" w:cs="Times New Roman"/>
                <w:sz w:val="26"/>
                <w:szCs w:val="26"/>
              </w:rPr>
              <w:t>Одежда.</w:t>
            </w:r>
          </w:p>
        </w:tc>
        <w:tc>
          <w:tcPr>
            <w:tcW w:w="2435"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 xml:space="preserve">Чтение изученных слов. Составление слов при помощи разрезного алфавита. Нахождение слов в тексте. Выписывание слов из текста. </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 xml:space="preserve">Введение новых лексических единиц при помощи тематических картинок, многократное повторение, соблюдение орфоэпических норм. Формирование навыка глобального чтения. </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Работа в парах: распределение изучаемых слов (на карточках) в соответствии с алфавитом.</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Заполнение собственного словарика.</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 xml:space="preserve">Рисование схемы четырех времен года совместно с учителем. Распределение изучаемых слов (на карточках с картинками) по временам года. Например: </w:t>
            </w:r>
            <w:r w:rsidRPr="00752D3F">
              <w:rPr>
                <w:rFonts w:ascii="Times New Roman" w:eastAsia="Times New Roman" w:hAnsi="Times New Roman" w:cs="Times New Roman"/>
                <w:sz w:val="26"/>
                <w:szCs w:val="26"/>
                <w:lang w:val="en-US"/>
              </w:rPr>
              <w:t>winter</w:t>
            </w:r>
            <w:r w:rsidRPr="00752D3F">
              <w:rPr>
                <w:rFonts w:ascii="Times New Roman" w:eastAsia="Times New Roman" w:hAnsi="Times New Roman" w:cs="Times New Roman"/>
                <w:sz w:val="26"/>
                <w:szCs w:val="26"/>
              </w:rPr>
              <w:t xml:space="preserve"> – </w:t>
            </w:r>
            <w:r w:rsidRPr="00752D3F">
              <w:rPr>
                <w:rFonts w:ascii="Times New Roman" w:eastAsia="Times New Roman" w:hAnsi="Times New Roman" w:cs="Times New Roman"/>
                <w:sz w:val="26"/>
                <w:szCs w:val="26"/>
                <w:lang w:val="en-US"/>
              </w:rPr>
              <w:t>white</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snow</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coat</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cold</w:t>
            </w:r>
            <w:r w:rsidRPr="00752D3F">
              <w:rPr>
                <w:rFonts w:ascii="Times New Roman" w:eastAsia="Times New Roman" w:hAnsi="Times New Roman" w:cs="Times New Roman"/>
                <w:sz w:val="26"/>
                <w:szCs w:val="26"/>
              </w:rPr>
              <w:t xml:space="preserve">. </w:t>
            </w:r>
          </w:p>
          <w:p w:rsidR="007B04E3" w:rsidRPr="00752D3F" w:rsidRDefault="007B04E3" w:rsidP="00752D3F">
            <w:pPr>
              <w:spacing w:after="0" w:line="240" w:lineRule="auto"/>
              <w:jc w:val="both"/>
              <w:rPr>
                <w:rFonts w:ascii="Times New Roman" w:eastAsia="Times New Roman" w:hAnsi="Times New Roman" w:cs="Times New Roman"/>
                <w:sz w:val="26"/>
                <w:szCs w:val="26"/>
                <w:lang w:val="en-US"/>
              </w:rPr>
            </w:pPr>
            <w:r w:rsidRPr="00752D3F">
              <w:rPr>
                <w:rFonts w:ascii="Times New Roman" w:eastAsia="Times New Roman" w:hAnsi="Times New Roman" w:cs="Times New Roman"/>
                <w:sz w:val="26"/>
                <w:szCs w:val="26"/>
              </w:rPr>
              <w:t xml:space="preserve">Работа с опорными таблицами, составление простых описательных предложений с однородными членами из изучаемых лексических единиц по образцу. Высказывание о том, что дети надевают по погоде, о своем любимом времени года. </w:t>
            </w:r>
            <w:r w:rsidRPr="00752D3F">
              <w:rPr>
                <w:rFonts w:ascii="Times New Roman" w:eastAsia="Times New Roman" w:hAnsi="Times New Roman" w:cs="Times New Roman"/>
                <w:sz w:val="26"/>
                <w:szCs w:val="26"/>
                <w:lang w:val="en-US"/>
              </w:rPr>
              <w:t xml:space="preserve">I like winter. It’s cold and snowy. I put on my coat, my hat and my mittens. </w:t>
            </w:r>
          </w:p>
        </w:tc>
      </w:tr>
      <w:tr w:rsidR="007B04E3" w:rsidRPr="00752D3F" w:rsidTr="007B04E3">
        <w:tc>
          <w:tcPr>
            <w:tcW w:w="339" w:type="pct"/>
          </w:tcPr>
          <w:p w:rsidR="007B04E3" w:rsidRPr="00752D3F" w:rsidRDefault="007B04E3" w:rsidP="00752D3F">
            <w:pPr>
              <w:spacing w:after="0" w:line="240" w:lineRule="auto"/>
              <w:jc w:val="both"/>
              <w:rPr>
                <w:rFonts w:ascii="Times New Roman" w:eastAsia="Times New Roman" w:hAnsi="Times New Roman" w:cs="Times New Roman"/>
                <w:sz w:val="26"/>
                <w:szCs w:val="26"/>
                <w:lang w:val="en-US"/>
              </w:rPr>
            </w:pPr>
          </w:p>
        </w:tc>
        <w:tc>
          <w:tcPr>
            <w:tcW w:w="898" w:type="pct"/>
          </w:tcPr>
          <w:p w:rsidR="007B04E3" w:rsidRPr="00752D3F" w:rsidRDefault="007B04E3" w:rsidP="00752D3F">
            <w:pPr>
              <w:spacing w:after="0" w:line="240" w:lineRule="auto"/>
              <w:jc w:val="both"/>
              <w:rPr>
                <w:rFonts w:ascii="Times New Roman" w:eastAsia="Times New Roman" w:hAnsi="Times New Roman" w:cs="Times New Roman"/>
                <w:sz w:val="26"/>
                <w:szCs w:val="26"/>
                <w:lang w:val="en-US"/>
              </w:rPr>
            </w:pPr>
          </w:p>
        </w:tc>
        <w:tc>
          <w:tcPr>
            <w:tcW w:w="1327" w:type="pct"/>
          </w:tcPr>
          <w:p w:rsidR="007B04E3" w:rsidRPr="00752D3F" w:rsidRDefault="007B04E3" w:rsidP="00752D3F">
            <w:pPr>
              <w:spacing w:after="0" w:line="240" w:lineRule="auto"/>
              <w:jc w:val="both"/>
              <w:rPr>
                <w:rFonts w:ascii="Times New Roman" w:eastAsia="Times New Roman" w:hAnsi="Times New Roman" w:cs="Times New Roman"/>
                <w:sz w:val="26"/>
                <w:szCs w:val="26"/>
                <w:lang w:val="en-US"/>
              </w:rPr>
            </w:pPr>
            <w:r w:rsidRPr="00752D3F">
              <w:rPr>
                <w:rFonts w:ascii="Times New Roman" w:eastAsia="Times New Roman" w:hAnsi="Times New Roman" w:cs="Times New Roman"/>
                <w:sz w:val="26"/>
                <w:szCs w:val="26"/>
              </w:rPr>
              <w:t>Погода.</w:t>
            </w:r>
          </w:p>
        </w:tc>
        <w:tc>
          <w:tcPr>
            <w:tcW w:w="2435"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 xml:space="preserve">Работа в парах: взаимоконтроль заполнения словарика. Актуализация лексических единиц при помощи тематических картинок. Составление простых повествовательных и вопросительных предложений. Выполнение упражнений в разных видах деятельности на применение конструкции </w:t>
            </w:r>
            <w:r w:rsidRPr="00752D3F">
              <w:rPr>
                <w:rFonts w:ascii="Times New Roman" w:eastAsia="Times New Roman" w:hAnsi="Times New Roman" w:cs="Times New Roman"/>
                <w:sz w:val="26"/>
                <w:szCs w:val="26"/>
                <w:lang w:val="en-US"/>
              </w:rPr>
              <w:t>It</w:t>
            </w:r>
            <w:r w:rsidRPr="00752D3F">
              <w:rPr>
                <w:rFonts w:ascii="Times New Roman" w:eastAsia="Times New Roman" w:hAnsi="Times New Roman" w:cs="Times New Roman"/>
                <w:sz w:val="26"/>
                <w:szCs w:val="26"/>
              </w:rPr>
              <w:t>’</w:t>
            </w:r>
            <w:r w:rsidRPr="00752D3F">
              <w:rPr>
                <w:rFonts w:ascii="Times New Roman" w:eastAsia="Times New Roman" w:hAnsi="Times New Roman" w:cs="Times New Roman"/>
                <w:sz w:val="26"/>
                <w:szCs w:val="26"/>
                <w:lang w:val="en-US"/>
              </w:rPr>
              <w:t>swinter</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It</w:t>
            </w:r>
            <w:r w:rsidRPr="00752D3F">
              <w:rPr>
                <w:rFonts w:ascii="Times New Roman" w:eastAsia="Times New Roman" w:hAnsi="Times New Roman" w:cs="Times New Roman"/>
                <w:sz w:val="26"/>
                <w:szCs w:val="26"/>
              </w:rPr>
              <w:t>’</w:t>
            </w:r>
            <w:r w:rsidRPr="00752D3F">
              <w:rPr>
                <w:rFonts w:ascii="Times New Roman" w:eastAsia="Times New Roman" w:hAnsi="Times New Roman" w:cs="Times New Roman"/>
                <w:sz w:val="26"/>
                <w:szCs w:val="26"/>
                <w:lang w:val="en-US"/>
              </w:rPr>
              <w:t>scold</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Hehasgothiscoaton</w:t>
            </w:r>
            <w:r w:rsidRPr="00752D3F">
              <w:rPr>
                <w:rFonts w:ascii="Times New Roman" w:eastAsia="Times New Roman" w:hAnsi="Times New Roman" w:cs="Times New Roman"/>
                <w:sz w:val="26"/>
                <w:szCs w:val="26"/>
              </w:rPr>
              <w:t xml:space="preserve">. (выбор из нескольких вариантов, определение соответствия погоды, одежды и времени года, ответ на вопрос учителя о домашнем животном на картинке: </w:t>
            </w:r>
            <w:r w:rsidRPr="00752D3F">
              <w:rPr>
                <w:rFonts w:ascii="Times New Roman" w:eastAsia="Times New Roman" w:hAnsi="Times New Roman" w:cs="Times New Roman"/>
                <w:sz w:val="26"/>
                <w:szCs w:val="26"/>
                <w:lang w:val="en-US"/>
              </w:rPr>
              <w:t>Whatseasonisthis</w:t>
            </w:r>
            <w:r w:rsidRPr="00752D3F">
              <w:rPr>
                <w:rFonts w:ascii="Times New Roman" w:eastAsia="Times New Roman" w:hAnsi="Times New Roman" w:cs="Times New Roman"/>
                <w:sz w:val="26"/>
                <w:szCs w:val="26"/>
              </w:rPr>
              <w:t xml:space="preserve">? </w:t>
            </w:r>
            <w:r w:rsidRPr="00752D3F">
              <w:rPr>
                <w:rFonts w:ascii="Times New Roman" w:eastAsia="Times New Roman" w:hAnsi="Times New Roman" w:cs="Times New Roman"/>
                <w:sz w:val="26"/>
                <w:szCs w:val="26"/>
                <w:lang w:val="en-US"/>
              </w:rPr>
              <w:t xml:space="preserve">How’s the weather? Has he got his coat on? Is it cold? </w:t>
            </w:r>
            <w:r w:rsidRPr="00752D3F">
              <w:rPr>
                <w:rFonts w:ascii="Times New Roman" w:eastAsia="Times New Roman" w:hAnsi="Times New Roman" w:cs="Times New Roman"/>
                <w:sz w:val="26"/>
                <w:szCs w:val="26"/>
              </w:rPr>
              <w:t>ит</w:t>
            </w:r>
            <w:r w:rsidRPr="00752D3F">
              <w:rPr>
                <w:rFonts w:ascii="Times New Roman" w:eastAsia="Times New Roman" w:hAnsi="Times New Roman" w:cs="Times New Roman"/>
                <w:sz w:val="26"/>
                <w:szCs w:val="26"/>
                <w:lang w:val="en-US"/>
              </w:rPr>
              <w:t>.</w:t>
            </w:r>
            <w:r w:rsidRPr="00752D3F">
              <w:rPr>
                <w:rFonts w:ascii="Times New Roman" w:eastAsia="Times New Roman" w:hAnsi="Times New Roman" w:cs="Times New Roman"/>
                <w:sz w:val="26"/>
                <w:szCs w:val="26"/>
              </w:rPr>
              <w:t>п</w:t>
            </w:r>
            <w:r w:rsidRPr="00752D3F">
              <w:rPr>
                <w:rFonts w:ascii="Times New Roman" w:eastAsia="Times New Roman" w:hAnsi="Times New Roman" w:cs="Times New Roman"/>
                <w:sz w:val="26"/>
                <w:szCs w:val="26"/>
                <w:lang w:val="en-US"/>
              </w:rPr>
              <w:t xml:space="preserve">.). </w:t>
            </w:r>
            <w:r w:rsidRPr="00752D3F">
              <w:rPr>
                <w:rFonts w:ascii="Times New Roman" w:eastAsia="Times New Roman" w:hAnsi="Times New Roman" w:cs="Times New Roman"/>
                <w:sz w:val="26"/>
                <w:szCs w:val="26"/>
              </w:rPr>
              <w:t xml:space="preserve">Работа в парах: </w:t>
            </w:r>
            <w:r w:rsidRPr="00752D3F">
              <w:rPr>
                <w:rFonts w:ascii="Times New Roman" w:eastAsia="Times New Roman" w:hAnsi="Times New Roman" w:cs="Times New Roman"/>
                <w:sz w:val="26"/>
                <w:szCs w:val="26"/>
              </w:rPr>
              <w:lastRenderedPageBreak/>
              <w:t>составление диалогического высказывания из набора готовых фраз.</w:t>
            </w:r>
          </w:p>
        </w:tc>
      </w:tr>
      <w:tr w:rsidR="007B04E3" w:rsidRPr="00752D3F" w:rsidTr="007B04E3">
        <w:tc>
          <w:tcPr>
            <w:tcW w:w="339"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p>
        </w:tc>
        <w:tc>
          <w:tcPr>
            <w:tcW w:w="898"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p>
        </w:tc>
        <w:tc>
          <w:tcPr>
            <w:tcW w:w="1327" w:type="pct"/>
          </w:tcPr>
          <w:p w:rsidR="007B04E3" w:rsidRPr="00752D3F" w:rsidRDefault="007B04E3" w:rsidP="00752D3F">
            <w:pPr>
              <w:spacing w:after="0" w:line="240" w:lineRule="auto"/>
              <w:jc w:val="both"/>
              <w:rPr>
                <w:rFonts w:ascii="Times New Roman" w:eastAsia="Times New Roman" w:hAnsi="Times New Roman" w:cs="Times New Roman"/>
                <w:sz w:val="26"/>
                <w:szCs w:val="26"/>
                <w:lang w:val="en-US"/>
              </w:rPr>
            </w:pPr>
            <w:r w:rsidRPr="00752D3F">
              <w:rPr>
                <w:rFonts w:ascii="Times New Roman" w:eastAsia="Times New Roman" w:hAnsi="Times New Roman" w:cs="Times New Roman"/>
                <w:sz w:val="26"/>
                <w:szCs w:val="26"/>
              </w:rPr>
              <w:t>Любимое время года.</w:t>
            </w:r>
          </w:p>
        </w:tc>
        <w:tc>
          <w:tcPr>
            <w:tcW w:w="2435"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Повторение изученных лексических единиц, распределение их по значению: погода, одежда, время года. Выполнение творческой работы в виде наглядной модели по теме «Любимое время года» с использованием изученных лексических единиц. Составление устного монологического высказывания по образцу. Сравнение своей работы с работами одноклассников, дополнение, исправление.</w:t>
            </w:r>
          </w:p>
        </w:tc>
      </w:tr>
      <w:tr w:rsidR="007B04E3" w:rsidRPr="00752D3F" w:rsidTr="007B04E3">
        <w:tc>
          <w:tcPr>
            <w:tcW w:w="339"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p>
        </w:tc>
        <w:tc>
          <w:tcPr>
            <w:tcW w:w="898"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p>
        </w:tc>
        <w:tc>
          <w:tcPr>
            <w:tcW w:w="1327"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Урок обобщения и закрепления знаний по теме «Времена года».</w:t>
            </w:r>
          </w:p>
        </w:tc>
        <w:tc>
          <w:tcPr>
            <w:tcW w:w="2435"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Выполнение упражнений и заданий для повторения и закрепления материала, изученного по теме. Работа с опорными схемами, подстановочными таблицами.</w:t>
            </w:r>
          </w:p>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Написание слов с пропущенными буквами. Нахождение слов в тексте. Составление предложений. Ответы на вопросы учителя и одноклассников.</w:t>
            </w:r>
          </w:p>
        </w:tc>
      </w:tr>
      <w:tr w:rsidR="007B04E3" w:rsidRPr="00752D3F" w:rsidTr="007B04E3">
        <w:tc>
          <w:tcPr>
            <w:tcW w:w="339"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p>
        </w:tc>
        <w:tc>
          <w:tcPr>
            <w:tcW w:w="898"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p>
        </w:tc>
        <w:tc>
          <w:tcPr>
            <w:tcW w:w="1327"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Урок проверки и оценки знаний, умений и навыков.</w:t>
            </w:r>
          </w:p>
        </w:tc>
        <w:tc>
          <w:tcPr>
            <w:tcW w:w="2435" w:type="pct"/>
          </w:tcPr>
          <w:p w:rsidR="007B04E3" w:rsidRPr="00752D3F" w:rsidRDefault="007B04E3" w:rsidP="00752D3F">
            <w:pPr>
              <w:spacing w:after="0" w:line="240" w:lineRule="auto"/>
              <w:jc w:val="both"/>
              <w:rPr>
                <w:rFonts w:ascii="Times New Roman" w:eastAsia="Times New Roman" w:hAnsi="Times New Roman" w:cs="Times New Roman"/>
                <w:sz w:val="26"/>
                <w:szCs w:val="26"/>
              </w:rPr>
            </w:pPr>
            <w:r w:rsidRPr="00752D3F">
              <w:rPr>
                <w:rFonts w:ascii="Times New Roman" w:eastAsia="Times New Roman" w:hAnsi="Times New Roman" w:cs="Times New Roman"/>
                <w:sz w:val="26"/>
                <w:szCs w:val="26"/>
              </w:rPr>
              <w:t>Выполнение контрольных тестовых заданий по всем видам речевой деятельности (аудирование, чтение, говорение, письмо).</w:t>
            </w:r>
          </w:p>
        </w:tc>
      </w:tr>
    </w:tbl>
    <w:p w:rsidR="00A76906" w:rsidRPr="00BD254E" w:rsidRDefault="00A76906" w:rsidP="00C92081">
      <w:pPr>
        <w:jc w:val="center"/>
        <w:rPr>
          <w:rFonts w:ascii="Times New Roman" w:eastAsia="Times New Roman" w:hAnsi="Times New Roman" w:cs="Times New Roman"/>
          <w:b/>
          <w:bCs/>
          <w:iCs/>
          <w:sz w:val="26"/>
          <w:szCs w:val="26"/>
        </w:rPr>
      </w:pPr>
      <w:r w:rsidRPr="00BD254E">
        <w:rPr>
          <w:rFonts w:ascii="Times New Roman" w:hAnsi="Times New Roman" w:cs="Times New Roman"/>
          <w:b/>
          <w:sz w:val="26"/>
          <w:szCs w:val="26"/>
        </w:rPr>
        <w:t>ОПИСАНИЕ МАТЕРИАЛЬНО-ТЕХНИЧЕСКОГО ОБЕСПЕЧЕНИЯ ОБРАЗОВАТЕЛЬНОГО ПРОЦЕССА</w:t>
      </w:r>
    </w:p>
    <w:p w:rsidR="00A76906" w:rsidRPr="00BD254E" w:rsidRDefault="00A76906" w:rsidP="00C92081">
      <w:pPr>
        <w:spacing w:after="0"/>
        <w:ind w:firstLine="709"/>
        <w:jc w:val="both"/>
        <w:rPr>
          <w:rFonts w:ascii="Times New Roman" w:hAnsi="Times New Roman" w:cs="Times New Roman"/>
          <w:sz w:val="26"/>
          <w:szCs w:val="26"/>
        </w:rPr>
      </w:pPr>
      <w:r w:rsidRPr="00BD254E">
        <w:rPr>
          <w:rFonts w:ascii="Times New Roman" w:hAnsi="Times New Roman" w:cs="Times New Roman"/>
          <w:sz w:val="26"/>
          <w:szCs w:val="26"/>
        </w:rPr>
        <w:t>Материально-техническое обеспечение образовательного процесса включает общую инфраструктуру МОБУ «СОШ № 17 «Родник», включая параметры информационно-образовательной среды.</w:t>
      </w:r>
    </w:p>
    <w:p w:rsidR="00A76906" w:rsidRPr="00BD254E" w:rsidRDefault="00A76906" w:rsidP="00C92081">
      <w:pPr>
        <w:widowControl w:val="0"/>
        <w:tabs>
          <w:tab w:val="left" w:pos="0"/>
        </w:tabs>
        <w:spacing w:after="0"/>
        <w:ind w:firstLine="720"/>
        <w:jc w:val="both"/>
        <w:rPr>
          <w:rFonts w:ascii="Times New Roman" w:hAnsi="Times New Roman" w:cs="Times New Roman"/>
          <w:sz w:val="26"/>
          <w:szCs w:val="26"/>
        </w:rPr>
      </w:pPr>
      <w:r w:rsidRPr="00BD254E">
        <w:rPr>
          <w:rFonts w:ascii="Times New Roman" w:hAnsi="Times New Roman" w:cs="Times New Roman"/>
          <w:sz w:val="26"/>
          <w:szCs w:val="26"/>
        </w:rPr>
        <w:t>Организации пространства, в котором обучается ребенок с ЗПР. Здание и территория МОБУ «СОШ Т№ 17 «Родник» соответствует действующим санитарным и противопожарным нормам, нормам охраны труда работников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высота и архитектура здания).В образовательном учреждении есть библиотека (с рабочей зоной и читательскими местами), классные комнаты для урочной и внеурочной деятельности, актовый зал, медицинский кабинет, столовая, туалет для обучающихся с ОВЗ.</w:t>
      </w:r>
    </w:p>
    <w:p w:rsidR="00A76906" w:rsidRPr="00BD254E" w:rsidRDefault="00A76906" w:rsidP="00C92081">
      <w:pPr>
        <w:spacing w:after="0"/>
        <w:ind w:firstLine="709"/>
        <w:jc w:val="both"/>
        <w:rPr>
          <w:rFonts w:ascii="Times New Roman" w:hAnsi="Times New Roman" w:cs="Times New Roman"/>
          <w:sz w:val="26"/>
          <w:szCs w:val="26"/>
        </w:rPr>
      </w:pPr>
      <w:r w:rsidRPr="00BD254E">
        <w:rPr>
          <w:rFonts w:ascii="Times New Roman" w:hAnsi="Times New Roman" w:cs="Times New Roman"/>
          <w:sz w:val="26"/>
          <w:szCs w:val="26"/>
        </w:rPr>
        <w:t xml:space="preserve">Для обучающихся с ЗПР в образовательном учреждении доступны пространства, которые позволяют воспринимать максимальное количество сведений через аудио-визуализированные источники, удобно расположенные и доступные </w:t>
      </w:r>
      <w:r w:rsidRPr="00BD254E">
        <w:rPr>
          <w:rFonts w:ascii="Times New Roman" w:hAnsi="Times New Roman" w:cs="Times New Roman"/>
          <w:iCs/>
          <w:sz w:val="26"/>
          <w:szCs w:val="26"/>
        </w:rPr>
        <w:t>стенды</w:t>
      </w:r>
      <w:r w:rsidRPr="00BD254E">
        <w:rPr>
          <w:rFonts w:ascii="Times New Roman" w:hAnsi="Times New Roman" w:cs="Times New Roman"/>
          <w:sz w:val="26"/>
          <w:szCs w:val="26"/>
        </w:rPr>
        <w:t xml:space="preserve"> с представленным на них наглядным материалом о правилах поведения, правилах безопасности, распорядке/режиме функционирования МОБУ «СОШ № 17 «Родник», расписании уроков, изменениях в режиме обучения и т.д.</w:t>
      </w:r>
    </w:p>
    <w:p w:rsidR="00A76906" w:rsidRPr="00BD254E" w:rsidRDefault="00A76906" w:rsidP="00C92081">
      <w:pPr>
        <w:spacing w:after="0"/>
        <w:ind w:firstLine="709"/>
        <w:jc w:val="both"/>
        <w:rPr>
          <w:rFonts w:ascii="Times New Roman" w:hAnsi="Times New Roman" w:cs="Times New Roman"/>
          <w:sz w:val="26"/>
          <w:szCs w:val="26"/>
        </w:rPr>
      </w:pPr>
      <w:r w:rsidRPr="00BD254E">
        <w:rPr>
          <w:rFonts w:ascii="Times New Roman" w:hAnsi="Times New Roman" w:cs="Times New Roman"/>
          <w:iCs/>
          <w:sz w:val="26"/>
          <w:szCs w:val="26"/>
        </w:rPr>
        <w:lastRenderedPageBreak/>
        <w:t xml:space="preserve">Организация рабочего пространства обучающегося с </w:t>
      </w:r>
      <w:r w:rsidRPr="00BD254E">
        <w:rPr>
          <w:rFonts w:ascii="Times New Roman" w:hAnsi="Times New Roman" w:cs="Times New Roman"/>
          <w:sz w:val="26"/>
          <w:szCs w:val="26"/>
        </w:rPr>
        <w:t>ЗПР</w:t>
      </w:r>
      <w:r w:rsidRPr="00BD254E">
        <w:rPr>
          <w:rFonts w:ascii="Times New Roman" w:hAnsi="Times New Roman" w:cs="Times New Roman"/>
          <w:iCs/>
          <w:sz w:val="26"/>
          <w:szCs w:val="26"/>
        </w:rPr>
        <w:t xml:space="preserve"> в классе </w:t>
      </w:r>
      <w:r w:rsidRPr="00BD254E">
        <w:rPr>
          <w:rFonts w:ascii="Times New Roman" w:hAnsi="Times New Roman" w:cs="Times New Roman"/>
          <w:sz w:val="26"/>
          <w:szCs w:val="26"/>
        </w:rPr>
        <w:t>предусматривает выбор парты и партнера. Класс оборудован партами, регулируемыми в соответствии с ростом учащихся. Обязательным условием к организации рабочего места обучающегося с ЗПР является обеспечение возможности постоянно находиться в зоне внимания педагога.</w:t>
      </w:r>
    </w:p>
    <w:p w:rsidR="00A76906" w:rsidRPr="00BD254E" w:rsidRDefault="00A76906" w:rsidP="00C92081">
      <w:pPr>
        <w:pStyle w:val="Default"/>
        <w:spacing w:line="276" w:lineRule="auto"/>
        <w:ind w:firstLine="709"/>
        <w:jc w:val="both"/>
        <w:rPr>
          <w:sz w:val="26"/>
          <w:szCs w:val="26"/>
        </w:rPr>
      </w:pPr>
      <w:r w:rsidRPr="00BD254E">
        <w:rPr>
          <w:color w:val="auto"/>
          <w:sz w:val="26"/>
          <w:szCs w:val="26"/>
        </w:rPr>
        <w:t xml:space="preserve">Организации временного режима обучения. </w:t>
      </w:r>
      <w:r w:rsidRPr="00BD254E">
        <w:rPr>
          <w:sz w:val="26"/>
          <w:szCs w:val="26"/>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МОБУ «СОШ № 17 «Родник».</w:t>
      </w:r>
    </w:p>
    <w:p w:rsidR="00A76906" w:rsidRPr="00BD254E" w:rsidRDefault="00A76906" w:rsidP="00C92081">
      <w:pPr>
        <w:spacing w:after="0"/>
        <w:ind w:firstLine="709"/>
        <w:jc w:val="both"/>
        <w:rPr>
          <w:rFonts w:ascii="Times New Roman" w:hAnsi="Times New Roman" w:cs="Times New Roman"/>
          <w:sz w:val="26"/>
          <w:szCs w:val="26"/>
        </w:rPr>
      </w:pPr>
      <w:r w:rsidRPr="00BD254E">
        <w:rPr>
          <w:rFonts w:ascii="Times New Roman" w:hAnsi="Times New Roman" w:cs="Times New Roman"/>
          <w:sz w:val="26"/>
          <w:szCs w:val="26"/>
        </w:rPr>
        <w:t>Организация временного режима обучения детей с ЗПР соответствует их особым образовательным потребностям и учитывает их индивидуальные возможности. Продолжительность учебного года - 34 учебных недели. Для профилактики переутомления обучающихся с ЗПР в годовом календарном учебном плане предусматривается равномерное распределение периодов учебного времени и каникул. 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занятия не превышает 40 минут. Продолжительность перемен между уроками составляет не менее 10 минут, большой перемены - 20 минут.</w:t>
      </w:r>
    </w:p>
    <w:p w:rsidR="00A76906" w:rsidRPr="00BD254E" w:rsidRDefault="00A76906" w:rsidP="00C92081">
      <w:pPr>
        <w:pStyle w:val="18TexstSPISOK1"/>
        <w:tabs>
          <w:tab w:val="clear" w:pos="360"/>
          <w:tab w:val="left" w:pos="0"/>
        </w:tabs>
        <w:spacing w:line="276" w:lineRule="auto"/>
        <w:ind w:left="0" w:firstLine="709"/>
        <w:rPr>
          <w:rFonts w:ascii="Times New Roman" w:hAnsi="Times New Roman" w:cs="Times New Roman"/>
          <w:color w:val="FF0000"/>
          <w:sz w:val="26"/>
          <w:szCs w:val="26"/>
        </w:rPr>
      </w:pPr>
      <w:r w:rsidRPr="00BD254E">
        <w:rPr>
          <w:rFonts w:ascii="Times New Roman" w:hAnsi="Times New Roman" w:cs="Times New Roman"/>
          <w:color w:val="auto"/>
          <w:sz w:val="26"/>
          <w:szCs w:val="26"/>
        </w:rPr>
        <w:t>Учебный класс оборудован техническим средствам обучения, включая компьютерные инструменты обучения.</w:t>
      </w:r>
    </w:p>
    <w:p w:rsidR="00A76906" w:rsidRPr="00BD254E" w:rsidRDefault="00A76906" w:rsidP="00C92081">
      <w:pPr>
        <w:spacing w:after="0"/>
        <w:ind w:firstLine="709"/>
        <w:jc w:val="both"/>
        <w:rPr>
          <w:rFonts w:ascii="Times New Roman" w:hAnsi="Times New Roman" w:cs="Times New Roman"/>
          <w:sz w:val="26"/>
          <w:szCs w:val="26"/>
          <w:highlight w:val="yellow"/>
        </w:rPr>
      </w:pPr>
      <w:r w:rsidRPr="00BD254E">
        <w:rPr>
          <w:rFonts w:ascii="Times New Roman" w:hAnsi="Times New Roman" w:cs="Times New Roman"/>
          <w:sz w:val="26"/>
          <w:szCs w:val="26"/>
        </w:rPr>
        <w:t xml:space="preserve">  В образовательном процессе используются учебно–методи</w:t>
      </w:r>
      <w:r w:rsidR="000B6174">
        <w:rPr>
          <w:rFonts w:ascii="Times New Roman" w:hAnsi="Times New Roman" w:cs="Times New Roman"/>
          <w:sz w:val="26"/>
          <w:szCs w:val="26"/>
        </w:rPr>
        <w:t xml:space="preserve">ческий комплекс «Школа России», УМК </w:t>
      </w:r>
      <w:r w:rsidR="000B6174" w:rsidRPr="001545A5">
        <w:rPr>
          <w:rFonts w:ascii="Times New Roman" w:hAnsi="Times New Roman" w:cs="Times New Roman"/>
          <w:sz w:val="26"/>
          <w:szCs w:val="26"/>
        </w:rPr>
        <w:t>В.П. Кузовлев</w:t>
      </w:r>
      <w:r w:rsidR="000B6174">
        <w:rPr>
          <w:rFonts w:ascii="Times New Roman" w:hAnsi="Times New Roman" w:cs="Times New Roman"/>
          <w:sz w:val="26"/>
          <w:szCs w:val="26"/>
        </w:rPr>
        <w:t>а</w:t>
      </w:r>
      <w:r w:rsidR="000B6174" w:rsidRPr="001545A5">
        <w:rPr>
          <w:sz w:val="26"/>
          <w:szCs w:val="26"/>
        </w:rPr>
        <w:t>.</w:t>
      </w:r>
    </w:p>
    <w:p w:rsidR="00A76906" w:rsidRPr="00BD254E" w:rsidRDefault="00A76906" w:rsidP="00C92081">
      <w:pPr>
        <w:tabs>
          <w:tab w:val="left" w:pos="1260"/>
        </w:tabs>
        <w:autoSpaceDE w:val="0"/>
        <w:autoSpaceDN w:val="0"/>
        <w:adjustRightInd w:val="0"/>
        <w:spacing w:after="0"/>
        <w:jc w:val="both"/>
        <w:rPr>
          <w:rFonts w:ascii="Times New Roman" w:hAnsi="Times New Roman" w:cs="Times New Roman"/>
          <w:b/>
          <w:kern w:val="2"/>
          <w:sz w:val="26"/>
          <w:szCs w:val="26"/>
        </w:rPr>
      </w:pPr>
    </w:p>
    <w:p w:rsidR="00A76906" w:rsidRPr="00BD254E" w:rsidRDefault="00A76906" w:rsidP="00C92081">
      <w:pPr>
        <w:spacing w:after="0"/>
        <w:jc w:val="both"/>
        <w:rPr>
          <w:rFonts w:ascii="Times New Roman" w:eastAsia="Calibri" w:hAnsi="Times New Roman" w:cs="Times New Roman"/>
          <w:b/>
          <w:sz w:val="26"/>
          <w:szCs w:val="26"/>
        </w:rPr>
      </w:pPr>
    </w:p>
    <w:p w:rsidR="00A76906" w:rsidRPr="00BD254E" w:rsidRDefault="00A76906" w:rsidP="00C92081">
      <w:pPr>
        <w:jc w:val="both"/>
        <w:rPr>
          <w:rFonts w:ascii="Times New Roman" w:hAnsi="Times New Roman" w:cs="Times New Roman"/>
          <w:sz w:val="26"/>
          <w:szCs w:val="26"/>
        </w:rPr>
      </w:pPr>
    </w:p>
    <w:p w:rsidR="00DB0D73" w:rsidRPr="00BD254E" w:rsidRDefault="00DB0D73" w:rsidP="00C92081">
      <w:pPr>
        <w:rPr>
          <w:rFonts w:ascii="Times New Roman" w:hAnsi="Times New Roman" w:cs="Times New Roman"/>
          <w:sz w:val="26"/>
          <w:szCs w:val="26"/>
        </w:rPr>
      </w:pPr>
    </w:p>
    <w:sectPr w:rsidR="00DB0D73" w:rsidRPr="00BD254E" w:rsidSect="00B72C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tantia">
    <w:panose1 w:val="02030602050306030303"/>
    <w:charset w:val="CC"/>
    <w:family w:val="roman"/>
    <w:pitch w:val="variable"/>
    <w:sig w:usb0="A00002EF" w:usb1="4000204B" w:usb2="00000000" w:usb3="00000000" w:csb0="0000019F" w:csb1="00000000"/>
  </w:font>
  <w:font w:name="Consolas">
    <w:panose1 w:val="020B0609020204030204"/>
    <w:charset w:val="CC"/>
    <w:family w:val="modern"/>
    <w:pitch w:val="fixed"/>
    <w:sig w:usb0="E10002FF" w:usb1="4000FCFF" w:usb2="00000009" w:usb3="00000000" w:csb0="0000019F" w:csb1="00000000"/>
  </w:font>
  <w:font w:name="PragmaticaC">
    <w:altName w:val="Gabriola"/>
    <w:panose1 w:val="00000000000000000000"/>
    <w:charset w:val="CC"/>
    <w:family w:val="decorative"/>
    <w:notTrueType/>
    <w:pitch w:val="variable"/>
    <w:sig w:usb0="00000203" w:usb1="00000000" w:usb2="00000000" w:usb3="00000000" w:csb0="00000005"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94B2B"/>
    <w:multiLevelType w:val="multilevel"/>
    <w:tmpl w:val="0BE25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8506C5"/>
    <w:multiLevelType w:val="hybridMultilevel"/>
    <w:tmpl w:val="86863814"/>
    <w:lvl w:ilvl="0" w:tplc="D98EDC8C">
      <w:start w:val="1"/>
      <w:numFmt w:val="decimal"/>
      <w:lvlText w:val="%1."/>
      <w:lvlJc w:val="left"/>
      <w:pPr>
        <w:ind w:left="1069" w:hanging="360"/>
      </w:pPr>
      <w:rPr>
        <w:rFonts w:ascii="Calibri" w:hAnsi="Calibri" w:hint="default"/>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6B6742B"/>
    <w:multiLevelType w:val="hybridMultilevel"/>
    <w:tmpl w:val="C1F212D4"/>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2C38C4"/>
    <w:multiLevelType w:val="multilevel"/>
    <w:tmpl w:val="ECB477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8C43B92"/>
    <w:multiLevelType w:val="multilevel"/>
    <w:tmpl w:val="0242DD7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D1902B8"/>
    <w:multiLevelType w:val="hybridMultilevel"/>
    <w:tmpl w:val="E8F0CD6C"/>
    <w:lvl w:ilvl="0" w:tplc="6880634C">
      <w:start w:val="1"/>
      <w:numFmt w:val="bullet"/>
      <w:lvlText w:val=""/>
      <w:lvlJc w:val="left"/>
      <w:pPr>
        <w:ind w:left="360"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nsid w:val="204F1FE5"/>
    <w:multiLevelType w:val="hybridMultilevel"/>
    <w:tmpl w:val="8506A9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865BB9"/>
    <w:multiLevelType w:val="hybridMultilevel"/>
    <w:tmpl w:val="26E2399C"/>
    <w:lvl w:ilvl="0" w:tplc="D98EDC8C">
      <w:start w:val="1"/>
      <w:numFmt w:val="decimal"/>
      <w:lvlText w:val="%1."/>
      <w:lvlJc w:val="left"/>
      <w:pPr>
        <w:ind w:left="1069" w:hanging="360"/>
      </w:pPr>
      <w:rPr>
        <w:rFonts w:ascii="Calibri" w:hAnsi="Calibr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55051F"/>
    <w:multiLevelType w:val="hybridMultilevel"/>
    <w:tmpl w:val="733E7F06"/>
    <w:lvl w:ilvl="0" w:tplc="000000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5130B4C"/>
    <w:multiLevelType w:val="hybridMultilevel"/>
    <w:tmpl w:val="14AA0AB2"/>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81B5563"/>
    <w:multiLevelType w:val="hybridMultilevel"/>
    <w:tmpl w:val="E3DACFFE"/>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8AF6DFF"/>
    <w:multiLevelType w:val="hybridMultilevel"/>
    <w:tmpl w:val="6C2412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AB51335"/>
    <w:multiLevelType w:val="hybridMultilevel"/>
    <w:tmpl w:val="05D63B8A"/>
    <w:lvl w:ilvl="0" w:tplc="0000001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2E1E667B"/>
    <w:multiLevelType w:val="hybridMultilevel"/>
    <w:tmpl w:val="87F08B44"/>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5F94B78"/>
    <w:multiLevelType w:val="hybridMultilevel"/>
    <w:tmpl w:val="EBF6DF54"/>
    <w:lvl w:ilvl="0" w:tplc="000000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63C520F"/>
    <w:multiLevelType w:val="hybridMultilevel"/>
    <w:tmpl w:val="71CC20E8"/>
    <w:lvl w:ilvl="0" w:tplc="9D7629EA">
      <w:start w:val="1"/>
      <w:numFmt w:val="bullet"/>
      <w:lvlText w:val=""/>
      <w:lvlJc w:val="left"/>
      <w:pPr>
        <w:ind w:left="928" w:hanging="360"/>
      </w:pPr>
      <w:rPr>
        <w:rFonts w:ascii="Symbol" w:hAnsi="Symbol" w:hint="default"/>
      </w:rPr>
    </w:lvl>
    <w:lvl w:ilvl="1" w:tplc="9D7629EA">
      <w:start w:val="1"/>
      <w:numFmt w:val="bullet"/>
      <w:lvlText w:val=""/>
      <w:lvlJc w:val="left"/>
      <w:pPr>
        <w:ind w:left="1845" w:hanging="765"/>
      </w:pPr>
      <w:rPr>
        <w:rFonts w:ascii="Symbol" w:hAnsi="Symbol" w:hint="default"/>
        <w:sz w:val="22"/>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FAC73C0"/>
    <w:multiLevelType w:val="hybridMultilevel"/>
    <w:tmpl w:val="DC926340"/>
    <w:lvl w:ilvl="0" w:tplc="000000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00F3958"/>
    <w:multiLevelType w:val="hybridMultilevel"/>
    <w:tmpl w:val="B6EC1B36"/>
    <w:lvl w:ilvl="0" w:tplc="F418C2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2EC06F1"/>
    <w:multiLevelType w:val="hybridMultilevel"/>
    <w:tmpl w:val="971C74C8"/>
    <w:lvl w:ilvl="0" w:tplc="9D7629EA">
      <w:start w:val="1"/>
      <w:numFmt w:val="bullet"/>
      <w:lvlText w:val=""/>
      <w:lvlJc w:val="left"/>
      <w:pPr>
        <w:ind w:left="720" w:hanging="360"/>
      </w:pPr>
      <w:rPr>
        <w:rFonts w:ascii="Symbol" w:hAnsi="Symbol" w:hint="default"/>
      </w:rPr>
    </w:lvl>
    <w:lvl w:ilvl="1" w:tplc="B204E02A">
      <w:start w:val="13"/>
      <w:numFmt w:val="bullet"/>
      <w:lvlText w:val=""/>
      <w:lvlJc w:val="left"/>
      <w:pPr>
        <w:ind w:left="1440" w:hanging="360"/>
      </w:pPr>
      <w:rPr>
        <w:rFonts w:ascii="Symbol" w:eastAsia="Arial Unicode MS" w:hAnsi="Symbol"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47D3BF6"/>
    <w:multiLevelType w:val="hybridMultilevel"/>
    <w:tmpl w:val="2266E63A"/>
    <w:lvl w:ilvl="0" w:tplc="9D7629E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0">
    <w:nsid w:val="458C4714"/>
    <w:multiLevelType w:val="hybridMultilevel"/>
    <w:tmpl w:val="F79A540C"/>
    <w:lvl w:ilvl="0" w:tplc="000000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8E3022E"/>
    <w:multiLevelType w:val="hybridMultilevel"/>
    <w:tmpl w:val="B8AC42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9DA7F2C"/>
    <w:multiLevelType w:val="hybridMultilevel"/>
    <w:tmpl w:val="FCE223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CCC6446"/>
    <w:multiLevelType w:val="hybridMultilevel"/>
    <w:tmpl w:val="9C225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D2F4151"/>
    <w:multiLevelType w:val="hybridMultilevel"/>
    <w:tmpl w:val="DF7EA606"/>
    <w:lvl w:ilvl="0" w:tplc="000000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E4D2512"/>
    <w:multiLevelType w:val="hybridMultilevel"/>
    <w:tmpl w:val="B10A3906"/>
    <w:lvl w:ilvl="0" w:tplc="688063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4157B07"/>
    <w:multiLevelType w:val="hybridMultilevel"/>
    <w:tmpl w:val="F9105E40"/>
    <w:lvl w:ilvl="0" w:tplc="9D7629E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54B43DED"/>
    <w:multiLevelType w:val="hybridMultilevel"/>
    <w:tmpl w:val="B72EDCEA"/>
    <w:lvl w:ilvl="0" w:tplc="00000005">
      <w:start w:val="1"/>
      <w:numFmt w:val="bullet"/>
      <w:lvlText w:val=""/>
      <w:lvlJc w:val="left"/>
      <w:pPr>
        <w:ind w:left="1069" w:hanging="360"/>
      </w:pPr>
      <w:rPr>
        <w:rFonts w:ascii="Symbol" w:hAnsi="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560B2034"/>
    <w:multiLevelType w:val="hybridMultilevel"/>
    <w:tmpl w:val="5DB663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7BD4665"/>
    <w:multiLevelType w:val="hybridMultilevel"/>
    <w:tmpl w:val="8592BF22"/>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98518C3"/>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1">
    <w:nsid w:val="59A25BEB"/>
    <w:multiLevelType w:val="hybridMultilevel"/>
    <w:tmpl w:val="41F6F16A"/>
    <w:lvl w:ilvl="0" w:tplc="0419000F">
      <w:start w:val="1"/>
      <w:numFmt w:val="decimal"/>
      <w:lvlText w:val="%1."/>
      <w:lvlJc w:val="left"/>
      <w:pPr>
        <w:ind w:left="1353"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2">
    <w:nsid w:val="59E97915"/>
    <w:multiLevelType w:val="hybridMultilevel"/>
    <w:tmpl w:val="CC381982"/>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F812379"/>
    <w:multiLevelType w:val="hybridMultilevel"/>
    <w:tmpl w:val="289AFFF2"/>
    <w:lvl w:ilvl="0" w:tplc="C186E1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37C69DC"/>
    <w:multiLevelType w:val="hybridMultilevel"/>
    <w:tmpl w:val="DD8842A6"/>
    <w:lvl w:ilvl="0" w:tplc="B008C8BE">
      <w:start w:val="1"/>
      <w:numFmt w:val="lowerLetter"/>
      <w:lvlText w:val="%1)"/>
      <w:lvlJc w:val="left"/>
      <w:pPr>
        <w:ind w:left="384" w:hanging="360"/>
      </w:pPr>
      <w:rPr>
        <w:rFonts w:hint="default"/>
      </w:rPr>
    </w:lvl>
    <w:lvl w:ilvl="1" w:tplc="04190019" w:tentative="1">
      <w:start w:val="1"/>
      <w:numFmt w:val="lowerLetter"/>
      <w:lvlText w:val="%2."/>
      <w:lvlJc w:val="left"/>
      <w:pPr>
        <w:ind w:left="1104" w:hanging="360"/>
      </w:pPr>
    </w:lvl>
    <w:lvl w:ilvl="2" w:tplc="0419001B" w:tentative="1">
      <w:start w:val="1"/>
      <w:numFmt w:val="lowerRoman"/>
      <w:lvlText w:val="%3."/>
      <w:lvlJc w:val="right"/>
      <w:pPr>
        <w:ind w:left="1824" w:hanging="180"/>
      </w:pPr>
    </w:lvl>
    <w:lvl w:ilvl="3" w:tplc="0419000F" w:tentative="1">
      <w:start w:val="1"/>
      <w:numFmt w:val="decimal"/>
      <w:lvlText w:val="%4."/>
      <w:lvlJc w:val="left"/>
      <w:pPr>
        <w:ind w:left="2544" w:hanging="360"/>
      </w:pPr>
    </w:lvl>
    <w:lvl w:ilvl="4" w:tplc="04190019" w:tentative="1">
      <w:start w:val="1"/>
      <w:numFmt w:val="lowerLetter"/>
      <w:lvlText w:val="%5."/>
      <w:lvlJc w:val="left"/>
      <w:pPr>
        <w:ind w:left="3264" w:hanging="360"/>
      </w:pPr>
    </w:lvl>
    <w:lvl w:ilvl="5" w:tplc="0419001B" w:tentative="1">
      <w:start w:val="1"/>
      <w:numFmt w:val="lowerRoman"/>
      <w:lvlText w:val="%6."/>
      <w:lvlJc w:val="right"/>
      <w:pPr>
        <w:ind w:left="3984" w:hanging="180"/>
      </w:pPr>
    </w:lvl>
    <w:lvl w:ilvl="6" w:tplc="0419000F" w:tentative="1">
      <w:start w:val="1"/>
      <w:numFmt w:val="decimal"/>
      <w:lvlText w:val="%7."/>
      <w:lvlJc w:val="left"/>
      <w:pPr>
        <w:ind w:left="4704" w:hanging="360"/>
      </w:pPr>
    </w:lvl>
    <w:lvl w:ilvl="7" w:tplc="04190019" w:tentative="1">
      <w:start w:val="1"/>
      <w:numFmt w:val="lowerLetter"/>
      <w:lvlText w:val="%8."/>
      <w:lvlJc w:val="left"/>
      <w:pPr>
        <w:ind w:left="5424" w:hanging="360"/>
      </w:pPr>
    </w:lvl>
    <w:lvl w:ilvl="8" w:tplc="0419001B" w:tentative="1">
      <w:start w:val="1"/>
      <w:numFmt w:val="lowerRoman"/>
      <w:lvlText w:val="%9."/>
      <w:lvlJc w:val="right"/>
      <w:pPr>
        <w:ind w:left="6144" w:hanging="180"/>
      </w:pPr>
    </w:lvl>
  </w:abstractNum>
  <w:abstractNum w:abstractNumId="35">
    <w:nsid w:val="64182910"/>
    <w:multiLevelType w:val="hybridMultilevel"/>
    <w:tmpl w:val="0D802548"/>
    <w:lvl w:ilvl="0" w:tplc="688063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5082675"/>
    <w:multiLevelType w:val="hybridMultilevel"/>
    <w:tmpl w:val="FA6816A4"/>
    <w:lvl w:ilvl="0" w:tplc="9D7629EA">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7002C5B"/>
    <w:multiLevelType w:val="hybridMultilevel"/>
    <w:tmpl w:val="BC6C1B16"/>
    <w:lvl w:ilvl="0" w:tplc="9D7629E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nsid w:val="681B26C0"/>
    <w:multiLevelType w:val="hybridMultilevel"/>
    <w:tmpl w:val="9E6C33F2"/>
    <w:lvl w:ilvl="0" w:tplc="9D7629E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9">
    <w:nsid w:val="6CC50AC3"/>
    <w:multiLevelType w:val="hybridMultilevel"/>
    <w:tmpl w:val="315E3542"/>
    <w:lvl w:ilvl="0" w:tplc="9D7629E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nsid w:val="6FF022FC"/>
    <w:multiLevelType w:val="hybridMultilevel"/>
    <w:tmpl w:val="707CC880"/>
    <w:lvl w:ilvl="0" w:tplc="6E30810E">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8662B9C"/>
    <w:multiLevelType w:val="hybridMultilevel"/>
    <w:tmpl w:val="9ADA0D0E"/>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A205D86"/>
    <w:multiLevelType w:val="hybridMultilevel"/>
    <w:tmpl w:val="9F56569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AB83BD0"/>
    <w:multiLevelType w:val="multilevel"/>
    <w:tmpl w:val="D59E9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B413DDB"/>
    <w:multiLevelType w:val="hybridMultilevel"/>
    <w:tmpl w:val="8716C1E2"/>
    <w:lvl w:ilvl="0" w:tplc="9D7629EA">
      <w:start w:val="1"/>
      <w:numFmt w:val="bullet"/>
      <w:lvlText w:val=""/>
      <w:lvlJc w:val="left"/>
      <w:pPr>
        <w:ind w:left="720" w:hanging="360"/>
      </w:pPr>
      <w:rPr>
        <w:rFonts w:ascii="Symbol" w:hAnsi="Symbol" w:hint="default"/>
      </w:rPr>
    </w:lvl>
    <w:lvl w:ilvl="1" w:tplc="9D7629EA">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E5C5AD2"/>
    <w:multiLevelType w:val="hybridMultilevel"/>
    <w:tmpl w:val="F82C599E"/>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num>
  <w:num w:numId="2">
    <w:abstractNumId w:val="19"/>
  </w:num>
  <w:num w:numId="3">
    <w:abstractNumId w:val="15"/>
  </w:num>
  <w:num w:numId="4">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36"/>
  </w:num>
  <w:num w:numId="10">
    <w:abstractNumId w:val="38"/>
  </w:num>
  <w:num w:numId="11">
    <w:abstractNumId w:val="11"/>
  </w:num>
  <w:num w:numId="12">
    <w:abstractNumId w:val="26"/>
  </w:num>
  <w:num w:numId="13">
    <w:abstractNumId w:val="5"/>
  </w:num>
  <w:num w:numId="14">
    <w:abstractNumId w:val="27"/>
  </w:num>
  <w:num w:numId="15">
    <w:abstractNumId w:val="39"/>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4"/>
  </w:num>
  <w:num w:numId="18">
    <w:abstractNumId w:val="0"/>
  </w:num>
  <w:num w:numId="19">
    <w:abstractNumId w:val="18"/>
  </w:num>
  <w:num w:numId="20">
    <w:abstractNumId w:val="29"/>
  </w:num>
  <w:num w:numId="21">
    <w:abstractNumId w:val="37"/>
  </w:num>
  <w:num w:numId="22">
    <w:abstractNumId w:val="41"/>
  </w:num>
  <w:num w:numId="23">
    <w:abstractNumId w:val="45"/>
  </w:num>
  <w:num w:numId="24">
    <w:abstractNumId w:val="33"/>
  </w:num>
  <w:num w:numId="25">
    <w:abstractNumId w:val="17"/>
  </w:num>
  <w:num w:numId="26">
    <w:abstractNumId w:val="1"/>
  </w:num>
  <w:num w:numId="27">
    <w:abstractNumId w:val="7"/>
  </w:num>
  <w:num w:numId="28">
    <w:abstractNumId w:val="21"/>
  </w:num>
  <w:num w:numId="29">
    <w:abstractNumId w:val="23"/>
  </w:num>
  <w:num w:numId="30">
    <w:abstractNumId w:val="10"/>
  </w:num>
  <w:num w:numId="31">
    <w:abstractNumId w:val="43"/>
  </w:num>
  <w:num w:numId="32">
    <w:abstractNumId w:val="32"/>
  </w:num>
  <w:num w:numId="33">
    <w:abstractNumId w:val="12"/>
  </w:num>
  <w:num w:numId="34">
    <w:abstractNumId w:val="14"/>
  </w:num>
  <w:num w:numId="35">
    <w:abstractNumId w:val="8"/>
  </w:num>
  <w:num w:numId="36">
    <w:abstractNumId w:val="24"/>
  </w:num>
  <w:num w:numId="37">
    <w:abstractNumId w:val="20"/>
  </w:num>
  <w:num w:numId="38">
    <w:abstractNumId w:val="16"/>
  </w:num>
  <w:num w:numId="39">
    <w:abstractNumId w:val="22"/>
  </w:num>
  <w:num w:numId="40">
    <w:abstractNumId w:val="40"/>
  </w:num>
  <w:num w:numId="41">
    <w:abstractNumId w:val="42"/>
  </w:num>
  <w:num w:numId="42">
    <w:abstractNumId w:val="28"/>
  </w:num>
  <w:num w:numId="43">
    <w:abstractNumId w:val="34"/>
  </w:num>
  <w:num w:numId="44">
    <w:abstractNumId w:val="9"/>
  </w:num>
  <w:num w:numId="45">
    <w:abstractNumId w:val="2"/>
  </w:num>
  <w:num w:numId="46">
    <w:abstractNumId w:val="13"/>
  </w:num>
  <w:num w:numId="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DB0D73"/>
    <w:rsid w:val="00016C93"/>
    <w:rsid w:val="000B6174"/>
    <w:rsid w:val="00101608"/>
    <w:rsid w:val="00190C7A"/>
    <w:rsid w:val="001912A5"/>
    <w:rsid w:val="00197E85"/>
    <w:rsid w:val="00210C4E"/>
    <w:rsid w:val="00243B2F"/>
    <w:rsid w:val="00430E2C"/>
    <w:rsid w:val="004D2C70"/>
    <w:rsid w:val="004D65F4"/>
    <w:rsid w:val="005337F6"/>
    <w:rsid w:val="005D3C1F"/>
    <w:rsid w:val="0068450B"/>
    <w:rsid w:val="00700497"/>
    <w:rsid w:val="00752D3F"/>
    <w:rsid w:val="007A765E"/>
    <w:rsid w:val="007B04E3"/>
    <w:rsid w:val="007B6A0D"/>
    <w:rsid w:val="00800D41"/>
    <w:rsid w:val="008023AE"/>
    <w:rsid w:val="00922DFA"/>
    <w:rsid w:val="00A24401"/>
    <w:rsid w:val="00A666A7"/>
    <w:rsid w:val="00A712CF"/>
    <w:rsid w:val="00A76906"/>
    <w:rsid w:val="00A97ADD"/>
    <w:rsid w:val="00B72CE0"/>
    <w:rsid w:val="00BA0A88"/>
    <w:rsid w:val="00BD254E"/>
    <w:rsid w:val="00C70BFA"/>
    <w:rsid w:val="00C92081"/>
    <w:rsid w:val="00CD1776"/>
    <w:rsid w:val="00D606DA"/>
    <w:rsid w:val="00DB0D73"/>
    <w:rsid w:val="00E60DEB"/>
    <w:rsid w:val="00EA6F71"/>
    <w:rsid w:val="00F11F06"/>
    <w:rsid w:val="00F825DE"/>
    <w:rsid w:val="00FC45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A22724-FDB0-475C-A642-0C07EFF2B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6C93"/>
  </w:style>
  <w:style w:type="paragraph" w:styleId="1">
    <w:name w:val="heading 1"/>
    <w:basedOn w:val="a"/>
    <w:next w:val="a"/>
    <w:link w:val="10"/>
    <w:uiPriority w:val="9"/>
    <w:qFormat/>
    <w:rsid w:val="008023AE"/>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en-US"/>
    </w:rPr>
  </w:style>
  <w:style w:type="paragraph" w:styleId="2">
    <w:name w:val="heading 2"/>
    <w:basedOn w:val="a"/>
    <w:next w:val="a"/>
    <w:link w:val="20"/>
    <w:unhideWhenUsed/>
    <w:qFormat/>
    <w:rsid w:val="008023AE"/>
    <w:pPr>
      <w:keepNext/>
      <w:keepLines/>
      <w:spacing w:before="40" w:after="0" w:line="259" w:lineRule="auto"/>
      <w:outlineLvl w:val="1"/>
    </w:pPr>
    <w:rPr>
      <w:rFonts w:asciiTheme="majorHAnsi" w:eastAsiaTheme="majorEastAsia" w:hAnsiTheme="majorHAnsi" w:cstheme="majorBidi"/>
      <w:color w:val="365F91" w:themeColor="accent1" w:themeShade="BF"/>
      <w:sz w:val="26"/>
      <w:szCs w:val="26"/>
      <w:lang w:eastAsia="en-US"/>
    </w:rPr>
  </w:style>
  <w:style w:type="paragraph" w:styleId="3">
    <w:name w:val="heading 3"/>
    <w:basedOn w:val="a"/>
    <w:next w:val="a"/>
    <w:link w:val="30"/>
    <w:uiPriority w:val="9"/>
    <w:unhideWhenUsed/>
    <w:qFormat/>
    <w:rsid w:val="008023AE"/>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eastAsia="en-US"/>
    </w:rPr>
  </w:style>
  <w:style w:type="paragraph" w:styleId="5">
    <w:name w:val="heading 5"/>
    <w:basedOn w:val="a"/>
    <w:next w:val="a"/>
    <w:link w:val="50"/>
    <w:uiPriority w:val="9"/>
    <w:semiHidden/>
    <w:unhideWhenUsed/>
    <w:qFormat/>
    <w:rsid w:val="008023AE"/>
    <w:pPr>
      <w:keepNext/>
      <w:keepLines/>
      <w:spacing w:before="200" w:after="0" w:line="259" w:lineRule="auto"/>
      <w:outlineLvl w:val="4"/>
    </w:pPr>
    <w:rPr>
      <w:rFonts w:asciiTheme="majorHAnsi" w:eastAsiaTheme="majorEastAsia" w:hAnsiTheme="majorHAnsi" w:cstheme="majorBidi"/>
      <w:color w:val="243F60" w:themeColor="accent1" w:themeShade="7F"/>
      <w:lang w:eastAsia="en-US"/>
    </w:rPr>
  </w:style>
  <w:style w:type="paragraph" w:styleId="6">
    <w:name w:val="heading 6"/>
    <w:basedOn w:val="a"/>
    <w:next w:val="a"/>
    <w:link w:val="60"/>
    <w:uiPriority w:val="9"/>
    <w:semiHidden/>
    <w:unhideWhenUsed/>
    <w:qFormat/>
    <w:rsid w:val="008023AE"/>
    <w:pPr>
      <w:keepNext/>
      <w:keepLines/>
      <w:spacing w:before="200" w:after="0" w:line="259" w:lineRule="auto"/>
      <w:outlineLvl w:val="5"/>
    </w:pPr>
    <w:rPr>
      <w:rFonts w:asciiTheme="majorHAnsi" w:eastAsiaTheme="majorEastAsia" w:hAnsiTheme="majorHAnsi" w:cstheme="majorBidi"/>
      <w:i/>
      <w:iCs/>
      <w:color w:val="243F60"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Основной текст3"/>
    <w:basedOn w:val="a"/>
    <w:uiPriority w:val="99"/>
    <w:rsid w:val="00DB0D73"/>
    <w:pPr>
      <w:widowControl w:val="0"/>
      <w:shd w:val="clear" w:color="auto" w:fill="FFFFFF"/>
      <w:spacing w:before="300" w:after="0" w:line="250" w:lineRule="exact"/>
      <w:ind w:firstLine="540"/>
      <w:jc w:val="both"/>
    </w:pPr>
    <w:rPr>
      <w:rFonts w:ascii="Arial" w:eastAsia="Courier New" w:hAnsi="Arial" w:cs="Arial"/>
      <w:lang w:eastAsia="en-US"/>
    </w:rPr>
  </w:style>
  <w:style w:type="paragraph" w:styleId="a3">
    <w:name w:val="List Paragraph"/>
    <w:basedOn w:val="a"/>
    <w:link w:val="a4"/>
    <w:uiPriority w:val="34"/>
    <w:qFormat/>
    <w:rsid w:val="00C70BFA"/>
    <w:pPr>
      <w:spacing w:after="0" w:line="360" w:lineRule="auto"/>
      <w:ind w:left="720"/>
      <w:contextualSpacing/>
    </w:pPr>
    <w:rPr>
      <w:rFonts w:ascii="Times New Roman" w:eastAsia="Times New Roman" w:hAnsi="Times New Roman" w:cs="Times New Roman"/>
      <w:caps/>
      <w:sz w:val="24"/>
      <w:szCs w:val="24"/>
    </w:rPr>
  </w:style>
  <w:style w:type="paragraph" w:customStyle="1" w:styleId="11">
    <w:name w:val="Без интервала1"/>
    <w:rsid w:val="007B6A0D"/>
    <w:pPr>
      <w:spacing w:after="0" w:line="240" w:lineRule="auto"/>
    </w:pPr>
    <w:rPr>
      <w:rFonts w:ascii="Times New Roman" w:eastAsia="Calibri" w:hAnsi="Times New Roman" w:cs="Times New Roman"/>
      <w:sz w:val="24"/>
      <w:szCs w:val="24"/>
    </w:rPr>
  </w:style>
  <w:style w:type="character" w:customStyle="1" w:styleId="10">
    <w:name w:val="Заголовок 1 Знак"/>
    <w:basedOn w:val="a0"/>
    <w:link w:val="1"/>
    <w:uiPriority w:val="9"/>
    <w:rsid w:val="008023AE"/>
    <w:rPr>
      <w:rFonts w:asciiTheme="majorHAnsi" w:eastAsiaTheme="majorEastAsia" w:hAnsiTheme="majorHAnsi" w:cstheme="majorBidi"/>
      <w:color w:val="365F91" w:themeColor="accent1" w:themeShade="BF"/>
      <w:sz w:val="32"/>
      <w:szCs w:val="32"/>
      <w:lang w:eastAsia="en-US"/>
    </w:rPr>
  </w:style>
  <w:style w:type="character" w:customStyle="1" w:styleId="20">
    <w:name w:val="Заголовок 2 Знак"/>
    <w:basedOn w:val="a0"/>
    <w:link w:val="2"/>
    <w:rsid w:val="008023AE"/>
    <w:rPr>
      <w:rFonts w:asciiTheme="majorHAnsi" w:eastAsiaTheme="majorEastAsia" w:hAnsiTheme="majorHAnsi" w:cstheme="majorBidi"/>
      <w:color w:val="365F91" w:themeColor="accent1" w:themeShade="BF"/>
      <w:sz w:val="26"/>
      <w:szCs w:val="26"/>
      <w:lang w:eastAsia="en-US"/>
    </w:rPr>
  </w:style>
  <w:style w:type="character" w:customStyle="1" w:styleId="30">
    <w:name w:val="Заголовок 3 Знак"/>
    <w:basedOn w:val="a0"/>
    <w:link w:val="3"/>
    <w:uiPriority w:val="9"/>
    <w:rsid w:val="008023AE"/>
    <w:rPr>
      <w:rFonts w:asciiTheme="majorHAnsi" w:eastAsiaTheme="majorEastAsia" w:hAnsiTheme="majorHAnsi" w:cstheme="majorBidi"/>
      <w:color w:val="243F60" w:themeColor="accent1" w:themeShade="7F"/>
      <w:sz w:val="24"/>
      <w:szCs w:val="24"/>
      <w:lang w:eastAsia="en-US"/>
    </w:rPr>
  </w:style>
  <w:style w:type="character" w:customStyle="1" w:styleId="50">
    <w:name w:val="Заголовок 5 Знак"/>
    <w:basedOn w:val="a0"/>
    <w:link w:val="5"/>
    <w:uiPriority w:val="9"/>
    <w:semiHidden/>
    <w:rsid w:val="008023AE"/>
    <w:rPr>
      <w:rFonts w:asciiTheme="majorHAnsi" w:eastAsiaTheme="majorEastAsia" w:hAnsiTheme="majorHAnsi" w:cstheme="majorBidi"/>
      <w:color w:val="243F60" w:themeColor="accent1" w:themeShade="7F"/>
      <w:lang w:eastAsia="en-US"/>
    </w:rPr>
  </w:style>
  <w:style w:type="character" w:customStyle="1" w:styleId="60">
    <w:name w:val="Заголовок 6 Знак"/>
    <w:basedOn w:val="a0"/>
    <w:link w:val="6"/>
    <w:uiPriority w:val="9"/>
    <w:semiHidden/>
    <w:rsid w:val="008023AE"/>
    <w:rPr>
      <w:rFonts w:asciiTheme="majorHAnsi" w:eastAsiaTheme="majorEastAsia" w:hAnsiTheme="majorHAnsi" w:cstheme="majorBidi"/>
      <w:i/>
      <w:iCs/>
      <w:color w:val="243F60" w:themeColor="accent1" w:themeShade="7F"/>
      <w:lang w:eastAsia="en-US"/>
    </w:rPr>
  </w:style>
  <w:style w:type="paragraph" w:styleId="a5">
    <w:name w:val="Normal (Web)"/>
    <w:basedOn w:val="a"/>
    <w:uiPriority w:val="99"/>
    <w:unhideWhenUsed/>
    <w:rsid w:val="008023AE"/>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footnote text"/>
    <w:aliases w:val="Основной текст с отступом1,Основной текст с отступом11,Body Text Indent,Знак1,Body Text Indent1"/>
    <w:basedOn w:val="a"/>
    <w:link w:val="a7"/>
    <w:unhideWhenUsed/>
    <w:rsid w:val="008023AE"/>
    <w:pPr>
      <w:spacing w:after="0" w:line="240" w:lineRule="auto"/>
    </w:pPr>
    <w:rPr>
      <w:sz w:val="20"/>
      <w:szCs w:val="20"/>
    </w:rPr>
  </w:style>
  <w:style w:type="character" w:customStyle="1" w:styleId="a7">
    <w:name w:val="Текст сноски Знак"/>
    <w:aliases w:val="Основной текст с отступом1 Знак,Основной текст с отступом11 Знак,Body Text Indent Знак,Знак1 Знак,Body Text Indent1 Знак"/>
    <w:basedOn w:val="a0"/>
    <w:link w:val="a6"/>
    <w:rsid w:val="008023AE"/>
    <w:rPr>
      <w:sz w:val="20"/>
      <w:szCs w:val="20"/>
    </w:rPr>
  </w:style>
  <w:style w:type="character" w:styleId="a8">
    <w:name w:val="footnote reference"/>
    <w:basedOn w:val="a0"/>
    <w:uiPriority w:val="99"/>
    <w:unhideWhenUsed/>
    <w:rsid w:val="008023AE"/>
    <w:rPr>
      <w:vertAlign w:val="superscript"/>
    </w:rPr>
  </w:style>
  <w:style w:type="paragraph" w:styleId="a9">
    <w:name w:val="Body Text"/>
    <w:basedOn w:val="a"/>
    <w:link w:val="aa"/>
    <w:uiPriority w:val="99"/>
    <w:unhideWhenUsed/>
    <w:qFormat/>
    <w:rsid w:val="008023AE"/>
    <w:pPr>
      <w:suppressAutoHyphens/>
      <w:spacing w:after="120"/>
    </w:pPr>
    <w:rPr>
      <w:rFonts w:ascii="Calibri" w:eastAsia="Arial Unicode MS" w:hAnsi="Calibri" w:cs="Times New Roman"/>
      <w:color w:val="00000A"/>
      <w:kern w:val="1"/>
      <w:lang w:eastAsia="en-US"/>
    </w:rPr>
  </w:style>
  <w:style w:type="character" w:customStyle="1" w:styleId="aa">
    <w:name w:val="Основной текст Знак"/>
    <w:basedOn w:val="a0"/>
    <w:link w:val="a9"/>
    <w:uiPriority w:val="99"/>
    <w:rsid w:val="008023AE"/>
    <w:rPr>
      <w:rFonts w:ascii="Calibri" w:eastAsia="Arial Unicode MS" w:hAnsi="Calibri" w:cs="Times New Roman"/>
      <w:color w:val="00000A"/>
      <w:kern w:val="1"/>
      <w:lang w:eastAsia="en-US"/>
    </w:rPr>
  </w:style>
  <w:style w:type="paragraph" w:styleId="ab">
    <w:name w:val="header"/>
    <w:basedOn w:val="a"/>
    <w:link w:val="ac"/>
    <w:uiPriority w:val="99"/>
    <w:unhideWhenUsed/>
    <w:rsid w:val="008023A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8023AE"/>
  </w:style>
  <w:style w:type="paragraph" w:styleId="ad">
    <w:name w:val="footer"/>
    <w:basedOn w:val="a"/>
    <w:link w:val="ae"/>
    <w:uiPriority w:val="99"/>
    <w:unhideWhenUsed/>
    <w:rsid w:val="008023A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023AE"/>
  </w:style>
  <w:style w:type="character" w:customStyle="1" w:styleId="af">
    <w:name w:val="Основной Знак"/>
    <w:link w:val="af0"/>
    <w:locked/>
    <w:rsid w:val="008023AE"/>
    <w:rPr>
      <w:rFonts w:ascii="NewtonCSanPin" w:eastAsia="Times New Roman" w:hAnsi="NewtonCSanPin" w:cs="Times New Roman"/>
      <w:color w:val="000000"/>
      <w:sz w:val="21"/>
      <w:szCs w:val="21"/>
    </w:rPr>
  </w:style>
  <w:style w:type="paragraph" w:customStyle="1" w:styleId="af0">
    <w:name w:val="Основной"/>
    <w:basedOn w:val="a"/>
    <w:link w:val="af"/>
    <w:rsid w:val="008023AE"/>
    <w:pPr>
      <w:autoSpaceDE w:val="0"/>
      <w:autoSpaceDN w:val="0"/>
      <w:adjustRightInd w:val="0"/>
      <w:spacing w:after="0" w:line="214" w:lineRule="atLeast"/>
      <w:ind w:firstLine="283"/>
      <w:jc w:val="both"/>
    </w:pPr>
    <w:rPr>
      <w:rFonts w:ascii="NewtonCSanPin" w:eastAsia="Times New Roman" w:hAnsi="NewtonCSanPin" w:cs="Times New Roman"/>
      <w:color w:val="000000"/>
      <w:sz w:val="21"/>
      <w:szCs w:val="21"/>
    </w:rPr>
  </w:style>
  <w:style w:type="paragraph" w:customStyle="1" w:styleId="Default">
    <w:name w:val="Default"/>
    <w:rsid w:val="008023AE"/>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ParagraphStyle">
    <w:name w:val="Paragraph Style"/>
    <w:rsid w:val="008023AE"/>
    <w:pPr>
      <w:autoSpaceDE w:val="0"/>
      <w:autoSpaceDN w:val="0"/>
      <w:adjustRightInd w:val="0"/>
      <w:spacing w:after="0" w:line="240" w:lineRule="auto"/>
    </w:pPr>
    <w:rPr>
      <w:rFonts w:ascii="Arial" w:eastAsia="Times New Roman" w:hAnsi="Arial" w:cs="Times New Roman"/>
      <w:sz w:val="24"/>
      <w:szCs w:val="24"/>
    </w:rPr>
  </w:style>
  <w:style w:type="character" w:styleId="af1">
    <w:name w:val="Hyperlink"/>
    <w:basedOn w:val="a0"/>
    <w:uiPriority w:val="99"/>
    <w:unhideWhenUsed/>
    <w:rsid w:val="008023AE"/>
    <w:rPr>
      <w:color w:val="0000FF"/>
      <w:u w:val="single"/>
    </w:rPr>
  </w:style>
  <w:style w:type="paragraph" w:customStyle="1" w:styleId="p1">
    <w:name w:val="p1"/>
    <w:basedOn w:val="a"/>
    <w:rsid w:val="008023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4">
    <w:name w:val="s4"/>
    <w:basedOn w:val="a0"/>
    <w:rsid w:val="008023AE"/>
  </w:style>
  <w:style w:type="character" w:customStyle="1" w:styleId="s13">
    <w:name w:val="s13"/>
    <w:basedOn w:val="a0"/>
    <w:rsid w:val="008023AE"/>
  </w:style>
  <w:style w:type="paragraph" w:customStyle="1" w:styleId="p25">
    <w:name w:val="p25"/>
    <w:basedOn w:val="a"/>
    <w:rsid w:val="008023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8">
    <w:name w:val="p48"/>
    <w:basedOn w:val="a"/>
    <w:rsid w:val="008023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9">
    <w:name w:val="p49"/>
    <w:basedOn w:val="a"/>
    <w:rsid w:val="008023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a"/>
    <w:rsid w:val="008023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0">
    <w:name w:val="p50"/>
    <w:basedOn w:val="a"/>
    <w:rsid w:val="008023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1">
    <w:name w:val="s11"/>
    <w:basedOn w:val="a0"/>
    <w:rsid w:val="008023AE"/>
  </w:style>
  <w:style w:type="paragraph" w:customStyle="1" w:styleId="p24">
    <w:name w:val="p24"/>
    <w:basedOn w:val="a"/>
    <w:rsid w:val="008023AE"/>
    <w:pPr>
      <w:spacing w:before="100" w:beforeAutospacing="1" w:after="100" w:afterAutospacing="1" w:line="240" w:lineRule="auto"/>
    </w:pPr>
    <w:rPr>
      <w:rFonts w:ascii="Times New Roman" w:eastAsia="Times New Roman" w:hAnsi="Times New Roman" w:cs="Times New Roman"/>
      <w:sz w:val="24"/>
      <w:szCs w:val="24"/>
    </w:rPr>
  </w:style>
  <w:style w:type="paragraph" w:styleId="12">
    <w:name w:val="toc 1"/>
    <w:basedOn w:val="a"/>
    <w:next w:val="a"/>
    <w:autoRedefine/>
    <w:uiPriority w:val="39"/>
    <w:unhideWhenUsed/>
    <w:rsid w:val="008023AE"/>
    <w:pPr>
      <w:spacing w:after="100" w:line="259" w:lineRule="auto"/>
    </w:pPr>
    <w:rPr>
      <w:rFonts w:eastAsiaTheme="minorHAnsi"/>
      <w:lang w:eastAsia="en-US"/>
    </w:rPr>
  </w:style>
  <w:style w:type="paragraph" w:styleId="21">
    <w:name w:val="toc 2"/>
    <w:basedOn w:val="a"/>
    <w:next w:val="a"/>
    <w:autoRedefine/>
    <w:uiPriority w:val="39"/>
    <w:unhideWhenUsed/>
    <w:rsid w:val="008023AE"/>
    <w:pPr>
      <w:spacing w:after="100" w:line="259" w:lineRule="auto"/>
      <w:ind w:left="220"/>
    </w:pPr>
    <w:rPr>
      <w:rFonts w:eastAsiaTheme="minorHAnsi"/>
      <w:lang w:eastAsia="en-US"/>
    </w:rPr>
  </w:style>
  <w:style w:type="paragraph" w:styleId="32">
    <w:name w:val="toc 3"/>
    <w:basedOn w:val="a"/>
    <w:next w:val="a"/>
    <w:autoRedefine/>
    <w:uiPriority w:val="39"/>
    <w:unhideWhenUsed/>
    <w:rsid w:val="008023AE"/>
    <w:pPr>
      <w:spacing w:after="100" w:line="259" w:lineRule="auto"/>
      <w:ind w:left="440"/>
    </w:pPr>
    <w:rPr>
      <w:rFonts w:eastAsiaTheme="minorHAnsi"/>
      <w:lang w:eastAsia="en-US"/>
    </w:rPr>
  </w:style>
  <w:style w:type="table" w:styleId="af2">
    <w:name w:val="Table Grid"/>
    <w:basedOn w:val="a1"/>
    <w:uiPriority w:val="59"/>
    <w:rsid w:val="008023A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97">
    <w:name w:val="Font Style97"/>
    <w:basedOn w:val="a0"/>
    <w:rsid w:val="008023AE"/>
    <w:rPr>
      <w:rFonts w:ascii="Times New Roman" w:hAnsi="Times New Roman" w:cs="Times New Roman"/>
      <w:sz w:val="20"/>
      <w:szCs w:val="20"/>
    </w:rPr>
  </w:style>
  <w:style w:type="paragraph" w:customStyle="1" w:styleId="Style36">
    <w:name w:val="Style36"/>
    <w:basedOn w:val="a"/>
    <w:rsid w:val="008023A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9">
    <w:name w:val="Style59"/>
    <w:basedOn w:val="a"/>
    <w:rsid w:val="008023A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0">
    <w:name w:val="Style60"/>
    <w:basedOn w:val="a"/>
    <w:rsid w:val="008023A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00">
    <w:name w:val="Font Style100"/>
    <w:basedOn w:val="a0"/>
    <w:rsid w:val="008023AE"/>
    <w:rPr>
      <w:rFonts w:ascii="Century Schoolbook" w:hAnsi="Century Schoolbook" w:cs="Century Schoolbook"/>
      <w:b/>
      <w:bCs/>
      <w:sz w:val="18"/>
      <w:szCs w:val="18"/>
    </w:rPr>
  </w:style>
  <w:style w:type="character" w:customStyle="1" w:styleId="FontStyle104">
    <w:name w:val="Font Style104"/>
    <w:basedOn w:val="a0"/>
    <w:rsid w:val="008023AE"/>
    <w:rPr>
      <w:rFonts w:ascii="Calibri" w:hAnsi="Calibri" w:cs="Calibri"/>
      <w:b/>
      <w:bCs/>
      <w:i/>
      <w:iCs/>
      <w:spacing w:val="20"/>
      <w:sz w:val="20"/>
      <w:szCs w:val="20"/>
    </w:rPr>
  </w:style>
  <w:style w:type="character" w:customStyle="1" w:styleId="af3">
    <w:name w:val="Текст выноски Знак"/>
    <w:basedOn w:val="a0"/>
    <w:link w:val="af4"/>
    <w:uiPriority w:val="99"/>
    <w:semiHidden/>
    <w:rsid w:val="008023AE"/>
    <w:rPr>
      <w:rFonts w:ascii="Tahoma" w:eastAsia="Times New Roman" w:hAnsi="Tahoma" w:cs="Times New Roman"/>
      <w:sz w:val="16"/>
      <w:szCs w:val="16"/>
    </w:rPr>
  </w:style>
  <w:style w:type="paragraph" w:styleId="af4">
    <w:name w:val="Balloon Text"/>
    <w:basedOn w:val="a"/>
    <w:link w:val="af3"/>
    <w:uiPriority w:val="99"/>
    <w:semiHidden/>
    <w:unhideWhenUsed/>
    <w:rsid w:val="008023AE"/>
    <w:pPr>
      <w:spacing w:after="0" w:line="240" w:lineRule="auto"/>
    </w:pPr>
    <w:rPr>
      <w:rFonts w:ascii="Tahoma" w:eastAsia="Times New Roman" w:hAnsi="Tahoma" w:cs="Times New Roman"/>
      <w:sz w:val="16"/>
      <w:szCs w:val="16"/>
    </w:rPr>
  </w:style>
  <w:style w:type="character" w:customStyle="1" w:styleId="13">
    <w:name w:val="Текст выноски Знак1"/>
    <w:basedOn w:val="a0"/>
    <w:uiPriority w:val="99"/>
    <w:semiHidden/>
    <w:rsid w:val="008023AE"/>
    <w:rPr>
      <w:rFonts w:ascii="Tahoma" w:hAnsi="Tahoma" w:cs="Tahoma"/>
      <w:sz w:val="16"/>
      <w:szCs w:val="16"/>
    </w:rPr>
  </w:style>
  <w:style w:type="character" w:customStyle="1" w:styleId="af5">
    <w:name w:val="Текст примечания Знак"/>
    <w:basedOn w:val="a0"/>
    <w:link w:val="af6"/>
    <w:uiPriority w:val="99"/>
    <w:semiHidden/>
    <w:rsid w:val="008023AE"/>
    <w:rPr>
      <w:rFonts w:ascii="Calibri" w:eastAsia="Times New Roman" w:hAnsi="Calibri" w:cs="Times New Roman"/>
      <w:sz w:val="20"/>
      <w:szCs w:val="20"/>
    </w:rPr>
  </w:style>
  <w:style w:type="paragraph" w:styleId="af6">
    <w:name w:val="annotation text"/>
    <w:basedOn w:val="a"/>
    <w:link w:val="af5"/>
    <w:uiPriority w:val="99"/>
    <w:semiHidden/>
    <w:unhideWhenUsed/>
    <w:rsid w:val="008023AE"/>
    <w:rPr>
      <w:rFonts w:ascii="Calibri" w:eastAsia="Times New Roman" w:hAnsi="Calibri" w:cs="Times New Roman"/>
      <w:sz w:val="20"/>
      <w:szCs w:val="20"/>
    </w:rPr>
  </w:style>
  <w:style w:type="character" w:customStyle="1" w:styleId="14">
    <w:name w:val="Текст примечания Знак1"/>
    <w:basedOn w:val="a0"/>
    <w:uiPriority w:val="99"/>
    <w:semiHidden/>
    <w:rsid w:val="008023AE"/>
    <w:rPr>
      <w:sz w:val="20"/>
      <w:szCs w:val="20"/>
    </w:rPr>
  </w:style>
  <w:style w:type="character" w:customStyle="1" w:styleId="af7">
    <w:name w:val="Тема примечания Знак"/>
    <w:basedOn w:val="af5"/>
    <w:link w:val="af8"/>
    <w:uiPriority w:val="99"/>
    <w:semiHidden/>
    <w:rsid w:val="008023AE"/>
    <w:rPr>
      <w:rFonts w:ascii="Calibri" w:eastAsia="Times New Roman" w:hAnsi="Calibri" w:cs="Times New Roman"/>
      <w:b/>
      <w:bCs/>
      <w:sz w:val="20"/>
      <w:szCs w:val="20"/>
    </w:rPr>
  </w:style>
  <w:style w:type="paragraph" w:styleId="af8">
    <w:name w:val="annotation subject"/>
    <w:basedOn w:val="af6"/>
    <w:next w:val="af6"/>
    <w:link w:val="af7"/>
    <w:uiPriority w:val="99"/>
    <w:semiHidden/>
    <w:unhideWhenUsed/>
    <w:rsid w:val="008023AE"/>
    <w:rPr>
      <w:b/>
      <w:bCs/>
    </w:rPr>
  </w:style>
  <w:style w:type="character" w:customStyle="1" w:styleId="15">
    <w:name w:val="Тема примечания Знак1"/>
    <w:basedOn w:val="14"/>
    <w:uiPriority w:val="99"/>
    <w:semiHidden/>
    <w:rsid w:val="008023AE"/>
    <w:rPr>
      <w:b/>
      <w:bCs/>
      <w:sz w:val="20"/>
      <w:szCs w:val="20"/>
    </w:rPr>
  </w:style>
  <w:style w:type="table" w:customStyle="1" w:styleId="16">
    <w:name w:val="Сетка таблицы1"/>
    <w:basedOn w:val="a1"/>
    <w:next w:val="af2"/>
    <w:uiPriority w:val="59"/>
    <w:rsid w:val="008023A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
    <w:name w:val="c2"/>
    <w:basedOn w:val="a"/>
    <w:rsid w:val="008023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8023AE"/>
  </w:style>
  <w:style w:type="character" w:customStyle="1" w:styleId="af9">
    <w:name w:val="А ОСН ТЕКСТ Знак"/>
    <w:link w:val="afa"/>
    <w:locked/>
    <w:rsid w:val="008023AE"/>
    <w:rPr>
      <w:rFonts w:ascii="Arial Unicode MS" w:eastAsia="Arial Unicode MS" w:hAnsi="Arial Unicode MS" w:cs="Arial Unicode MS"/>
      <w:caps/>
      <w:color w:val="000000"/>
      <w:kern w:val="2"/>
      <w:sz w:val="28"/>
      <w:szCs w:val="28"/>
    </w:rPr>
  </w:style>
  <w:style w:type="paragraph" w:customStyle="1" w:styleId="afa">
    <w:name w:val="А ОСН ТЕКСТ"/>
    <w:basedOn w:val="a"/>
    <w:link w:val="af9"/>
    <w:rsid w:val="008023AE"/>
    <w:pPr>
      <w:spacing w:after="0" w:line="360" w:lineRule="auto"/>
      <w:ind w:firstLine="454"/>
      <w:jc w:val="both"/>
    </w:pPr>
    <w:rPr>
      <w:rFonts w:ascii="Arial Unicode MS" w:eastAsia="Arial Unicode MS" w:hAnsi="Arial Unicode MS" w:cs="Arial Unicode MS"/>
      <w:caps/>
      <w:color w:val="000000"/>
      <w:kern w:val="2"/>
      <w:sz w:val="28"/>
      <w:szCs w:val="28"/>
    </w:rPr>
  </w:style>
  <w:style w:type="character" w:customStyle="1" w:styleId="podzag1">
    <w:name w:val="podzag_1 Знак"/>
    <w:basedOn w:val="a0"/>
    <w:link w:val="podzag10"/>
    <w:locked/>
    <w:rsid w:val="008023AE"/>
    <w:rPr>
      <w:rFonts w:ascii="Arial" w:hAnsi="Arial" w:cs="Arial"/>
      <w:b/>
      <w:bCs/>
      <w:sz w:val="26"/>
      <w:szCs w:val="26"/>
    </w:rPr>
  </w:style>
  <w:style w:type="paragraph" w:customStyle="1" w:styleId="podzag10">
    <w:name w:val="podzag_1"/>
    <w:basedOn w:val="a"/>
    <w:link w:val="podzag1"/>
    <w:rsid w:val="008023AE"/>
    <w:pPr>
      <w:spacing w:before="100" w:beforeAutospacing="1" w:after="100" w:afterAutospacing="1" w:line="240" w:lineRule="auto"/>
      <w:jc w:val="center"/>
    </w:pPr>
    <w:rPr>
      <w:rFonts w:ascii="Arial" w:hAnsi="Arial" w:cs="Arial"/>
      <w:b/>
      <w:bCs/>
      <w:sz w:val="26"/>
      <w:szCs w:val="26"/>
    </w:rPr>
  </w:style>
  <w:style w:type="character" w:customStyle="1" w:styleId="letter1">
    <w:name w:val="letter1"/>
    <w:basedOn w:val="a0"/>
    <w:rsid w:val="008023AE"/>
    <w:rPr>
      <w:rFonts w:ascii="Times New Roman" w:hAnsi="Times New Roman" w:cs="Times New Roman" w:hint="default"/>
      <w:i w:val="0"/>
      <w:iCs w:val="0"/>
      <w:spacing w:val="48"/>
      <w:sz w:val="24"/>
      <w:szCs w:val="24"/>
    </w:rPr>
  </w:style>
  <w:style w:type="character" w:customStyle="1" w:styleId="51">
    <w:name w:val="Основной текст (5)_"/>
    <w:basedOn w:val="a0"/>
    <w:link w:val="52"/>
    <w:rsid w:val="008023AE"/>
    <w:rPr>
      <w:rFonts w:ascii="Times New Roman" w:eastAsia="Times New Roman" w:hAnsi="Times New Roman" w:cs="Times New Roman"/>
      <w:b/>
      <w:bCs/>
      <w:i/>
      <w:iCs/>
      <w:sz w:val="26"/>
      <w:szCs w:val="26"/>
      <w:shd w:val="clear" w:color="auto" w:fill="FFFFFF"/>
    </w:rPr>
  </w:style>
  <w:style w:type="paragraph" w:customStyle="1" w:styleId="52">
    <w:name w:val="Основной текст (5)"/>
    <w:basedOn w:val="a"/>
    <w:link w:val="51"/>
    <w:rsid w:val="008023AE"/>
    <w:pPr>
      <w:widowControl w:val="0"/>
      <w:shd w:val="clear" w:color="auto" w:fill="FFFFFF"/>
      <w:spacing w:after="0" w:line="480" w:lineRule="exact"/>
      <w:jc w:val="both"/>
    </w:pPr>
    <w:rPr>
      <w:rFonts w:ascii="Times New Roman" w:eastAsia="Times New Roman" w:hAnsi="Times New Roman" w:cs="Times New Roman"/>
      <w:b/>
      <w:bCs/>
      <w:i/>
      <w:iCs/>
      <w:sz w:val="26"/>
      <w:szCs w:val="26"/>
    </w:rPr>
  </w:style>
  <w:style w:type="character" w:customStyle="1" w:styleId="54pt1pt">
    <w:name w:val="Основной текст (5) + 4 pt;Не полужирный;Не курсив;Интервал 1 pt"/>
    <w:basedOn w:val="51"/>
    <w:rsid w:val="008023AE"/>
    <w:rPr>
      <w:rFonts w:ascii="Times New Roman" w:eastAsia="Times New Roman" w:hAnsi="Times New Roman" w:cs="Times New Roman"/>
      <w:b/>
      <w:bCs/>
      <w:i/>
      <w:iCs/>
      <w:color w:val="000000"/>
      <w:spacing w:val="20"/>
      <w:w w:val="100"/>
      <w:position w:val="0"/>
      <w:sz w:val="8"/>
      <w:szCs w:val="8"/>
      <w:shd w:val="clear" w:color="auto" w:fill="FFFFFF"/>
      <w:lang w:val="ru-RU" w:eastAsia="ru-RU" w:bidi="ru-RU"/>
    </w:rPr>
  </w:style>
  <w:style w:type="character" w:customStyle="1" w:styleId="apple-converted-space">
    <w:name w:val="apple-converted-space"/>
    <w:basedOn w:val="a0"/>
    <w:rsid w:val="008023AE"/>
  </w:style>
  <w:style w:type="paragraph" w:customStyle="1" w:styleId="c17">
    <w:name w:val="c17"/>
    <w:basedOn w:val="a"/>
    <w:uiPriority w:val="99"/>
    <w:rsid w:val="008023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8023AE"/>
  </w:style>
  <w:style w:type="paragraph" w:customStyle="1" w:styleId="p4">
    <w:name w:val="p4"/>
    <w:basedOn w:val="a"/>
    <w:rsid w:val="008023AE"/>
    <w:pPr>
      <w:spacing w:before="100" w:beforeAutospacing="1" w:after="100" w:afterAutospacing="1" w:line="240" w:lineRule="auto"/>
    </w:pPr>
    <w:rPr>
      <w:rFonts w:ascii="Times New Roman" w:eastAsia="Calibri" w:hAnsi="Times New Roman" w:cs="Times New Roman"/>
      <w:sz w:val="24"/>
      <w:szCs w:val="24"/>
    </w:rPr>
  </w:style>
  <w:style w:type="character" w:customStyle="1" w:styleId="s1">
    <w:name w:val="s1"/>
    <w:rsid w:val="008023AE"/>
  </w:style>
  <w:style w:type="paragraph" w:customStyle="1" w:styleId="afb">
    <w:name w:val="заголовок столбца"/>
    <w:basedOn w:val="a"/>
    <w:uiPriority w:val="99"/>
    <w:rsid w:val="008023AE"/>
    <w:pPr>
      <w:suppressAutoHyphens/>
      <w:spacing w:after="120" w:line="240" w:lineRule="auto"/>
      <w:jc w:val="center"/>
    </w:pPr>
    <w:rPr>
      <w:rFonts w:ascii="Calibri" w:eastAsia="Times New Roman" w:hAnsi="Calibri" w:cs="Times New Roman"/>
      <w:b/>
      <w:color w:val="000000"/>
      <w:sz w:val="16"/>
      <w:szCs w:val="20"/>
    </w:rPr>
  </w:style>
  <w:style w:type="paragraph" w:customStyle="1" w:styleId="c31">
    <w:name w:val="c31"/>
    <w:basedOn w:val="a"/>
    <w:uiPriority w:val="99"/>
    <w:rsid w:val="008023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rsid w:val="008023AE"/>
  </w:style>
  <w:style w:type="character" w:customStyle="1" w:styleId="c43">
    <w:name w:val="c43"/>
    <w:uiPriority w:val="99"/>
    <w:rsid w:val="008023AE"/>
  </w:style>
  <w:style w:type="paragraph" w:styleId="22">
    <w:name w:val="Body Text 2"/>
    <w:basedOn w:val="a"/>
    <w:link w:val="23"/>
    <w:rsid w:val="008023AE"/>
    <w:pPr>
      <w:spacing w:after="120" w:line="480" w:lineRule="auto"/>
    </w:pPr>
    <w:rPr>
      <w:rFonts w:ascii="Calibri" w:eastAsia="Times New Roman" w:hAnsi="Calibri" w:cs="Times New Roman"/>
      <w:sz w:val="20"/>
      <w:szCs w:val="20"/>
    </w:rPr>
  </w:style>
  <w:style w:type="character" w:customStyle="1" w:styleId="23">
    <w:name w:val="Основной текст 2 Знак"/>
    <w:basedOn w:val="a0"/>
    <w:link w:val="22"/>
    <w:rsid w:val="008023AE"/>
    <w:rPr>
      <w:rFonts w:ascii="Calibri" w:eastAsia="Times New Roman" w:hAnsi="Calibri" w:cs="Times New Roman"/>
      <w:sz w:val="20"/>
      <w:szCs w:val="20"/>
    </w:rPr>
  </w:style>
  <w:style w:type="character" w:customStyle="1" w:styleId="submenu-table">
    <w:name w:val="submenu-table"/>
    <w:basedOn w:val="a0"/>
    <w:rsid w:val="008023AE"/>
  </w:style>
  <w:style w:type="paragraph" w:customStyle="1" w:styleId="u-2-msonormal">
    <w:name w:val="u-2-msonormal"/>
    <w:basedOn w:val="a"/>
    <w:rsid w:val="008023AE"/>
    <w:pPr>
      <w:spacing w:before="100" w:beforeAutospacing="1" w:after="100" w:afterAutospacing="1" w:line="240" w:lineRule="auto"/>
    </w:pPr>
    <w:rPr>
      <w:rFonts w:ascii="Times New Roman" w:eastAsia="Times New Roman" w:hAnsi="Times New Roman" w:cs="Times New Roman"/>
      <w:sz w:val="24"/>
      <w:szCs w:val="24"/>
    </w:rPr>
  </w:style>
  <w:style w:type="paragraph" w:styleId="afc">
    <w:name w:val="No Spacing"/>
    <w:aliases w:val="основа"/>
    <w:link w:val="afd"/>
    <w:uiPriority w:val="1"/>
    <w:qFormat/>
    <w:rsid w:val="008023AE"/>
    <w:pPr>
      <w:spacing w:after="0" w:line="240" w:lineRule="auto"/>
    </w:pPr>
    <w:rPr>
      <w:rFonts w:ascii="Times New Roman" w:eastAsia="Times New Roman" w:hAnsi="Times New Roman" w:cs="Times New Roman"/>
      <w:sz w:val="24"/>
      <w:szCs w:val="24"/>
    </w:rPr>
  </w:style>
  <w:style w:type="paragraph" w:customStyle="1" w:styleId="Style1">
    <w:name w:val="Style1"/>
    <w:basedOn w:val="a"/>
    <w:uiPriority w:val="99"/>
    <w:rsid w:val="008023AE"/>
    <w:pPr>
      <w:widowControl w:val="0"/>
      <w:autoSpaceDE w:val="0"/>
      <w:autoSpaceDN w:val="0"/>
      <w:adjustRightInd w:val="0"/>
      <w:spacing w:after="0" w:line="240" w:lineRule="exact"/>
      <w:ind w:firstLine="293"/>
      <w:jc w:val="both"/>
    </w:pPr>
    <w:rPr>
      <w:rFonts w:ascii="Times New Roman" w:hAnsi="Times New Roman" w:cs="Times New Roman"/>
      <w:sz w:val="24"/>
      <w:szCs w:val="24"/>
    </w:rPr>
  </w:style>
  <w:style w:type="character" w:customStyle="1" w:styleId="FontStyle25">
    <w:name w:val="Font Style25"/>
    <w:basedOn w:val="a0"/>
    <w:uiPriority w:val="99"/>
    <w:rsid w:val="008023AE"/>
    <w:rPr>
      <w:rFonts w:ascii="Times New Roman" w:hAnsi="Times New Roman" w:cs="Times New Roman"/>
      <w:i/>
      <w:iCs/>
      <w:sz w:val="20"/>
      <w:szCs w:val="20"/>
    </w:rPr>
  </w:style>
  <w:style w:type="character" w:customStyle="1" w:styleId="FontStyle26">
    <w:name w:val="Font Style26"/>
    <w:basedOn w:val="a0"/>
    <w:uiPriority w:val="99"/>
    <w:rsid w:val="008023AE"/>
    <w:rPr>
      <w:rFonts w:ascii="Constantia" w:hAnsi="Constantia" w:cs="Constantia"/>
      <w:b/>
      <w:bCs/>
      <w:sz w:val="20"/>
      <w:szCs w:val="20"/>
    </w:rPr>
  </w:style>
  <w:style w:type="character" w:customStyle="1" w:styleId="FontStyle27">
    <w:name w:val="Font Style27"/>
    <w:basedOn w:val="a0"/>
    <w:uiPriority w:val="99"/>
    <w:rsid w:val="008023AE"/>
    <w:rPr>
      <w:rFonts w:ascii="Times New Roman" w:hAnsi="Times New Roman" w:cs="Times New Roman"/>
      <w:sz w:val="20"/>
      <w:szCs w:val="20"/>
    </w:rPr>
  </w:style>
  <w:style w:type="character" w:customStyle="1" w:styleId="FontStyle29">
    <w:name w:val="Font Style29"/>
    <w:basedOn w:val="a0"/>
    <w:uiPriority w:val="99"/>
    <w:rsid w:val="008023AE"/>
    <w:rPr>
      <w:rFonts w:ascii="Times New Roman" w:hAnsi="Times New Roman" w:cs="Times New Roman"/>
      <w:i/>
      <w:iCs/>
      <w:sz w:val="20"/>
      <w:szCs w:val="20"/>
    </w:rPr>
  </w:style>
  <w:style w:type="character" w:customStyle="1" w:styleId="FontStyle30">
    <w:name w:val="Font Style30"/>
    <w:basedOn w:val="a0"/>
    <w:uiPriority w:val="99"/>
    <w:rsid w:val="008023AE"/>
    <w:rPr>
      <w:rFonts w:ascii="Times New Roman" w:hAnsi="Times New Roman" w:cs="Times New Roman"/>
      <w:b/>
      <w:bCs/>
      <w:sz w:val="20"/>
      <w:szCs w:val="20"/>
    </w:rPr>
  </w:style>
  <w:style w:type="character" w:customStyle="1" w:styleId="FontStyle34">
    <w:name w:val="Font Style34"/>
    <w:basedOn w:val="a0"/>
    <w:uiPriority w:val="99"/>
    <w:rsid w:val="008023AE"/>
    <w:rPr>
      <w:rFonts w:ascii="Times New Roman" w:hAnsi="Times New Roman" w:cs="Times New Roman"/>
      <w:sz w:val="20"/>
      <w:szCs w:val="20"/>
    </w:rPr>
  </w:style>
  <w:style w:type="paragraph" w:customStyle="1" w:styleId="Style2">
    <w:name w:val="Style2"/>
    <w:basedOn w:val="a"/>
    <w:uiPriority w:val="99"/>
    <w:rsid w:val="008023AE"/>
    <w:pPr>
      <w:widowControl w:val="0"/>
      <w:autoSpaceDE w:val="0"/>
      <w:autoSpaceDN w:val="0"/>
      <w:adjustRightInd w:val="0"/>
      <w:spacing w:after="0" w:line="230" w:lineRule="exact"/>
      <w:ind w:hanging="283"/>
    </w:pPr>
    <w:rPr>
      <w:rFonts w:ascii="Times New Roman" w:hAnsi="Times New Roman" w:cs="Times New Roman"/>
      <w:sz w:val="24"/>
      <w:szCs w:val="24"/>
    </w:rPr>
  </w:style>
  <w:style w:type="character" w:customStyle="1" w:styleId="FontStyle38">
    <w:name w:val="Font Style38"/>
    <w:basedOn w:val="a0"/>
    <w:uiPriority w:val="99"/>
    <w:rsid w:val="008023AE"/>
    <w:rPr>
      <w:rFonts w:ascii="Times New Roman" w:hAnsi="Times New Roman" w:cs="Times New Roman"/>
      <w:b/>
      <w:bCs/>
      <w:sz w:val="16"/>
      <w:szCs w:val="16"/>
    </w:rPr>
  </w:style>
  <w:style w:type="character" w:customStyle="1" w:styleId="FontStyle20">
    <w:name w:val="Font Style20"/>
    <w:basedOn w:val="a0"/>
    <w:uiPriority w:val="99"/>
    <w:rsid w:val="008023AE"/>
    <w:rPr>
      <w:rFonts w:ascii="Times New Roman" w:hAnsi="Times New Roman" w:cs="Times New Roman"/>
      <w:sz w:val="22"/>
      <w:szCs w:val="22"/>
    </w:rPr>
  </w:style>
  <w:style w:type="character" w:customStyle="1" w:styleId="afe">
    <w:name w:val="Текст Знак"/>
    <w:basedOn w:val="a0"/>
    <w:link w:val="aff"/>
    <w:semiHidden/>
    <w:rsid w:val="008023AE"/>
    <w:rPr>
      <w:rFonts w:ascii="Courier New" w:eastAsia="Times New Roman" w:hAnsi="Courier New" w:cs="Courier New"/>
      <w:sz w:val="20"/>
      <w:szCs w:val="20"/>
    </w:rPr>
  </w:style>
  <w:style w:type="paragraph" w:styleId="aff">
    <w:name w:val="Plain Text"/>
    <w:basedOn w:val="a"/>
    <w:link w:val="afe"/>
    <w:semiHidden/>
    <w:unhideWhenUsed/>
    <w:rsid w:val="008023AE"/>
    <w:pPr>
      <w:spacing w:after="0" w:line="240" w:lineRule="auto"/>
    </w:pPr>
    <w:rPr>
      <w:rFonts w:ascii="Courier New" w:eastAsia="Times New Roman" w:hAnsi="Courier New" w:cs="Courier New"/>
      <w:sz w:val="20"/>
      <w:szCs w:val="20"/>
    </w:rPr>
  </w:style>
  <w:style w:type="character" w:customStyle="1" w:styleId="17">
    <w:name w:val="Текст Знак1"/>
    <w:basedOn w:val="a0"/>
    <w:uiPriority w:val="99"/>
    <w:semiHidden/>
    <w:rsid w:val="008023AE"/>
    <w:rPr>
      <w:rFonts w:ascii="Consolas" w:hAnsi="Consolas" w:cs="Consolas"/>
      <w:sz w:val="21"/>
      <w:szCs w:val="21"/>
    </w:rPr>
  </w:style>
  <w:style w:type="paragraph" w:customStyle="1" w:styleId="formattext">
    <w:name w:val="formattext"/>
    <w:basedOn w:val="a"/>
    <w:rsid w:val="008023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110">
    <w:name w:val="Font Style110"/>
    <w:basedOn w:val="a0"/>
    <w:rsid w:val="008023AE"/>
    <w:rPr>
      <w:rFonts w:ascii="Times New Roman" w:hAnsi="Times New Roman" w:cs="Times New Roman"/>
      <w:b/>
      <w:bCs/>
      <w:sz w:val="18"/>
      <w:szCs w:val="18"/>
    </w:rPr>
  </w:style>
  <w:style w:type="paragraph" w:customStyle="1" w:styleId="Style21">
    <w:name w:val="Style21"/>
    <w:basedOn w:val="a"/>
    <w:rsid w:val="008023A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08">
    <w:name w:val="Font Style108"/>
    <w:basedOn w:val="a0"/>
    <w:rsid w:val="008023AE"/>
    <w:rPr>
      <w:rFonts w:ascii="Times New Roman" w:hAnsi="Times New Roman" w:cs="Times New Roman"/>
      <w:i/>
      <w:iCs/>
      <w:sz w:val="20"/>
      <w:szCs w:val="20"/>
    </w:rPr>
  </w:style>
  <w:style w:type="paragraph" w:customStyle="1" w:styleId="aff0">
    <w:name w:val="Буллит"/>
    <w:basedOn w:val="af0"/>
    <w:rsid w:val="008023AE"/>
    <w:pPr>
      <w:ind w:firstLine="244"/>
      <w:textAlignment w:val="center"/>
    </w:pPr>
  </w:style>
  <w:style w:type="character" w:customStyle="1" w:styleId="18">
    <w:name w:val="Сноска1"/>
    <w:rsid w:val="008023AE"/>
    <w:rPr>
      <w:rFonts w:ascii="Times New Roman" w:hAnsi="Times New Roman" w:cs="Times New Roman"/>
      <w:vertAlign w:val="superscript"/>
    </w:rPr>
  </w:style>
  <w:style w:type="paragraph" w:customStyle="1" w:styleId="aff1">
    <w:name w:val="Сноска"/>
    <w:basedOn w:val="af0"/>
    <w:rsid w:val="008023AE"/>
    <w:pPr>
      <w:spacing w:line="174" w:lineRule="atLeast"/>
      <w:textAlignment w:val="center"/>
    </w:pPr>
    <w:rPr>
      <w:sz w:val="17"/>
      <w:szCs w:val="17"/>
    </w:rPr>
  </w:style>
  <w:style w:type="character" w:styleId="aff2">
    <w:name w:val="Strong"/>
    <w:basedOn w:val="a0"/>
    <w:uiPriority w:val="22"/>
    <w:qFormat/>
    <w:rsid w:val="008023AE"/>
    <w:rPr>
      <w:b/>
      <w:bCs/>
    </w:rPr>
  </w:style>
  <w:style w:type="table" w:customStyle="1" w:styleId="24">
    <w:name w:val="Сетка таблицы2"/>
    <w:basedOn w:val="a1"/>
    <w:next w:val="af2"/>
    <w:uiPriority w:val="59"/>
    <w:rsid w:val="008023A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3">
    <w:name w:val="Основной текст_"/>
    <w:basedOn w:val="a0"/>
    <w:link w:val="25"/>
    <w:rsid w:val="008023AE"/>
    <w:rPr>
      <w:rFonts w:ascii="Times New Roman" w:eastAsia="Times New Roman" w:hAnsi="Times New Roman" w:cs="Times New Roman"/>
      <w:sz w:val="26"/>
      <w:szCs w:val="26"/>
      <w:shd w:val="clear" w:color="auto" w:fill="FFFFFF"/>
    </w:rPr>
  </w:style>
  <w:style w:type="paragraph" w:customStyle="1" w:styleId="25">
    <w:name w:val="Основной текст2"/>
    <w:basedOn w:val="a"/>
    <w:link w:val="aff3"/>
    <w:rsid w:val="008023AE"/>
    <w:pPr>
      <w:widowControl w:val="0"/>
      <w:shd w:val="clear" w:color="auto" w:fill="FFFFFF"/>
      <w:spacing w:before="540" w:after="0" w:line="490" w:lineRule="exact"/>
      <w:ind w:hanging="720"/>
    </w:pPr>
    <w:rPr>
      <w:rFonts w:ascii="Times New Roman" w:eastAsia="Times New Roman" w:hAnsi="Times New Roman" w:cs="Times New Roman"/>
      <w:sz w:val="26"/>
      <w:szCs w:val="26"/>
    </w:rPr>
  </w:style>
  <w:style w:type="character" w:customStyle="1" w:styleId="54pt">
    <w:name w:val="Основной текст (5) + 4 pt"/>
    <w:aliases w:val="Не полужирный,Не курсив,Интервал 1 pt"/>
    <w:basedOn w:val="51"/>
    <w:rsid w:val="008023AE"/>
    <w:rPr>
      <w:rFonts w:ascii="Times New Roman" w:eastAsia="Times New Roman" w:hAnsi="Times New Roman" w:cs="Times New Roman"/>
      <w:b/>
      <w:bCs/>
      <w:i/>
      <w:iCs/>
      <w:color w:val="000000"/>
      <w:spacing w:val="20"/>
      <w:w w:val="100"/>
      <w:position w:val="0"/>
      <w:sz w:val="8"/>
      <w:szCs w:val="8"/>
      <w:shd w:val="clear" w:color="auto" w:fill="FFFFFF"/>
      <w:lang w:val="ru-RU" w:eastAsia="ru-RU" w:bidi="ru-RU"/>
    </w:rPr>
  </w:style>
  <w:style w:type="paragraph" w:styleId="aff4">
    <w:name w:val="TOC Heading"/>
    <w:basedOn w:val="1"/>
    <w:next w:val="a"/>
    <w:uiPriority w:val="39"/>
    <w:unhideWhenUsed/>
    <w:qFormat/>
    <w:rsid w:val="008023AE"/>
    <w:pPr>
      <w:outlineLvl w:val="9"/>
    </w:pPr>
    <w:rPr>
      <w:lang w:eastAsia="ru-RU"/>
    </w:rPr>
  </w:style>
  <w:style w:type="character" w:styleId="aff5">
    <w:name w:val="annotation reference"/>
    <w:basedOn w:val="a0"/>
    <w:uiPriority w:val="99"/>
    <w:semiHidden/>
    <w:unhideWhenUsed/>
    <w:rsid w:val="008023AE"/>
    <w:rPr>
      <w:sz w:val="16"/>
      <w:szCs w:val="16"/>
    </w:rPr>
  </w:style>
  <w:style w:type="character" w:customStyle="1" w:styleId="26">
    <w:name w:val="Знак сноски2"/>
    <w:rsid w:val="008023AE"/>
    <w:rPr>
      <w:vertAlign w:val="superscript"/>
    </w:rPr>
  </w:style>
  <w:style w:type="paragraph" w:customStyle="1" w:styleId="c10">
    <w:name w:val="c10"/>
    <w:basedOn w:val="a"/>
    <w:uiPriority w:val="99"/>
    <w:rsid w:val="008023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8023AE"/>
  </w:style>
  <w:style w:type="character" w:customStyle="1" w:styleId="c1">
    <w:name w:val="c1"/>
    <w:basedOn w:val="a0"/>
    <w:rsid w:val="008023AE"/>
  </w:style>
  <w:style w:type="paragraph" w:customStyle="1" w:styleId="c9">
    <w:name w:val="c9"/>
    <w:basedOn w:val="a"/>
    <w:rsid w:val="008023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8023AE"/>
  </w:style>
  <w:style w:type="character" w:customStyle="1" w:styleId="c23">
    <w:name w:val="c23"/>
    <w:basedOn w:val="a0"/>
    <w:rsid w:val="008023AE"/>
  </w:style>
  <w:style w:type="paragraph" w:customStyle="1" w:styleId="c36">
    <w:name w:val="c36"/>
    <w:basedOn w:val="a"/>
    <w:rsid w:val="008023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8023AE"/>
  </w:style>
  <w:style w:type="character" w:customStyle="1" w:styleId="c30">
    <w:name w:val="c30"/>
    <w:basedOn w:val="a0"/>
    <w:rsid w:val="008023AE"/>
  </w:style>
  <w:style w:type="character" w:customStyle="1" w:styleId="c29">
    <w:name w:val="c29"/>
    <w:basedOn w:val="a0"/>
    <w:rsid w:val="008023AE"/>
  </w:style>
  <w:style w:type="table" w:customStyle="1" w:styleId="33">
    <w:name w:val="Сетка таблицы3"/>
    <w:basedOn w:val="a1"/>
    <w:next w:val="af2"/>
    <w:uiPriority w:val="59"/>
    <w:rsid w:val="008023A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f2"/>
    <w:uiPriority w:val="59"/>
    <w:rsid w:val="008023A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
    <w:name w:val="Нет списка1"/>
    <w:next w:val="a2"/>
    <w:uiPriority w:val="99"/>
    <w:semiHidden/>
    <w:unhideWhenUsed/>
    <w:rsid w:val="008023AE"/>
  </w:style>
  <w:style w:type="character" w:customStyle="1" w:styleId="afd">
    <w:name w:val="Без интервала Знак"/>
    <w:aliases w:val="основа Знак"/>
    <w:basedOn w:val="a0"/>
    <w:link w:val="afc"/>
    <w:uiPriority w:val="1"/>
    <w:locked/>
    <w:rsid w:val="008023AE"/>
    <w:rPr>
      <w:rFonts w:ascii="Times New Roman" w:eastAsia="Times New Roman" w:hAnsi="Times New Roman" w:cs="Times New Roman"/>
      <w:sz w:val="24"/>
      <w:szCs w:val="24"/>
    </w:rPr>
  </w:style>
  <w:style w:type="table" w:customStyle="1" w:styleId="53">
    <w:name w:val="Сетка таблицы5"/>
    <w:basedOn w:val="a1"/>
    <w:next w:val="af2"/>
    <w:uiPriority w:val="59"/>
    <w:rsid w:val="008023A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6">
    <w:name w:val="_"/>
    <w:basedOn w:val="a0"/>
    <w:rsid w:val="008023AE"/>
  </w:style>
  <w:style w:type="character" w:customStyle="1" w:styleId="ff3">
    <w:name w:val="ff3"/>
    <w:basedOn w:val="a0"/>
    <w:rsid w:val="008023AE"/>
  </w:style>
  <w:style w:type="character" w:customStyle="1" w:styleId="c20">
    <w:name w:val="c20"/>
    <w:basedOn w:val="a0"/>
    <w:rsid w:val="008023AE"/>
  </w:style>
  <w:style w:type="character" w:customStyle="1" w:styleId="c11">
    <w:name w:val="c11"/>
    <w:basedOn w:val="a0"/>
    <w:rsid w:val="008023AE"/>
  </w:style>
  <w:style w:type="character" w:customStyle="1" w:styleId="ff7">
    <w:name w:val="ff7"/>
    <w:basedOn w:val="a0"/>
    <w:rsid w:val="008023AE"/>
  </w:style>
  <w:style w:type="character" w:customStyle="1" w:styleId="ffa">
    <w:name w:val="ffa"/>
    <w:basedOn w:val="a0"/>
    <w:rsid w:val="008023AE"/>
  </w:style>
  <w:style w:type="character" w:customStyle="1" w:styleId="ff2">
    <w:name w:val="ff2"/>
    <w:basedOn w:val="a0"/>
    <w:rsid w:val="008023AE"/>
  </w:style>
  <w:style w:type="character" w:customStyle="1" w:styleId="ff4">
    <w:name w:val="ff4"/>
    <w:basedOn w:val="a0"/>
    <w:rsid w:val="008023AE"/>
  </w:style>
  <w:style w:type="numbering" w:customStyle="1" w:styleId="27">
    <w:name w:val="Нет списка2"/>
    <w:next w:val="a2"/>
    <w:uiPriority w:val="99"/>
    <w:semiHidden/>
    <w:unhideWhenUsed/>
    <w:rsid w:val="008023AE"/>
  </w:style>
  <w:style w:type="table" w:customStyle="1" w:styleId="61">
    <w:name w:val="Сетка таблицы6"/>
    <w:basedOn w:val="a1"/>
    <w:next w:val="af2"/>
    <w:uiPriority w:val="59"/>
    <w:rsid w:val="008023A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
    <w:name w:val="Нет списка3"/>
    <w:next w:val="a2"/>
    <w:uiPriority w:val="99"/>
    <w:semiHidden/>
    <w:unhideWhenUsed/>
    <w:rsid w:val="008023AE"/>
  </w:style>
  <w:style w:type="paragraph" w:customStyle="1" w:styleId="210">
    <w:name w:val="Заголовок 21"/>
    <w:basedOn w:val="a"/>
    <w:uiPriority w:val="1"/>
    <w:qFormat/>
    <w:rsid w:val="008023AE"/>
    <w:pPr>
      <w:widowControl w:val="0"/>
      <w:spacing w:before="12" w:after="0" w:line="240" w:lineRule="auto"/>
      <w:ind w:left="810" w:right="15"/>
      <w:outlineLvl w:val="2"/>
    </w:pPr>
    <w:rPr>
      <w:rFonts w:ascii="Times New Roman" w:eastAsia="Times New Roman" w:hAnsi="Times New Roman" w:cs="Times New Roman"/>
      <w:b/>
      <w:bCs/>
      <w:i/>
      <w:sz w:val="28"/>
      <w:szCs w:val="28"/>
      <w:lang w:val="en-US" w:eastAsia="en-US"/>
    </w:rPr>
  </w:style>
  <w:style w:type="character" w:customStyle="1" w:styleId="c25">
    <w:name w:val="c25"/>
    <w:basedOn w:val="a0"/>
    <w:rsid w:val="008023AE"/>
  </w:style>
  <w:style w:type="table" w:customStyle="1" w:styleId="7">
    <w:name w:val="Сетка таблицы7"/>
    <w:basedOn w:val="a1"/>
    <w:next w:val="af2"/>
    <w:uiPriority w:val="59"/>
    <w:rsid w:val="008023AE"/>
    <w:pPr>
      <w:spacing w:after="0" w:line="240" w:lineRule="auto"/>
    </w:pPr>
    <w:rPr>
      <w:rFonts w:ascii="Calibri" w:eastAsia="Calibri" w:hAnsi="Calibri" w:cs="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0">
    <w:name w:val="Нет списка4"/>
    <w:next w:val="a2"/>
    <w:uiPriority w:val="99"/>
    <w:semiHidden/>
    <w:unhideWhenUsed/>
    <w:rsid w:val="008023AE"/>
  </w:style>
  <w:style w:type="table" w:customStyle="1" w:styleId="8">
    <w:name w:val="Сетка таблицы8"/>
    <w:basedOn w:val="a1"/>
    <w:next w:val="af2"/>
    <w:uiPriority w:val="59"/>
    <w:rsid w:val="008023A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Заг 4"/>
    <w:basedOn w:val="a"/>
    <w:rsid w:val="008023AE"/>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rPr>
  </w:style>
  <w:style w:type="table" w:customStyle="1" w:styleId="9">
    <w:name w:val="Сетка таблицы9"/>
    <w:basedOn w:val="a1"/>
    <w:next w:val="af2"/>
    <w:uiPriority w:val="59"/>
    <w:rsid w:val="008023A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
    <w:next w:val="a2"/>
    <w:uiPriority w:val="99"/>
    <w:semiHidden/>
    <w:unhideWhenUsed/>
    <w:rsid w:val="008023AE"/>
  </w:style>
  <w:style w:type="character" w:customStyle="1" w:styleId="a4">
    <w:name w:val="Абзац списка Знак"/>
    <w:link w:val="a3"/>
    <w:uiPriority w:val="34"/>
    <w:locked/>
    <w:rsid w:val="008023AE"/>
    <w:rPr>
      <w:rFonts w:ascii="Times New Roman" w:eastAsia="Times New Roman" w:hAnsi="Times New Roman" w:cs="Times New Roman"/>
      <w:caps/>
      <w:sz w:val="24"/>
      <w:szCs w:val="24"/>
    </w:rPr>
  </w:style>
  <w:style w:type="paragraph" w:customStyle="1" w:styleId="s10">
    <w:name w:val="s_1"/>
    <w:basedOn w:val="a"/>
    <w:rsid w:val="008023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85pt0pt">
    <w:name w:val="Основной текст + 8;5 pt;Полужирный;Интервал 0 pt"/>
    <w:basedOn w:val="a0"/>
    <w:rsid w:val="008023AE"/>
  </w:style>
  <w:style w:type="paragraph" w:customStyle="1" w:styleId="1a">
    <w:name w:val="Основной текст1"/>
    <w:basedOn w:val="a"/>
    <w:rsid w:val="008023AE"/>
    <w:pPr>
      <w:suppressAutoHyphens/>
      <w:ind w:right="176"/>
    </w:pPr>
    <w:rPr>
      <w:rFonts w:ascii="Times New Roman" w:eastAsia="Times New Roman" w:hAnsi="Times New Roman" w:cs="Times New Roman"/>
      <w:bCs/>
      <w:kern w:val="1"/>
      <w:sz w:val="24"/>
      <w:szCs w:val="24"/>
      <w:lang w:eastAsia="ar-SA"/>
    </w:rPr>
  </w:style>
  <w:style w:type="character" w:customStyle="1" w:styleId="0pt">
    <w:name w:val="Основной текст + Курсив;Интервал 0 pt"/>
    <w:basedOn w:val="a0"/>
    <w:rsid w:val="008023AE"/>
  </w:style>
  <w:style w:type="numbering" w:customStyle="1" w:styleId="62">
    <w:name w:val="Нет списка6"/>
    <w:next w:val="a2"/>
    <w:uiPriority w:val="99"/>
    <w:semiHidden/>
    <w:unhideWhenUsed/>
    <w:rsid w:val="008023AE"/>
  </w:style>
  <w:style w:type="table" w:customStyle="1" w:styleId="100">
    <w:name w:val="Сетка таблицы10"/>
    <w:basedOn w:val="a1"/>
    <w:next w:val="af2"/>
    <w:uiPriority w:val="59"/>
    <w:rsid w:val="008023AE"/>
    <w:pPr>
      <w:spacing w:after="0" w:line="240" w:lineRule="auto"/>
    </w:pPr>
    <w:rPr>
      <w:rFonts w:ascii="Calibri" w:eastAsia="Calibri" w:hAnsi="Calibri" w:cs="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19">
    <w:name w:val="c19"/>
    <w:basedOn w:val="a"/>
    <w:rsid w:val="008023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8">
    <w:name w:val="c18"/>
    <w:basedOn w:val="a0"/>
    <w:rsid w:val="008023AE"/>
  </w:style>
  <w:style w:type="paragraph" w:customStyle="1" w:styleId="c13">
    <w:name w:val="c13"/>
    <w:basedOn w:val="a"/>
    <w:rsid w:val="008023AE"/>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70">
    <w:name w:val="Нет списка7"/>
    <w:next w:val="a2"/>
    <w:uiPriority w:val="99"/>
    <w:semiHidden/>
    <w:unhideWhenUsed/>
    <w:rsid w:val="008023AE"/>
  </w:style>
  <w:style w:type="table" w:customStyle="1" w:styleId="110">
    <w:name w:val="Сетка таблицы11"/>
    <w:basedOn w:val="a1"/>
    <w:next w:val="af2"/>
    <w:uiPriority w:val="59"/>
    <w:rsid w:val="008023A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0">
    <w:name w:val="Нет списка8"/>
    <w:next w:val="a2"/>
    <w:uiPriority w:val="99"/>
    <w:semiHidden/>
    <w:unhideWhenUsed/>
    <w:rsid w:val="008023AE"/>
  </w:style>
  <w:style w:type="table" w:customStyle="1" w:styleId="120">
    <w:name w:val="Сетка таблицы12"/>
    <w:basedOn w:val="a1"/>
    <w:next w:val="af2"/>
    <w:uiPriority w:val="59"/>
    <w:rsid w:val="008023AE"/>
    <w:pPr>
      <w:spacing w:after="0" w:line="240" w:lineRule="auto"/>
    </w:pPr>
    <w:rPr>
      <w:rFonts w:ascii="Calibri" w:eastAsia="Calibri" w:hAnsi="Calibri" w:cs="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6">
    <w:name w:val="c6"/>
    <w:basedOn w:val="a"/>
    <w:rsid w:val="008023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8023AE"/>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30">
    <w:name w:val="Сетка таблицы13"/>
    <w:basedOn w:val="a1"/>
    <w:next w:val="af2"/>
    <w:uiPriority w:val="59"/>
    <w:rsid w:val="008023A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f2"/>
    <w:uiPriority w:val="59"/>
    <w:rsid w:val="008023A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0">
    <w:name w:val="Нет списка9"/>
    <w:next w:val="a2"/>
    <w:uiPriority w:val="99"/>
    <w:semiHidden/>
    <w:unhideWhenUsed/>
    <w:rsid w:val="008023AE"/>
  </w:style>
  <w:style w:type="table" w:customStyle="1" w:styleId="150">
    <w:name w:val="Сетка таблицы15"/>
    <w:basedOn w:val="a1"/>
    <w:next w:val="af2"/>
    <w:uiPriority w:val="59"/>
    <w:rsid w:val="008023A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7">
    <w:name w:val="Body Text Indent"/>
    <w:basedOn w:val="a"/>
    <w:link w:val="aff8"/>
    <w:semiHidden/>
    <w:rsid w:val="008023AE"/>
    <w:pPr>
      <w:spacing w:after="0" w:line="240" w:lineRule="auto"/>
      <w:ind w:firstLine="709"/>
      <w:jc w:val="both"/>
    </w:pPr>
    <w:rPr>
      <w:rFonts w:ascii="Garamond" w:eastAsia="Times New Roman" w:hAnsi="Garamond" w:cs="Times New Roman"/>
      <w:sz w:val="36"/>
      <w:szCs w:val="20"/>
      <w:lang w:eastAsia="en-US"/>
    </w:rPr>
  </w:style>
  <w:style w:type="character" w:customStyle="1" w:styleId="aff8">
    <w:name w:val="Основной текст с отступом Знак"/>
    <w:basedOn w:val="a0"/>
    <w:link w:val="aff7"/>
    <w:semiHidden/>
    <w:rsid w:val="008023AE"/>
    <w:rPr>
      <w:rFonts w:ascii="Garamond" w:eastAsia="Times New Roman" w:hAnsi="Garamond" w:cs="Times New Roman"/>
      <w:sz w:val="36"/>
      <w:szCs w:val="20"/>
      <w:lang w:eastAsia="en-US"/>
    </w:rPr>
  </w:style>
  <w:style w:type="numbering" w:customStyle="1" w:styleId="101">
    <w:name w:val="Нет списка10"/>
    <w:next w:val="a2"/>
    <w:uiPriority w:val="99"/>
    <w:semiHidden/>
    <w:unhideWhenUsed/>
    <w:rsid w:val="008023AE"/>
  </w:style>
  <w:style w:type="table" w:customStyle="1" w:styleId="160">
    <w:name w:val="Сетка таблицы16"/>
    <w:basedOn w:val="a1"/>
    <w:next w:val="af2"/>
    <w:uiPriority w:val="59"/>
    <w:rsid w:val="008023A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2"/>
    <w:uiPriority w:val="99"/>
    <w:semiHidden/>
    <w:unhideWhenUsed/>
    <w:rsid w:val="008023AE"/>
  </w:style>
  <w:style w:type="table" w:customStyle="1" w:styleId="170">
    <w:name w:val="Сетка таблицы17"/>
    <w:basedOn w:val="a1"/>
    <w:next w:val="af2"/>
    <w:uiPriority w:val="59"/>
    <w:rsid w:val="008023AE"/>
    <w:pPr>
      <w:spacing w:after="0" w:line="240" w:lineRule="auto"/>
    </w:pPr>
    <w:rPr>
      <w:rFonts w:ascii="Calibri" w:eastAsia="Calibri" w:hAnsi="Calibri" w:cs="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
    <w:name w:val="Нет списка12"/>
    <w:next w:val="a2"/>
    <w:uiPriority w:val="99"/>
    <w:semiHidden/>
    <w:unhideWhenUsed/>
    <w:rsid w:val="008023AE"/>
  </w:style>
  <w:style w:type="table" w:customStyle="1" w:styleId="180">
    <w:name w:val="Сетка таблицы18"/>
    <w:basedOn w:val="a1"/>
    <w:next w:val="af2"/>
    <w:uiPriority w:val="59"/>
    <w:rsid w:val="008023A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8023AE"/>
  </w:style>
  <w:style w:type="numbering" w:customStyle="1" w:styleId="141">
    <w:name w:val="Нет списка14"/>
    <w:next w:val="a2"/>
    <w:uiPriority w:val="99"/>
    <w:semiHidden/>
    <w:unhideWhenUsed/>
    <w:rsid w:val="008023AE"/>
  </w:style>
  <w:style w:type="numbering" w:customStyle="1" w:styleId="151">
    <w:name w:val="Нет списка15"/>
    <w:next w:val="a2"/>
    <w:uiPriority w:val="99"/>
    <w:semiHidden/>
    <w:unhideWhenUsed/>
    <w:rsid w:val="008023AE"/>
  </w:style>
  <w:style w:type="table" w:customStyle="1" w:styleId="190">
    <w:name w:val="Сетка таблицы19"/>
    <w:basedOn w:val="a1"/>
    <w:next w:val="af2"/>
    <w:uiPriority w:val="59"/>
    <w:rsid w:val="008023A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8023AE"/>
  </w:style>
  <w:style w:type="numbering" w:customStyle="1" w:styleId="171">
    <w:name w:val="Нет списка17"/>
    <w:next w:val="a2"/>
    <w:uiPriority w:val="99"/>
    <w:semiHidden/>
    <w:unhideWhenUsed/>
    <w:rsid w:val="008023AE"/>
  </w:style>
  <w:style w:type="table" w:customStyle="1" w:styleId="200">
    <w:name w:val="Сетка таблицы20"/>
    <w:basedOn w:val="a1"/>
    <w:next w:val="af2"/>
    <w:uiPriority w:val="59"/>
    <w:rsid w:val="008023A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8023AE"/>
  </w:style>
  <w:style w:type="paragraph" w:customStyle="1" w:styleId="1b">
    <w:name w:val="Обычный (веб)1"/>
    <w:basedOn w:val="a"/>
    <w:rsid w:val="008023AE"/>
    <w:pPr>
      <w:suppressAutoHyphens/>
      <w:spacing w:before="28" w:after="100" w:line="100" w:lineRule="atLeast"/>
    </w:pPr>
    <w:rPr>
      <w:rFonts w:ascii="Times New Roman" w:eastAsia="Times New Roman" w:hAnsi="Times New Roman" w:cs="Times New Roman"/>
      <w:kern w:val="1"/>
      <w:sz w:val="24"/>
      <w:szCs w:val="24"/>
      <w:lang w:eastAsia="ar-SA"/>
    </w:rPr>
  </w:style>
  <w:style w:type="paragraph" w:customStyle="1" w:styleId="28">
    <w:name w:val="Обычный (веб)2"/>
    <w:basedOn w:val="a"/>
    <w:rsid w:val="008023AE"/>
    <w:pPr>
      <w:suppressAutoHyphens/>
      <w:spacing w:before="28" w:after="100" w:line="100" w:lineRule="atLeast"/>
    </w:pPr>
    <w:rPr>
      <w:rFonts w:ascii="Times New Roman" w:eastAsia="Times New Roman" w:hAnsi="Times New Roman" w:cs="Times New Roman"/>
      <w:kern w:val="1"/>
      <w:sz w:val="24"/>
      <w:szCs w:val="24"/>
      <w:lang w:eastAsia="ar-SA"/>
    </w:rPr>
  </w:style>
  <w:style w:type="paragraph" w:customStyle="1" w:styleId="1c">
    <w:name w:val="Абзац списка1"/>
    <w:basedOn w:val="a"/>
    <w:rsid w:val="008023AE"/>
    <w:pPr>
      <w:suppressAutoHyphens/>
      <w:spacing w:after="160" w:line="259" w:lineRule="auto"/>
      <w:ind w:left="720"/>
    </w:pPr>
    <w:rPr>
      <w:rFonts w:ascii="Calibri" w:eastAsia="SimSun" w:hAnsi="Calibri" w:cs="Calibri"/>
      <w:kern w:val="1"/>
      <w:lang w:eastAsia="ar-SA"/>
    </w:rPr>
  </w:style>
  <w:style w:type="table" w:customStyle="1" w:styleId="211">
    <w:name w:val="Сетка таблицы21"/>
    <w:basedOn w:val="a1"/>
    <w:next w:val="af2"/>
    <w:uiPriority w:val="39"/>
    <w:rsid w:val="008023A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9">
    <w:name w:val="Подзаг"/>
    <w:basedOn w:val="af0"/>
    <w:rsid w:val="008023AE"/>
    <w:pPr>
      <w:spacing w:before="113" w:after="28"/>
      <w:jc w:val="center"/>
      <w:textAlignment w:val="center"/>
    </w:pPr>
    <w:rPr>
      <w:b/>
      <w:bCs/>
      <w:i/>
      <w:iCs/>
    </w:rPr>
  </w:style>
  <w:style w:type="numbering" w:customStyle="1" w:styleId="191">
    <w:name w:val="Нет списка19"/>
    <w:next w:val="a2"/>
    <w:uiPriority w:val="99"/>
    <w:semiHidden/>
    <w:unhideWhenUsed/>
    <w:rsid w:val="008023AE"/>
  </w:style>
  <w:style w:type="table" w:customStyle="1" w:styleId="220">
    <w:name w:val="Сетка таблицы22"/>
    <w:basedOn w:val="a1"/>
    <w:next w:val="af2"/>
    <w:uiPriority w:val="59"/>
    <w:rsid w:val="008023A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2"/>
    <w:uiPriority w:val="99"/>
    <w:semiHidden/>
    <w:unhideWhenUsed/>
    <w:rsid w:val="008023AE"/>
  </w:style>
  <w:style w:type="table" w:customStyle="1" w:styleId="230">
    <w:name w:val="Сетка таблицы23"/>
    <w:basedOn w:val="a1"/>
    <w:next w:val="af2"/>
    <w:uiPriority w:val="59"/>
    <w:rsid w:val="008023AE"/>
    <w:pPr>
      <w:spacing w:after="0" w:line="240" w:lineRule="auto"/>
    </w:pPr>
    <w:rPr>
      <w:rFonts w:ascii="Calibri" w:eastAsia="Calibri" w:hAnsi="Calibri" w:cs="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2">
    <w:name w:val="Нет списка21"/>
    <w:next w:val="a2"/>
    <w:uiPriority w:val="99"/>
    <w:semiHidden/>
    <w:unhideWhenUsed/>
    <w:rsid w:val="008023AE"/>
  </w:style>
  <w:style w:type="table" w:customStyle="1" w:styleId="240">
    <w:name w:val="Сетка таблицы24"/>
    <w:basedOn w:val="a1"/>
    <w:next w:val="af2"/>
    <w:uiPriority w:val="59"/>
    <w:rsid w:val="008023AE"/>
    <w:pPr>
      <w:spacing w:after="0" w:line="240" w:lineRule="auto"/>
    </w:pPr>
    <w:rPr>
      <w:rFonts w:ascii="Calibri" w:eastAsia="Calibri" w:hAnsi="Calibri" w:cs="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
    <w:name w:val="Нет списка22"/>
    <w:next w:val="a2"/>
    <w:uiPriority w:val="99"/>
    <w:semiHidden/>
    <w:unhideWhenUsed/>
    <w:rsid w:val="008023AE"/>
  </w:style>
  <w:style w:type="numbering" w:customStyle="1" w:styleId="231">
    <w:name w:val="Нет списка23"/>
    <w:next w:val="a2"/>
    <w:uiPriority w:val="99"/>
    <w:semiHidden/>
    <w:unhideWhenUsed/>
    <w:rsid w:val="008023AE"/>
  </w:style>
  <w:style w:type="table" w:customStyle="1" w:styleId="250">
    <w:name w:val="Сетка таблицы25"/>
    <w:basedOn w:val="a1"/>
    <w:next w:val="af2"/>
    <w:uiPriority w:val="59"/>
    <w:rsid w:val="008023A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2"/>
    <w:uiPriority w:val="99"/>
    <w:semiHidden/>
    <w:unhideWhenUsed/>
    <w:rsid w:val="008023AE"/>
  </w:style>
  <w:style w:type="table" w:customStyle="1" w:styleId="260">
    <w:name w:val="Сетка таблицы26"/>
    <w:basedOn w:val="a1"/>
    <w:next w:val="af2"/>
    <w:uiPriority w:val="59"/>
    <w:rsid w:val="008023A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
    <w:name w:val="Нет списка25"/>
    <w:next w:val="a2"/>
    <w:uiPriority w:val="99"/>
    <w:semiHidden/>
    <w:unhideWhenUsed/>
    <w:rsid w:val="008023AE"/>
  </w:style>
  <w:style w:type="table" w:customStyle="1" w:styleId="270">
    <w:name w:val="Сетка таблицы27"/>
    <w:basedOn w:val="a1"/>
    <w:next w:val="af2"/>
    <w:uiPriority w:val="59"/>
    <w:rsid w:val="008023A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2"/>
    <w:uiPriority w:val="99"/>
    <w:semiHidden/>
    <w:unhideWhenUsed/>
    <w:rsid w:val="008023AE"/>
  </w:style>
  <w:style w:type="table" w:customStyle="1" w:styleId="280">
    <w:name w:val="Сетка таблицы28"/>
    <w:basedOn w:val="a1"/>
    <w:next w:val="af2"/>
    <w:uiPriority w:val="59"/>
    <w:rsid w:val="008023A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1">
    <w:name w:val="Нет списка27"/>
    <w:next w:val="a2"/>
    <w:uiPriority w:val="99"/>
    <w:semiHidden/>
    <w:unhideWhenUsed/>
    <w:rsid w:val="008023AE"/>
  </w:style>
  <w:style w:type="table" w:customStyle="1" w:styleId="29">
    <w:name w:val="Сетка таблицы29"/>
    <w:basedOn w:val="a1"/>
    <w:next w:val="af2"/>
    <w:uiPriority w:val="59"/>
    <w:rsid w:val="008023A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l">
    <w:name w:val="vl"/>
    <w:basedOn w:val="a0"/>
    <w:rsid w:val="008023AE"/>
  </w:style>
  <w:style w:type="character" w:customStyle="1" w:styleId="extended-textshort">
    <w:name w:val="extended-text__short"/>
    <w:basedOn w:val="a0"/>
    <w:rsid w:val="008023AE"/>
  </w:style>
  <w:style w:type="paragraph" w:customStyle="1" w:styleId="18TexstSPISOK1">
    <w:name w:val="18TexstSPISOK_1"/>
    <w:aliases w:val="1"/>
    <w:basedOn w:val="a"/>
    <w:rsid w:val="008023AE"/>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9DE53-C6FF-4FC8-9297-8FBA83952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7227</Words>
  <Characters>41200</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Diei</Company>
  <LinksUpToDate>false</LinksUpToDate>
  <CharactersWithSpaces>48331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Полина</dc:creator>
  <cp:lastModifiedBy>Гаврош</cp:lastModifiedBy>
  <cp:revision>7</cp:revision>
  <cp:lastPrinted>2021-05-26T05:39:00Z</cp:lastPrinted>
  <dcterms:created xsi:type="dcterms:W3CDTF">2021-04-11T23:05:00Z</dcterms:created>
  <dcterms:modified xsi:type="dcterms:W3CDTF">2021-05-28T08:45:00Z</dcterms:modified>
</cp:coreProperties>
</file>