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597" w:rsidRDefault="00FD6597" w:rsidP="00DA0CC0">
      <w:pPr>
        <w:tabs>
          <w:tab w:val="left" w:pos="18144"/>
        </w:tabs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6"/>
          <w:szCs w:val="26"/>
        </w:rPr>
      </w:pPr>
      <w:r w:rsidRPr="00FD6597">
        <w:rPr>
          <w:rFonts w:ascii="Times New Roman" w:hAnsi="Times New Roman" w:cs="Times New Roman"/>
          <w:b/>
          <w:noProof/>
          <w:color w:val="000000"/>
          <w:w w:val="0"/>
          <w:sz w:val="26"/>
          <w:szCs w:val="26"/>
        </w:rPr>
        <w:drawing>
          <wp:inline distT="0" distB="0" distL="0" distR="0">
            <wp:extent cx="5940425" cy="8394404"/>
            <wp:effectExtent l="0" t="0" r="0" b="0"/>
            <wp:docPr id="1" name="Рисунок 1" descr="E:\программа воспитания 2021\Обложка Программа воспит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грамма воспитания 2021\Обложка Программа воспитан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597" w:rsidRDefault="00FD6597" w:rsidP="00DA0CC0">
      <w:pPr>
        <w:tabs>
          <w:tab w:val="left" w:pos="18144"/>
        </w:tabs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6"/>
          <w:szCs w:val="26"/>
        </w:rPr>
        <w:sectPr w:rsidR="00FD6597" w:rsidSect="00FD65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F16674" w:rsidRPr="00ED4E48" w:rsidRDefault="00F16674" w:rsidP="00DA0CC0">
      <w:pPr>
        <w:tabs>
          <w:tab w:val="left" w:pos="18144"/>
        </w:tabs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6"/>
          <w:szCs w:val="26"/>
        </w:rPr>
      </w:pPr>
      <w:r w:rsidRPr="00ED4E48">
        <w:rPr>
          <w:rFonts w:ascii="Times New Roman" w:hAnsi="Times New Roman" w:cs="Times New Roman"/>
          <w:b/>
          <w:color w:val="000000"/>
          <w:w w:val="0"/>
          <w:sz w:val="26"/>
          <w:szCs w:val="26"/>
        </w:rPr>
        <w:lastRenderedPageBreak/>
        <w:t>Описание особенностей воспитательного процесса</w:t>
      </w:r>
    </w:p>
    <w:p w:rsidR="004E4BAE" w:rsidRPr="00ED4E48" w:rsidRDefault="004E4BAE" w:rsidP="00DA0CC0">
      <w:pPr>
        <w:tabs>
          <w:tab w:val="left" w:pos="9214"/>
          <w:tab w:val="left" w:pos="1814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Fonts w:ascii="Times New Roman" w:hAnsi="Times New Roman" w:cs="Times New Roman"/>
          <w:sz w:val="26"/>
          <w:szCs w:val="26"/>
        </w:rPr>
        <w:t>Муниципальное общеобразовательное бюджетное учреждение «Средняя общеобразовательная школа № 17 «Родник» г. Дальнегорска обучает детей микрорайона «Горелое» г. Дальнегорска Приморского края с 1955 года. За годы работы школа зарекомендовала себя как динамично развивающееся образовательное учреждение. МОБУ «СОШ № 17 «Родник» обеспечивает полный и равноправный доступ граждан к знаниям, вносит собственный вклад в развитие лучших традиций в образование города Дальнегорска и Приморского края. С 2012 по 2019 годы МОБУ «СОШ № 17 «Родник» являлось базовой школой Дальнегорского городского округа по естественнонаучным дисциплинам. В 2008 году педагогический коллектив стал победителем конкурса общеобразовательных учреждений, внедряющих инновационные образовательные программы, в рамках приоритетного национального проекта «Образование». За достигнутые успехи школа внесена в Федеральный Реестр «Всероссийская Книга Почета» и в Национальный Реестр «Ведущие образовательные учреждения России».</w:t>
      </w:r>
    </w:p>
    <w:p w:rsidR="00F16674" w:rsidRPr="00ED4E48" w:rsidRDefault="004E4BAE" w:rsidP="00DA0CC0">
      <w:pPr>
        <w:tabs>
          <w:tab w:val="left" w:pos="18144"/>
        </w:tabs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4E48">
        <w:rPr>
          <w:rFonts w:ascii="Times New Roman" w:hAnsi="Times New Roman" w:cs="Times New Roman"/>
          <w:bCs/>
          <w:sz w:val="26"/>
          <w:szCs w:val="26"/>
        </w:rPr>
        <w:t xml:space="preserve">На современном этапе в </w:t>
      </w:r>
      <w:r w:rsidR="00F16674" w:rsidRPr="00ED4E48">
        <w:rPr>
          <w:rFonts w:ascii="Times New Roman" w:hAnsi="Times New Roman" w:cs="Times New Roman"/>
          <w:bCs/>
          <w:sz w:val="26"/>
          <w:szCs w:val="26"/>
        </w:rPr>
        <w:t xml:space="preserve">России и в Приморском крае возникло новое качество социальных ожиданий по отношению к воспитанию подрастающего поколения: пришло осознание того, что все свои проблемы государство может решать только через образованного и культурного человека, </w:t>
      </w:r>
      <w:r w:rsidRPr="00ED4E48">
        <w:rPr>
          <w:rFonts w:ascii="Times New Roman" w:hAnsi="Times New Roman" w:cs="Times New Roman"/>
          <w:bCs/>
          <w:sz w:val="26"/>
          <w:szCs w:val="26"/>
        </w:rPr>
        <w:t>гражданина и патриота,</w:t>
      </w:r>
      <w:r w:rsidR="009E5D1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16674" w:rsidRPr="00ED4E48">
        <w:rPr>
          <w:rFonts w:ascii="Times New Roman" w:hAnsi="Times New Roman" w:cs="Times New Roman"/>
          <w:bCs/>
          <w:sz w:val="26"/>
          <w:szCs w:val="26"/>
        </w:rPr>
        <w:t>способного к продуктивному сотрудничеству и совместной деятельности в различных человеческих сообществах, легко ориентирующегося в происходящих изменениях, готового обеспечивать себя и свою семью. Внешние вызовы, быстро меняющаяся экономика, трансформация на рынке профессий став</w:t>
      </w:r>
      <w:r w:rsidR="00027BD0" w:rsidRPr="00ED4E48">
        <w:rPr>
          <w:rFonts w:ascii="Times New Roman" w:hAnsi="Times New Roman" w:cs="Times New Roman"/>
          <w:bCs/>
          <w:sz w:val="26"/>
          <w:szCs w:val="26"/>
        </w:rPr>
        <w:t>я</w:t>
      </w:r>
      <w:r w:rsidR="00F16674" w:rsidRPr="00ED4E48">
        <w:rPr>
          <w:rFonts w:ascii="Times New Roman" w:hAnsi="Times New Roman" w:cs="Times New Roman"/>
          <w:bCs/>
          <w:sz w:val="26"/>
          <w:szCs w:val="26"/>
        </w:rPr>
        <w:t xml:space="preserve">т новые задачи перед системой образования. Таким образом, современность требует от Школы учить жить, учить жить в мире, учить работать, учить учиться. </w:t>
      </w:r>
    </w:p>
    <w:p w:rsidR="00F16674" w:rsidRPr="00ED4E48" w:rsidRDefault="00F16674" w:rsidP="00DA0CC0">
      <w:pPr>
        <w:tabs>
          <w:tab w:val="left" w:pos="18144"/>
        </w:tabs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4E48">
        <w:rPr>
          <w:rFonts w:ascii="Times New Roman" w:hAnsi="Times New Roman" w:cs="Times New Roman"/>
          <w:bCs/>
          <w:sz w:val="26"/>
          <w:szCs w:val="26"/>
        </w:rPr>
        <w:t xml:space="preserve">На процессы образования, воспитания и социализации российской школы значительное влияние оказывает внешняя и внутренняя среда. </w:t>
      </w:r>
      <w:r w:rsidRPr="00ED4E48">
        <w:rPr>
          <w:rFonts w:ascii="Times New Roman" w:hAnsi="Times New Roman" w:cs="Times New Roman"/>
          <w:sz w:val="26"/>
          <w:szCs w:val="26"/>
        </w:rPr>
        <w:t>Под значимой для образовательного учреждения вне</w:t>
      </w:r>
      <w:r w:rsidR="0059280F" w:rsidRPr="00ED4E48">
        <w:rPr>
          <w:rFonts w:ascii="Times New Roman" w:hAnsi="Times New Roman" w:cs="Times New Roman"/>
          <w:sz w:val="26"/>
          <w:szCs w:val="26"/>
        </w:rPr>
        <w:t>шней средой понимается среда</w:t>
      </w:r>
      <w:r w:rsidRPr="00ED4E48">
        <w:rPr>
          <w:rFonts w:ascii="Times New Roman" w:hAnsi="Times New Roman" w:cs="Times New Roman"/>
          <w:sz w:val="26"/>
          <w:szCs w:val="26"/>
        </w:rPr>
        <w:t xml:space="preserve"> Российской Федерации, Приморского края, муниципального образования Дальнегорского город</w:t>
      </w:r>
      <w:r w:rsidR="00027BD0" w:rsidRPr="00ED4E48">
        <w:rPr>
          <w:rFonts w:ascii="Times New Roman" w:hAnsi="Times New Roman" w:cs="Times New Roman"/>
          <w:sz w:val="26"/>
          <w:szCs w:val="26"/>
        </w:rPr>
        <w:t xml:space="preserve">ского округа. Под внутренней - </w:t>
      </w:r>
      <w:r w:rsidRPr="00ED4E48">
        <w:rPr>
          <w:rFonts w:ascii="Times New Roman" w:hAnsi="Times New Roman" w:cs="Times New Roman"/>
          <w:sz w:val="26"/>
          <w:szCs w:val="26"/>
        </w:rPr>
        <w:t>школьную среду.</w:t>
      </w:r>
    </w:p>
    <w:p w:rsidR="00F16674" w:rsidRPr="00ED4E48" w:rsidRDefault="00F16674" w:rsidP="00DA0CC0">
      <w:pPr>
        <w:tabs>
          <w:tab w:val="left" w:pos="1814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Fonts w:ascii="Times New Roman" w:hAnsi="Times New Roman" w:cs="Times New Roman"/>
          <w:sz w:val="26"/>
          <w:szCs w:val="26"/>
        </w:rPr>
        <w:t xml:space="preserve">МОБУ «СОШ № 17 «Родник» является единственным образовательным учреждением в микрорайоне Горелое города Дальнегорска (промышленно - жилой массив на окраине города). Микрорайон был заселён одним из первых, поэтому, почти все взрослые дальнегорцы начинали учиться в нашей школе, а по мере роста города продолжали обучение в других образовательных учреждениях. Большинство жителей микрорайона школы являются ее выпускниками, родителями или сотрудниками. Специфика социума школы позволяет педагогам практически всех членов семей школьников знать лично. </w:t>
      </w:r>
    </w:p>
    <w:p w:rsidR="00F16674" w:rsidRPr="00ED4E48" w:rsidRDefault="00F16674" w:rsidP="00DA0CC0">
      <w:pPr>
        <w:tabs>
          <w:tab w:val="left" w:pos="1814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Fonts w:ascii="Times New Roman" w:hAnsi="Times New Roman" w:cs="Times New Roman"/>
          <w:sz w:val="26"/>
          <w:szCs w:val="26"/>
        </w:rPr>
        <w:t xml:space="preserve">В микрорайоне школы ведут производственную деятельность энергетическая компания «Комунэлектросервис», два транспортных предприятия, существуют сеть магазинов, аптека, две автозаправочные станции. Дом культуры «Горняк» является </w:t>
      </w:r>
      <w:r w:rsidRPr="00ED4E48">
        <w:rPr>
          <w:rFonts w:ascii="Times New Roman" w:hAnsi="Times New Roman" w:cs="Times New Roman"/>
          <w:sz w:val="26"/>
          <w:szCs w:val="26"/>
        </w:rPr>
        <w:lastRenderedPageBreak/>
        <w:t>единственным учреждением, которое работает с населением в области культуры, но последние годы все мероприятия центра проводятся на коммерческой основе</w:t>
      </w:r>
      <w:r w:rsidR="00027BD0" w:rsidRPr="00ED4E48">
        <w:rPr>
          <w:rFonts w:ascii="Times New Roman" w:hAnsi="Times New Roman" w:cs="Times New Roman"/>
          <w:sz w:val="26"/>
          <w:szCs w:val="26"/>
        </w:rPr>
        <w:t>,</w:t>
      </w:r>
      <w:r w:rsidRPr="00ED4E48">
        <w:rPr>
          <w:rFonts w:ascii="Times New Roman" w:hAnsi="Times New Roman" w:cs="Times New Roman"/>
          <w:sz w:val="26"/>
          <w:szCs w:val="26"/>
        </w:rPr>
        <w:t xml:space="preserve"> и перечень культурно-досуговых мероприятий крайне ограничен. В непосредственной близости от школы располагается православная Церковь. Таким образом, с одной стороны, внешняя среда имеет ресурсы, которые частично используются школой: при участии «Комунэлектросервиса» построена многофункциональная спортивная площадка для школы в 2019 году; аптека и магазины участвуют в социальных проектах школы; приход Русской православной церкви помогает детям, попавшим</w:t>
      </w:r>
      <w:r w:rsidR="00027BD0" w:rsidRPr="00ED4E48">
        <w:rPr>
          <w:rFonts w:ascii="Times New Roman" w:hAnsi="Times New Roman" w:cs="Times New Roman"/>
          <w:sz w:val="26"/>
          <w:szCs w:val="26"/>
        </w:rPr>
        <w:t xml:space="preserve"> в трудную жизненную ситуацию. </w:t>
      </w:r>
      <w:r w:rsidRPr="00ED4E48">
        <w:rPr>
          <w:rFonts w:ascii="Times New Roman" w:hAnsi="Times New Roman" w:cs="Times New Roman"/>
          <w:sz w:val="26"/>
          <w:szCs w:val="26"/>
        </w:rPr>
        <w:t>Совместно с Арсеньевской Епархией развернута работа в области духовно-нравственного воспитания. Наш микрорайон удален от основной части города, доб</w:t>
      </w:r>
      <w:r w:rsidR="00027BD0" w:rsidRPr="00ED4E48">
        <w:rPr>
          <w:rFonts w:ascii="Times New Roman" w:hAnsi="Times New Roman" w:cs="Times New Roman"/>
          <w:sz w:val="26"/>
          <w:szCs w:val="26"/>
        </w:rPr>
        <w:t>и</w:t>
      </w:r>
      <w:r w:rsidRPr="00ED4E48">
        <w:rPr>
          <w:rFonts w:ascii="Times New Roman" w:hAnsi="Times New Roman" w:cs="Times New Roman"/>
          <w:sz w:val="26"/>
          <w:szCs w:val="26"/>
        </w:rPr>
        <w:t>раться до учреждений, оказывающих дополнительные образовательные, просветительские, медицинские услуги</w:t>
      </w:r>
      <w:r w:rsidR="00027BD0" w:rsidRPr="00ED4E48">
        <w:rPr>
          <w:rFonts w:ascii="Times New Roman" w:hAnsi="Times New Roman" w:cs="Times New Roman"/>
          <w:sz w:val="26"/>
          <w:szCs w:val="26"/>
        </w:rPr>
        <w:t>,</w:t>
      </w:r>
      <w:r w:rsidRPr="00ED4E48">
        <w:rPr>
          <w:rFonts w:ascii="Times New Roman" w:hAnsi="Times New Roman" w:cs="Times New Roman"/>
          <w:sz w:val="26"/>
          <w:szCs w:val="26"/>
        </w:rPr>
        <w:t xml:space="preserve"> нужно транспортом, поэтому мы имеем невысокий процент занятости учащихся в учреждениях дополнительного образования и спорта. </w:t>
      </w:r>
    </w:p>
    <w:p w:rsidR="00F16674" w:rsidRPr="00ED4E48" w:rsidRDefault="00F16674" w:rsidP="00DA0CC0">
      <w:pPr>
        <w:tabs>
          <w:tab w:val="left" w:pos="1814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Fonts w:ascii="Times New Roman" w:hAnsi="Times New Roman" w:cs="Times New Roman"/>
          <w:sz w:val="26"/>
          <w:szCs w:val="26"/>
        </w:rPr>
        <w:t>Сообщество микрорайона представляет собой целостность, состоящую из двух час</w:t>
      </w:r>
      <w:r w:rsidR="00027BD0" w:rsidRPr="00ED4E48">
        <w:rPr>
          <w:rFonts w:ascii="Times New Roman" w:hAnsi="Times New Roman" w:cs="Times New Roman"/>
          <w:sz w:val="26"/>
          <w:szCs w:val="26"/>
        </w:rPr>
        <w:t>тей: городской и пригородной - в связи с чем</w:t>
      </w:r>
      <w:r w:rsidRPr="00ED4E48">
        <w:rPr>
          <w:rFonts w:ascii="Times New Roman" w:hAnsi="Times New Roman" w:cs="Times New Roman"/>
          <w:sz w:val="26"/>
          <w:szCs w:val="26"/>
        </w:rPr>
        <w:t xml:space="preserve"> интересы и жизненные ценности, социальные запросы жителей довольно разнообразны. В результате развития рыночных отношений в сообществе объективно развиваются процессы социальной дифференциации (51 % учащихся школы живет в малообеспеченных семьях, 23 % обучающихся живут в семьях с доходом выше среднего). В школе высокий процент детей, проживающих в неполных семьях. Профессиональный статус семей тоже достаточно низкий: высшее образование имеют – 36 % родителей, среднее специальное или техническое – 59 %, без образования – 5 % родителей.</w:t>
      </w:r>
    </w:p>
    <w:p w:rsidR="00F16674" w:rsidRPr="00ED4E48" w:rsidRDefault="00F16674" w:rsidP="00DA0CC0">
      <w:pPr>
        <w:tabs>
          <w:tab w:val="left" w:pos="18144"/>
        </w:tabs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D4E48">
        <w:rPr>
          <w:rFonts w:ascii="Times New Roman" w:hAnsi="Times New Roman" w:cs="Times New Roman"/>
          <w:sz w:val="26"/>
          <w:szCs w:val="26"/>
        </w:rPr>
        <w:t xml:space="preserve">С одной стороны, низкий уровень доходов, отсутствие социальных перспектив, сокращение рабочих мест </w:t>
      </w:r>
      <w:r w:rsidR="00FD6597" w:rsidRPr="00ED4E48">
        <w:rPr>
          <w:rFonts w:ascii="Times New Roman" w:hAnsi="Times New Roman" w:cs="Times New Roman"/>
          <w:sz w:val="26"/>
          <w:szCs w:val="26"/>
        </w:rPr>
        <w:t>в Дальнегорском</w:t>
      </w:r>
      <w:r w:rsidRPr="00ED4E48">
        <w:rPr>
          <w:rFonts w:ascii="Times New Roman" w:hAnsi="Times New Roman" w:cs="Times New Roman"/>
          <w:sz w:val="26"/>
          <w:szCs w:val="26"/>
        </w:rPr>
        <w:t xml:space="preserve"> городском округе приводит к тому, что часть родителей вынуждена искать работу в других районах, городах, чтобы каким-то образом содержать семью. Отсутствие родителей дома, невозможность и, в некоторых случаях, нежелание заниматься воспитанием детей в полной мере приводит к слабой мотивации детей к обучению, повышает вероятность совершения правонарушений подростками с раннего детства. С другой</w:t>
      </w:r>
      <w:r w:rsidR="00027BD0" w:rsidRPr="00ED4E48">
        <w:rPr>
          <w:rFonts w:ascii="Times New Roman" w:hAnsi="Times New Roman" w:cs="Times New Roman"/>
          <w:sz w:val="26"/>
          <w:szCs w:val="26"/>
        </w:rPr>
        <w:t xml:space="preserve">, - </w:t>
      </w:r>
      <w:r w:rsidRPr="00ED4E48">
        <w:rPr>
          <w:rFonts w:ascii="Times New Roman" w:hAnsi="Times New Roman" w:cs="Times New Roman"/>
          <w:sz w:val="26"/>
          <w:szCs w:val="26"/>
        </w:rPr>
        <w:t>большая часть родителей – это люди труда, понимающие необходимость общего образования для своих детей и стремящихся дать в будущем профессиональное образование. Таким образом, в сложных современных условиях семье требуется систематическая и квалифицированная помощь со стороны школы в формировании таких качеств личности у обучающихся, как трудолюбие, ориентация на здоровый образ жизни, самостоятельность, эмпатия.</w:t>
      </w:r>
    </w:p>
    <w:p w:rsidR="00F16674" w:rsidRPr="00ED4E48" w:rsidRDefault="00F16674" w:rsidP="00DA0CC0">
      <w:pPr>
        <w:tabs>
          <w:tab w:val="left" w:pos="1814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Fonts w:ascii="Times New Roman" w:hAnsi="Times New Roman" w:cs="Times New Roman"/>
          <w:sz w:val="26"/>
          <w:szCs w:val="26"/>
        </w:rPr>
        <w:t xml:space="preserve">Педагогический коллектив образовательного учреждения считает, что базой для формирования данной системы ценностей является «Продуктивная школа». Термин «продуктивность» понимается как продуктивность мышления, продуктивность </w:t>
      </w:r>
      <w:r w:rsidRPr="00ED4E48">
        <w:rPr>
          <w:rFonts w:ascii="Times New Roman" w:hAnsi="Times New Roman" w:cs="Times New Roman"/>
          <w:sz w:val="26"/>
          <w:szCs w:val="26"/>
        </w:rPr>
        <w:lastRenderedPageBreak/>
        <w:t>интеллекта, созидательная, производительная, хозяйственная деятельность человека. Психологические основы теории изложены в работах Л. С. Выготского, М.А.Холодной, А.Н.Леонтьева.</w:t>
      </w:r>
    </w:p>
    <w:p w:rsidR="00F16674" w:rsidRPr="00ED4E48" w:rsidRDefault="00F16674" w:rsidP="00DA0CC0">
      <w:pPr>
        <w:tabs>
          <w:tab w:val="left" w:pos="1814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Fonts w:ascii="Times New Roman" w:hAnsi="Times New Roman" w:cs="Times New Roman"/>
          <w:sz w:val="26"/>
          <w:szCs w:val="26"/>
        </w:rPr>
        <w:t>Целевая установка продуктивного обучения для нас имеет два аспекта: ориентация на индивидуализацию обучения (индивидуальный маршрут, личностное самоопределение) и расширение его потенциала за счет интегрированного подхода к вопросам академического, общекультурного и профессионального образования</w:t>
      </w:r>
      <w:r w:rsidR="00EA4FE7" w:rsidRPr="00ED4E48">
        <w:rPr>
          <w:rFonts w:ascii="Times New Roman" w:hAnsi="Times New Roman" w:cs="Times New Roman"/>
          <w:sz w:val="26"/>
          <w:szCs w:val="26"/>
        </w:rPr>
        <w:t>, воспитания и социализации</w:t>
      </w:r>
      <w:r w:rsidRPr="00ED4E48">
        <w:rPr>
          <w:rFonts w:ascii="Times New Roman" w:hAnsi="Times New Roman" w:cs="Times New Roman"/>
          <w:sz w:val="26"/>
          <w:szCs w:val="26"/>
        </w:rPr>
        <w:t>. Социальная, экономическая и культурная среда г. Дальнегорска становится местом стажировок, социальн</w:t>
      </w:r>
      <w:r w:rsidR="00EA4FE7" w:rsidRPr="00ED4E48">
        <w:rPr>
          <w:rFonts w:ascii="Times New Roman" w:hAnsi="Times New Roman" w:cs="Times New Roman"/>
          <w:sz w:val="26"/>
          <w:szCs w:val="26"/>
        </w:rPr>
        <w:t>ых практик, продуктивной образовательной</w:t>
      </w:r>
      <w:r w:rsidRPr="00ED4E48">
        <w:rPr>
          <w:rFonts w:ascii="Times New Roman" w:hAnsi="Times New Roman" w:cs="Times New Roman"/>
          <w:sz w:val="26"/>
          <w:szCs w:val="26"/>
        </w:rPr>
        <w:t xml:space="preserve"> деятельности. </w:t>
      </w:r>
    </w:p>
    <w:p w:rsidR="00F16674" w:rsidRPr="00ED4E48" w:rsidRDefault="00F16674" w:rsidP="00DA0CC0">
      <w:pPr>
        <w:tabs>
          <w:tab w:val="left" w:pos="1814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Fonts w:ascii="Times New Roman" w:hAnsi="Times New Roman" w:cs="Times New Roman"/>
          <w:sz w:val="26"/>
          <w:szCs w:val="26"/>
        </w:rPr>
        <w:t>Концепция деяте</w:t>
      </w:r>
      <w:r w:rsidR="00EA4FE7" w:rsidRPr="00ED4E48">
        <w:rPr>
          <w:rFonts w:ascii="Times New Roman" w:hAnsi="Times New Roman" w:cs="Times New Roman"/>
          <w:sz w:val="26"/>
          <w:szCs w:val="26"/>
        </w:rPr>
        <w:t xml:space="preserve">льности в нашем </w:t>
      </w:r>
      <w:r w:rsidRPr="00ED4E48">
        <w:rPr>
          <w:rFonts w:ascii="Times New Roman" w:hAnsi="Times New Roman" w:cs="Times New Roman"/>
          <w:sz w:val="26"/>
          <w:szCs w:val="26"/>
        </w:rPr>
        <w:t xml:space="preserve">подходе носит центральный характер, являясь антропологической (внимание к внутреннему миру каждого ребенка, его потребностям, переживаниям, здоровью) и исторической (люди в их истории являются продуктом </w:t>
      </w:r>
      <w:r w:rsidR="00027BD0" w:rsidRPr="00ED4E48">
        <w:rPr>
          <w:rFonts w:ascii="Times New Roman" w:hAnsi="Times New Roman" w:cs="Times New Roman"/>
          <w:sz w:val="26"/>
          <w:szCs w:val="26"/>
        </w:rPr>
        <w:t>собственной деятельности).</w:t>
      </w:r>
    </w:p>
    <w:p w:rsidR="00F16674" w:rsidRPr="00ED4E48" w:rsidRDefault="00EA4FE7" w:rsidP="00DA0CC0">
      <w:pPr>
        <w:tabs>
          <w:tab w:val="left" w:pos="1814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Fonts w:ascii="Times New Roman" w:hAnsi="Times New Roman" w:cs="Times New Roman"/>
          <w:sz w:val="26"/>
          <w:szCs w:val="26"/>
        </w:rPr>
        <w:t>Центральное место в образовании (обучении и воспитании) обучающихся играет миссия</w:t>
      </w:r>
      <w:r w:rsidR="004E4BAE" w:rsidRPr="00ED4E48">
        <w:rPr>
          <w:rFonts w:ascii="Times New Roman" w:hAnsi="Times New Roman" w:cs="Times New Roman"/>
          <w:sz w:val="26"/>
          <w:szCs w:val="26"/>
        </w:rPr>
        <w:t xml:space="preserve"> школы</w:t>
      </w:r>
      <w:r w:rsidR="00027BD0" w:rsidRPr="00ED4E48">
        <w:rPr>
          <w:rFonts w:ascii="Times New Roman" w:hAnsi="Times New Roman" w:cs="Times New Roman"/>
          <w:sz w:val="26"/>
          <w:szCs w:val="26"/>
        </w:rPr>
        <w:t>:</w:t>
      </w:r>
      <w:r w:rsidR="004E4BAE" w:rsidRPr="00ED4E48">
        <w:rPr>
          <w:rFonts w:ascii="Times New Roman" w:hAnsi="Times New Roman" w:cs="Times New Roman"/>
          <w:sz w:val="26"/>
          <w:szCs w:val="26"/>
        </w:rPr>
        <w:t xml:space="preserve"> «Муниципальное общеобразовательное бюджетное учреждение «Средняя общеобразовательная школа № 17 «Родник» г. Дальнегорска как школа продуктивного образования создает условия для формирования активного, трудолюбивого, ответственного, здорового Человека, свободно ориентирующегося в современных социокультурных условиях, имеющего навыки поиска места на рынке труда, самостоятельно развивающего свои способности».</w:t>
      </w:r>
    </w:p>
    <w:p w:rsidR="004E4BAE" w:rsidRPr="00ED4E48" w:rsidRDefault="006500CC" w:rsidP="00DA0CC0">
      <w:pPr>
        <w:tabs>
          <w:tab w:val="left" w:pos="1814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w w:val="0"/>
          <w:sz w:val="26"/>
          <w:szCs w:val="26"/>
        </w:rPr>
      </w:pPr>
      <w:r w:rsidRPr="00ED4E48">
        <w:rPr>
          <w:rFonts w:ascii="Times New Roman" w:hAnsi="Times New Roman" w:cs="Times New Roman"/>
          <w:iCs/>
          <w:color w:val="000000"/>
          <w:w w:val="0"/>
          <w:sz w:val="26"/>
          <w:szCs w:val="26"/>
        </w:rPr>
        <w:t>На основе базовых общественных ценностей формулируются цели воспитания и задачи, которые школе пред</w:t>
      </w:r>
      <w:r w:rsidR="00BC5E01" w:rsidRPr="00ED4E48">
        <w:rPr>
          <w:rFonts w:ascii="Times New Roman" w:hAnsi="Times New Roman" w:cs="Times New Roman"/>
          <w:iCs/>
          <w:color w:val="000000"/>
          <w:w w:val="0"/>
          <w:sz w:val="26"/>
          <w:szCs w:val="26"/>
        </w:rPr>
        <w:t>стоит решать в процессе реализации программы воспитания</w:t>
      </w:r>
      <w:r w:rsidRPr="00ED4E48">
        <w:rPr>
          <w:rFonts w:ascii="Times New Roman" w:hAnsi="Times New Roman" w:cs="Times New Roman"/>
          <w:iCs/>
          <w:color w:val="000000"/>
          <w:w w:val="0"/>
          <w:sz w:val="26"/>
          <w:szCs w:val="26"/>
        </w:rPr>
        <w:t>.</w:t>
      </w:r>
    </w:p>
    <w:p w:rsidR="006500CC" w:rsidRPr="00ED4E48" w:rsidRDefault="006500CC" w:rsidP="00DA0CC0">
      <w:pPr>
        <w:pStyle w:val="ParaAttribute10"/>
        <w:tabs>
          <w:tab w:val="left" w:pos="18144"/>
        </w:tabs>
        <w:spacing w:line="276" w:lineRule="auto"/>
        <w:ind w:firstLine="709"/>
        <w:rPr>
          <w:color w:val="00000A"/>
          <w:sz w:val="26"/>
          <w:szCs w:val="26"/>
        </w:rPr>
      </w:pPr>
      <w:r w:rsidRPr="00ED4E48">
        <w:rPr>
          <w:rStyle w:val="CharAttribute484"/>
          <w:rFonts w:eastAsia="№Е"/>
          <w:bCs/>
          <w:i w:val="0"/>
          <w:iCs/>
          <w:sz w:val="26"/>
          <w:szCs w:val="26"/>
        </w:rPr>
        <w:t>1. В воспитании детей младшего школьного возраста (уровень начал</w:t>
      </w:r>
      <w:r w:rsidR="00BC5E01" w:rsidRPr="00ED4E48">
        <w:rPr>
          <w:rStyle w:val="CharAttribute484"/>
          <w:rFonts w:eastAsia="№Е"/>
          <w:bCs/>
          <w:i w:val="0"/>
          <w:iCs/>
          <w:sz w:val="26"/>
          <w:szCs w:val="26"/>
        </w:rPr>
        <w:t xml:space="preserve">ьного общего образования) </w:t>
      </w:r>
      <w:r w:rsidRPr="00ED4E48">
        <w:rPr>
          <w:rStyle w:val="CharAttribute484"/>
          <w:rFonts w:eastAsia="№Е"/>
          <w:bCs/>
          <w:i w:val="0"/>
          <w:iCs/>
          <w:sz w:val="26"/>
          <w:szCs w:val="26"/>
        </w:rPr>
        <w:t xml:space="preserve">целевым приоритетом является </w:t>
      </w:r>
      <w:r w:rsidRPr="00ED4E48">
        <w:rPr>
          <w:rStyle w:val="CharAttribute484"/>
          <w:rFonts w:eastAsia="Calibri"/>
          <w:i w:val="0"/>
          <w:sz w:val="26"/>
          <w:szCs w:val="26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ED4E48">
        <w:rPr>
          <w:color w:val="00000A"/>
          <w:sz w:val="26"/>
          <w:szCs w:val="26"/>
        </w:rPr>
        <w:t xml:space="preserve">норм и традиций того общества, в котором они живут. </w:t>
      </w:r>
    </w:p>
    <w:p w:rsidR="006500CC" w:rsidRPr="00ED4E48" w:rsidRDefault="006500CC" w:rsidP="00DA0CC0">
      <w:pPr>
        <w:tabs>
          <w:tab w:val="left" w:pos="18144"/>
        </w:tabs>
        <w:spacing w:after="0"/>
        <w:ind w:firstLine="709"/>
        <w:jc w:val="both"/>
        <w:rPr>
          <w:rStyle w:val="CharAttribute3"/>
          <w:rFonts w:hAnsi="Times New Roman" w:cs="Times New Roman"/>
          <w:sz w:val="26"/>
          <w:szCs w:val="26"/>
        </w:rPr>
      </w:pPr>
      <w:r w:rsidRPr="00ED4E48">
        <w:rPr>
          <w:rStyle w:val="CharAttribute484"/>
          <w:rFonts w:eastAsia="Calibri" w:hAnsi="Times New Roman" w:cs="Times New Roman"/>
          <w:i w:val="0"/>
          <w:sz w:val="26"/>
          <w:szCs w:val="26"/>
        </w:rPr>
        <w:t xml:space="preserve">Выделение данного приоритета </w:t>
      </w:r>
      <w:r w:rsidRPr="00ED4E48">
        <w:rPr>
          <w:rStyle w:val="CharAttribute484"/>
          <w:rFonts w:eastAsia="№Е" w:hAnsi="Times New Roman" w:cs="Times New Roman"/>
          <w:i w:val="0"/>
          <w:sz w:val="26"/>
          <w:szCs w:val="26"/>
        </w:rPr>
        <w:t xml:space="preserve">связано с особенностями детей младшего школьного возраста: </w:t>
      </w:r>
      <w:r w:rsidRPr="00ED4E48">
        <w:rPr>
          <w:rStyle w:val="CharAttribute484"/>
          <w:rFonts w:eastAsia="Calibri" w:hAnsi="Times New Roman" w:cs="Times New Roman"/>
          <w:i w:val="0"/>
          <w:sz w:val="26"/>
          <w:szCs w:val="26"/>
        </w:rPr>
        <w:t xml:space="preserve">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</w:t>
      </w:r>
      <w:r w:rsidRPr="00ED4E48">
        <w:rPr>
          <w:rStyle w:val="CharAttribute3"/>
          <w:rFonts w:hAnsi="Times New Roman" w:cs="Times New Roman"/>
          <w:sz w:val="26"/>
          <w:szCs w:val="26"/>
        </w:rPr>
        <w:t xml:space="preserve">Такого рода нормы и традиции задаются в школе педагогами и воспринимаются детьми именно как нормы и традиции поведения школьника. </w:t>
      </w:r>
      <w:r w:rsidRPr="00ED4E48">
        <w:rPr>
          <w:rStyle w:val="CharAttribute484"/>
          <w:rFonts w:eastAsia="Calibri" w:hAnsi="Times New Roman" w:cs="Times New Roman"/>
          <w:i w:val="0"/>
          <w:sz w:val="26"/>
          <w:szCs w:val="26"/>
        </w:rPr>
        <w:t xml:space="preserve">Знание их станет базой для развития социально значимых отношений школьников и </w:t>
      </w:r>
      <w:r w:rsidRPr="00ED4E48">
        <w:rPr>
          <w:rStyle w:val="CharAttribute484"/>
          <w:rFonts w:eastAsia="№Е" w:hAnsi="Times New Roman" w:cs="Times New Roman"/>
          <w:i w:val="0"/>
          <w:sz w:val="26"/>
          <w:szCs w:val="26"/>
        </w:rPr>
        <w:t xml:space="preserve">накопления ими опыта осуществления социально значимых дел и </w:t>
      </w:r>
      <w:r w:rsidRPr="00ED4E48">
        <w:rPr>
          <w:rStyle w:val="CharAttribute484"/>
          <w:rFonts w:eastAsia="Calibri" w:hAnsi="Times New Roman" w:cs="Times New Roman"/>
          <w:i w:val="0"/>
          <w:sz w:val="26"/>
          <w:szCs w:val="26"/>
        </w:rPr>
        <w:t>в дальнейшем,</w:t>
      </w:r>
      <w:r w:rsidRPr="00ED4E48">
        <w:rPr>
          <w:rStyle w:val="CharAttribute3"/>
          <w:rFonts w:hAnsi="Times New Roman" w:cs="Times New Roman"/>
          <w:sz w:val="26"/>
          <w:szCs w:val="26"/>
        </w:rPr>
        <w:t xml:space="preserve"> в подростковом и юношеском возрасте</w:t>
      </w:r>
      <w:r w:rsidRPr="00ED4E48">
        <w:rPr>
          <w:rStyle w:val="CharAttribute484"/>
          <w:rFonts w:eastAsia="Calibri" w:hAnsi="Times New Roman" w:cs="Times New Roman"/>
          <w:i w:val="0"/>
          <w:sz w:val="26"/>
          <w:szCs w:val="26"/>
        </w:rPr>
        <w:t xml:space="preserve">. К наиболее важным из них относятся </w:t>
      </w:r>
      <w:r w:rsidR="00FD6597" w:rsidRPr="00ED4E48">
        <w:rPr>
          <w:rStyle w:val="CharAttribute484"/>
          <w:rFonts w:eastAsia="Calibri" w:hAnsi="Times New Roman" w:cs="Times New Roman"/>
          <w:i w:val="0"/>
          <w:sz w:val="26"/>
          <w:szCs w:val="26"/>
        </w:rPr>
        <w:t>следующие:</w:t>
      </w:r>
      <w:r w:rsidR="00FD6597" w:rsidRPr="00ED4E48">
        <w:rPr>
          <w:rStyle w:val="CharAttribute3"/>
          <w:rFonts w:hAnsi="Times New Roman" w:cs="Times New Roman"/>
          <w:sz w:val="26"/>
          <w:szCs w:val="26"/>
        </w:rPr>
        <w:t xml:space="preserve"> быть</w:t>
      </w:r>
      <w:r w:rsidRPr="00ED4E48">
        <w:rPr>
          <w:rStyle w:val="CharAttribute3"/>
          <w:rFonts w:hAnsi="Times New Roman" w:cs="Times New Roman"/>
          <w:sz w:val="26"/>
          <w:szCs w:val="26"/>
        </w:rPr>
        <w:t xml:space="preserve"> любящим, послушным и отзывчивым сыном (дочерью), братом (сестрой), внуком (внучкой); уважать старших и заботиться о младших членах семьи; </w:t>
      </w:r>
      <w:r w:rsidRPr="00ED4E48">
        <w:rPr>
          <w:rStyle w:val="CharAttribute3"/>
          <w:rFonts w:hAnsi="Times New Roman" w:cs="Times New Roman"/>
          <w:sz w:val="26"/>
          <w:szCs w:val="26"/>
        </w:rPr>
        <w:lastRenderedPageBreak/>
        <w:t>выполнять посильную для ребёнка домашнюю работу, помогая старшим;</w:t>
      </w:r>
      <w:r w:rsidR="009E5D1A">
        <w:rPr>
          <w:rStyle w:val="CharAttribute3"/>
          <w:rFonts w:hAnsi="Times New Roman" w:cs="Times New Roman"/>
          <w:sz w:val="26"/>
          <w:szCs w:val="26"/>
        </w:rPr>
        <w:t xml:space="preserve"> </w:t>
      </w:r>
      <w:r w:rsidRPr="00ED4E48">
        <w:rPr>
          <w:rStyle w:val="CharAttribute3"/>
          <w:rFonts w:hAnsi="Times New Roman" w:cs="Times New Roman"/>
          <w:sz w:val="26"/>
          <w:szCs w:val="26"/>
        </w:rPr>
        <w:t xml:space="preserve">быть трудолюбивым, следуя принципу «делу </w:t>
      </w:r>
      <w:r w:rsidRPr="00ED4E48">
        <w:rPr>
          <w:rFonts w:ascii="Times New Roman" w:hAnsi="Times New Roman" w:cs="Times New Roman"/>
          <w:sz w:val="26"/>
          <w:szCs w:val="26"/>
        </w:rPr>
        <w:t>—</w:t>
      </w:r>
      <w:r w:rsidRPr="00ED4E48">
        <w:rPr>
          <w:rStyle w:val="CharAttribute3"/>
          <w:rFonts w:hAnsi="Times New Roman" w:cs="Times New Roman"/>
          <w:sz w:val="26"/>
          <w:szCs w:val="26"/>
        </w:rPr>
        <w:t xml:space="preserve"> время, потехе </w:t>
      </w:r>
      <w:r w:rsidRPr="00ED4E48">
        <w:rPr>
          <w:rFonts w:ascii="Times New Roman" w:hAnsi="Times New Roman" w:cs="Times New Roman"/>
          <w:sz w:val="26"/>
          <w:szCs w:val="26"/>
        </w:rPr>
        <w:t>—</w:t>
      </w:r>
      <w:r w:rsidRPr="00ED4E48">
        <w:rPr>
          <w:rStyle w:val="CharAttribute3"/>
          <w:rFonts w:hAnsi="Times New Roman" w:cs="Times New Roman"/>
          <w:sz w:val="26"/>
          <w:szCs w:val="26"/>
        </w:rPr>
        <w:t xml:space="preserve"> час» как в учебных занятиях, так и в домашних делах,</w:t>
      </w:r>
      <w:r w:rsidR="00DA0CC0" w:rsidRPr="00ED4E48">
        <w:rPr>
          <w:rStyle w:val="CharAttribute3"/>
          <w:rFonts w:hAnsi="Times New Roman" w:cs="Times New Roman"/>
          <w:sz w:val="26"/>
          <w:szCs w:val="26"/>
        </w:rPr>
        <w:t xml:space="preserve"> доводить начатое дело до конца;</w:t>
      </w:r>
      <w:r w:rsidR="009E5D1A">
        <w:rPr>
          <w:rStyle w:val="CharAttribute3"/>
          <w:rFonts w:hAnsi="Times New Roman" w:cs="Times New Roman"/>
          <w:sz w:val="26"/>
          <w:szCs w:val="26"/>
        </w:rPr>
        <w:t xml:space="preserve"> </w:t>
      </w:r>
      <w:r w:rsidRPr="00ED4E48">
        <w:rPr>
          <w:rStyle w:val="CharAttribute3"/>
          <w:rFonts w:hAnsi="Times New Roman" w:cs="Times New Roman"/>
          <w:sz w:val="26"/>
          <w:szCs w:val="26"/>
        </w:rPr>
        <w:t>знать и любить свою Родину – свой родной дом, двор, у</w:t>
      </w:r>
      <w:r w:rsidR="00027BD0" w:rsidRPr="00ED4E48">
        <w:rPr>
          <w:rStyle w:val="CharAttribute3"/>
          <w:rFonts w:hAnsi="Times New Roman" w:cs="Times New Roman"/>
          <w:sz w:val="26"/>
          <w:szCs w:val="26"/>
        </w:rPr>
        <w:t>лицу, город, село, свою страну;</w:t>
      </w:r>
      <w:r w:rsidR="009E5D1A">
        <w:rPr>
          <w:rStyle w:val="CharAttribute3"/>
          <w:rFonts w:hAnsi="Times New Roman" w:cs="Times New Roman"/>
          <w:sz w:val="26"/>
          <w:szCs w:val="26"/>
        </w:rPr>
        <w:t xml:space="preserve"> </w:t>
      </w:r>
      <w:r w:rsidRPr="00ED4E48">
        <w:rPr>
          <w:rStyle w:val="CharAttribute3"/>
          <w:rFonts w:hAnsi="Times New Roman" w:cs="Times New Roman"/>
          <w:sz w:val="26"/>
          <w:szCs w:val="26"/>
        </w:rPr>
        <w:t xml:space="preserve"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</w:t>
      </w:r>
      <w:r w:rsidR="00027BD0" w:rsidRPr="00ED4E48">
        <w:rPr>
          <w:rStyle w:val="CharAttribute3"/>
          <w:rFonts w:hAnsi="Times New Roman" w:cs="Times New Roman"/>
          <w:sz w:val="26"/>
          <w:szCs w:val="26"/>
        </w:rPr>
        <w:t>мусором улицы, леса, водоёмы);</w:t>
      </w:r>
      <w:r w:rsidRPr="00ED4E48">
        <w:rPr>
          <w:rStyle w:val="CharAttribute3"/>
          <w:rFonts w:hAnsi="Times New Roman" w:cs="Times New Roman"/>
          <w:sz w:val="26"/>
          <w:szCs w:val="26"/>
        </w:rPr>
        <w:t>проявлять миролюбие — не затевать конфликтов и стремиться решать спорн</w:t>
      </w:r>
      <w:r w:rsidR="00027BD0" w:rsidRPr="00ED4E48">
        <w:rPr>
          <w:rStyle w:val="CharAttribute3"/>
          <w:rFonts w:hAnsi="Times New Roman" w:cs="Times New Roman"/>
          <w:sz w:val="26"/>
          <w:szCs w:val="26"/>
        </w:rPr>
        <w:t>ые вопросы, не прибегая к силе;</w:t>
      </w:r>
      <w:r w:rsidR="009E5D1A">
        <w:rPr>
          <w:rStyle w:val="CharAttribute3"/>
          <w:rFonts w:hAnsi="Times New Roman" w:cs="Times New Roman"/>
          <w:sz w:val="26"/>
          <w:szCs w:val="26"/>
        </w:rPr>
        <w:t xml:space="preserve"> </w:t>
      </w:r>
      <w:r w:rsidRPr="00ED4E48">
        <w:rPr>
          <w:rStyle w:val="CharAttribute3"/>
          <w:rFonts w:hAnsi="Times New Roman" w:cs="Times New Roman"/>
          <w:sz w:val="26"/>
          <w:szCs w:val="26"/>
        </w:rPr>
        <w:t>стремиться узнавать что-то новое, проявлять любознательность, ценить знания;</w:t>
      </w:r>
      <w:r w:rsidR="009E5D1A">
        <w:rPr>
          <w:rStyle w:val="CharAttribute3"/>
          <w:rFonts w:hAnsi="Times New Roman" w:cs="Times New Roman"/>
          <w:sz w:val="26"/>
          <w:szCs w:val="26"/>
        </w:rPr>
        <w:t xml:space="preserve"> </w:t>
      </w:r>
      <w:r w:rsidRPr="00ED4E48">
        <w:rPr>
          <w:rStyle w:val="CharAttribute3"/>
          <w:rFonts w:hAnsi="Times New Roman" w:cs="Times New Roman"/>
          <w:sz w:val="26"/>
          <w:szCs w:val="26"/>
        </w:rPr>
        <w:t>быть вежливым и опрятным, скромным и приветливым;</w:t>
      </w:r>
      <w:r w:rsidR="009E5D1A">
        <w:rPr>
          <w:rStyle w:val="CharAttribute3"/>
          <w:rFonts w:hAnsi="Times New Roman" w:cs="Times New Roman"/>
          <w:sz w:val="26"/>
          <w:szCs w:val="26"/>
        </w:rPr>
        <w:t xml:space="preserve"> </w:t>
      </w:r>
      <w:r w:rsidRPr="00ED4E48">
        <w:rPr>
          <w:rStyle w:val="CharAttribute3"/>
          <w:rFonts w:hAnsi="Times New Roman" w:cs="Times New Roman"/>
          <w:sz w:val="26"/>
          <w:szCs w:val="26"/>
        </w:rPr>
        <w:t>соблюдать правила личной гигиены, режим д</w:t>
      </w:r>
      <w:r w:rsidR="00027BD0" w:rsidRPr="00ED4E48">
        <w:rPr>
          <w:rStyle w:val="CharAttribute3"/>
          <w:rFonts w:hAnsi="Times New Roman" w:cs="Times New Roman"/>
          <w:sz w:val="26"/>
          <w:szCs w:val="26"/>
        </w:rPr>
        <w:t>ня, вести здоровый образ жизни;</w:t>
      </w:r>
      <w:r w:rsidR="009E5D1A">
        <w:rPr>
          <w:rStyle w:val="CharAttribute3"/>
          <w:rFonts w:hAnsi="Times New Roman" w:cs="Times New Roman"/>
          <w:sz w:val="26"/>
          <w:szCs w:val="26"/>
        </w:rPr>
        <w:t xml:space="preserve"> </w:t>
      </w:r>
      <w:r w:rsidRPr="00ED4E48">
        <w:rPr>
          <w:rStyle w:val="CharAttribute3"/>
          <w:rFonts w:hAnsi="Times New Roman" w:cs="Times New Roman"/>
          <w:sz w:val="26"/>
          <w:szCs w:val="26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</w:t>
      </w:r>
      <w:r w:rsidR="00027BD0" w:rsidRPr="00ED4E48">
        <w:rPr>
          <w:rStyle w:val="CharAttribute3"/>
          <w:rFonts w:hAnsi="Times New Roman" w:cs="Times New Roman"/>
          <w:sz w:val="26"/>
          <w:szCs w:val="26"/>
        </w:rPr>
        <w:t xml:space="preserve">ти помогать нуждающимся в этом </w:t>
      </w:r>
      <w:r w:rsidRPr="00ED4E48">
        <w:rPr>
          <w:rStyle w:val="CharAttribute3"/>
          <w:rFonts w:hAnsi="Times New Roman" w:cs="Times New Roman"/>
          <w:sz w:val="26"/>
          <w:szCs w:val="26"/>
        </w:rPr>
        <w:t>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r w:rsidR="009E5D1A">
        <w:rPr>
          <w:rStyle w:val="CharAttribute3"/>
          <w:rFonts w:hAnsi="Times New Roman" w:cs="Times New Roman"/>
          <w:sz w:val="26"/>
          <w:szCs w:val="26"/>
        </w:rPr>
        <w:t xml:space="preserve"> </w:t>
      </w:r>
      <w:r w:rsidRPr="00ED4E48">
        <w:rPr>
          <w:rStyle w:val="CharAttribute3"/>
          <w:rFonts w:hAnsi="Times New Roman" w:cs="Times New Roman"/>
          <w:sz w:val="26"/>
          <w:szCs w:val="26"/>
        </w:rPr>
        <w:t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</w:t>
      </w:r>
      <w:r w:rsidR="00027BD0" w:rsidRPr="00ED4E48">
        <w:rPr>
          <w:rStyle w:val="CharAttribute3"/>
          <w:rFonts w:hAnsi="Times New Roman" w:cs="Times New Roman"/>
          <w:sz w:val="26"/>
          <w:szCs w:val="26"/>
        </w:rPr>
        <w:t>тоятельно, без помощи старших.</w:t>
      </w:r>
    </w:p>
    <w:p w:rsidR="006500CC" w:rsidRPr="00ED4E48" w:rsidRDefault="006500CC" w:rsidP="00DA0CC0">
      <w:pPr>
        <w:pStyle w:val="a9"/>
        <w:tabs>
          <w:tab w:val="left" w:pos="18144"/>
        </w:tabs>
        <w:wordWrap/>
        <w:spacing w:line="276" w:lineRule="auto"/>
        <w:ind w:firstLine="709"/>
        <w:rPr>
          <w:rStyle w:val="CharAttribute3"/>
          <w:rFonts w:hAnsi="Times New Roman"/>
          <w:sz w:val="26"/>
          <w:szCs w:val="26"/>
          <w:lang w:val="ru-RU"/>
        </w:rPr>
      </w:pPr>
      <w:r w:rsidRPr="00ED4E48">
        <w:rPr>
          <w:rStyle w:val="CharAttribute3"/>
          <w:rFonts w:hAnsi="Times New Roman"/>
          <w:sz w:val="26"/>
          <w:szCs w:val="26"/>
          <w:lang w:val="ru-RU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</w:t>
      </w:r>
      <w:r w:rsidR="00027BD0" w:rsidRPr="00ED4E48">
        <w:rPr>
          <w:rStyle w:val="CharAttribute3"/>
          <w:rFonts w:hAnsi="Times New Roman"/>
          <w:sz w:val="26"/>
          <w:szCs w:val="26"/>
          <w:lang w:val="ru-RU"/>
        </w:rPr>
        <w:t>систему общественных отношений.</w:t>
      </w:r>
    </w:p>
    <w:p w:rsidR="006500CC" w:rsidRPr="00ED4E48" w:rsidRDefault="006500CC" w:rsidP="00DA0CC0">
      <w:pPr>
        <w:pStyle w:val="ParaAttribute10"/>
        <w:tabs>
          <w:tab w:val="left" w:pos="18144"/>
        </w:tabs>
        <w:spacing w:line="276" w:lineRule="auto"/>
        <w:ind w:firstLine="709"/>
        <w:rPr>
          <w:rStyle w:val="CharAttribute484"/>
          <w:rFonts w:eastAsia="№Е"/>
          <w:i w:val="0"/>
          <w:color w:val="0D0D0D" w:themeColor="text1" w:themeTint="F2"/>
          <w:sz w:val="26"/>
          <w:szCs w:val="26"/>
        </w:rPr>
      </w:pPr>
      <w:r w:rsidRPr="00ED4E48">
        <w:rPr>
          <w:rStyle w:val="CharAttribute484"/>
          <w:rFonts w:eastAsia="№Е"/>
          <w:bCs/>
          <w:i w:val="0"/>
          <w:iCs/>
          <w:color w:val="0D0D0D" w:themeColor="text1" w:themeTint="F2"/>
          <w:sz w:val="26"/>
          <w:szCs w:val="26"/>
        </w:rPr>
        <w:t>2. В воспитании детей подросткового возраста (уровень осно</w:t>
      </w:r>
      <w:r w:rsidR="00BC5E01" w:rsidRPr="00ED4E48">
        <w:rPr>
          <w:rStyle w:val="CharAttribute484"/>
          <w:rFonts w:eastAsia="№Е"/>
          <w:bCs/>
          <w:i w:val="0"/>
          <w:iCs/>
          <w:color w:val="0D0D0D" w:themeColor="text1" w:themeTint="F2"/>
          <w:sz w:val="26"/>
          <w:szCs w:val="26"/>
        </w:rPr>
        <w:t xml:space="preserve">вного общего образования) </w:t>
      </w:r>
      <w:r w:rsidRPr="00ED4E48">
        <w:rPr>
          <w:rStyle w:val="CharAttribute484"/>
          <w:rFonts w:eastAsia="№Е"/>
          <w:bCs/>
          <w:i w:val="0"/>
          <w:iCs/>
          <w:color w:val="0D0D0D" w:themeColor="text1" w:themeTint="F2"/>
          <w:sz w:val="26"/>
          <w:szCs w:val="26"/>
        </w:rPr>
        <w:t xml:space="preserve">приоритетом является </w:t>
      </w:r>
      <w:r w:rsidRPr="00ED4E48">
        <w:rPr>
          <w:rStyle w:val="CharAttribute484"/>
          <w:rFonts w:eastAsia="№Е"/>
          <w:i w:val="0"/>
          <w:color w:val="0D0D0D" w:themeColor="text1" w:themeTint="F2"/>
          <w:sz w:val="26"/>
          <w:szCs w:val="26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  <w:r w:rsidR="009E5D1A">
        <w:rPr>
          <w:rStyle w:val="CharAttribute484"/>
          <w:rFonts w:eastAsia="№Е"/>
          <w:i w:val="0"/>
          <w:color w:val="0D0D0D" w:themeColor="text1" w:themeTint="F2"/>
          <w:sz w:val="26"/>
          <w:szCs w:val="26"/>
        </w:rPr>
        <w:t xml:space="preserve"> </w:t>
      </w:r>
      <w:r w:rsidRPr="00ED4E48">
        <w:rPr>
          <w:rStyle w:val="CharAttribute484"/>
          <w:rFonts w:eastAsia="№Е"/>
          <w:i w:val="0"/>
          <w:color w:val="0D0D0D" w:themeColor="text1" w:themeTint="F2"/>
          <w:sz w:val="26"/>
          <w:szCs w:val="26"/>
        </w:rPr>
        <w:t>к семье как главной опоре в жизни человека и источнику его счастья;</w:t>
      </w:r>
      <w:r w:rsidR="009E5D1A">
        <w:rPr>
          <w:rStyle w:val="CharAttribute484"/>
          <w:rFonts w:eastAsia="№Е"/>
          <w:i w:val="0"/>
          <w:color w:val="0D0D0D" w:themeColor="text1" w:themeTint="F2"/>
          <w:sz w:val="26"/>
          <w:szCs w:val="26"/>
        </w:rPr>
        <w:t xml:space="preserve"> </w:t>
      </w:r>
      <w:r w:rsidRPr="00ED4E48">
        <w:rPr>
          <w:rStyle w:val="CharAttribute484"/>
          <w:rFonts w:eastAsia="№Е"/>
          <w:i w:val="0"/>
          <w:color w:val="0D0D0D" w:themeColor="text1" w:themeTint="F2"/>
          <w:sz w:val="26"/>
          <w:szCs w:val="26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  <w:r w:rsidR="009E5D1A">
        <w:rPr>
          <w:rStyle w:val="CharAttribute484"/>
          <w:rFonts w:eastAsia="№Е"/>
          <w:i w:val="0"/>
          <w:color w:val="0D0D0D" w:themeColor="text1" w:themeTint="F2"/>
          <w:sz w:val="26"/>
          <w:szCs w:val="26"/>
        </w:rPr>
        <w:t xml:space="preserve"> </w:t>
      </w:r>
      <w:r w:rsidR="00DA0CC0" w:rsidRPr="00ED4E48">
        <w:rPr>
          <w:rStyle w:val="CharAttribute484"/>
          <w:rFonts w:eastAsia="№Е"/>
          <w:i w:val="0"/>
          <w:color w:val="0D0D0D" w:themeColor="text1" w:themeTint="F2"/>
          <w:sz w:val="26"/>
          <w:szCs w:val="26"/>
        </w:rPr>
        <w:t>к своему О</w:t>
      </w:r>
      <w:r w:rsidRPr="00ED4E48">
        <w:rPr>
          <w:rStyle w:val="CharAttribute484"/>
          <w:rFonts w:eastAsia="№Е"/>
          <w:i w:val="0"/>
          <w:color w:val="0D0D0D" w:themeColor="text1" w:themeTint="F2"/>
          <w:sz w:val="26"/>
          <w:szCs w:val="26"/>
        </w:rPr>
        <w:t>течеству, своей малой и большой Родине как месту, в котором человек вырос и познал первые радости и неудачи, которая завещана ему пред</w:t>
      </w:r>
      <w:r w:rsidR="00027BD0" w:rsidRPr="00ED4E48">
        <w:rPr>
          <w:rStyle w:val="CharAttribute484"/>
          <w:rFonts w:eastAsia="№Е"/>
          <w:i w:val="0"/>
          <w:color w:val="0D0D0D" w:themeColor="text1" w:themeTint="F2"/>
          <w:sz w:val="26"/>
          <w:szCs w:val="26"/>
        </w:rPr>
        <w:t>ками и которую нужно оберегать;</w:t>
      </w:r>
    </w:p>
    <w:p w:rsidR="006500CC" w:rsidRPr="00ED4E48" w:rsidRDefault="006500CC" w:rsidP="00DA0CC0">
      <w:pPr>
        <w:pStyle w:val="ParaAttribute10"/>
        <w:tabs>
          <w:tab w:val="left" w:pos="18144"/>
        </w:tabs>
        <w:spacing w:line="276" w:lineRule="auto"/>
        <w:rPr>
          <w:rStyle w:val="CharAttribute484"/>
          <w:rFonts w:eastAsia="№Е"/>
          <w:i w:val="0"/>
          <w:color w:val="0D0D0D" w:themeColor="text1" w:themeTint="F2"/>
          <w:sz w:val="26"/>
          <w:szCs w:val="26"/>
        </w:rPr>
      </w:pPr>
      <w:r w:rsidRPr="00ED4E48">
        <w:rPr>
          <w:rStyle w:val="CharAttribute484"/>
          <w:rFonts w:eastAsia="№Е"/>
          <w:i w:val="0"/>
          <w:color w:val="0D0D0D" w:themeColor="text1" w:themeTint="F2"/>
          <w:sz w:val="26"/>
          <w:szCs w:val="26"/>
        </w:rPr>
        <w:t>- к природе как источнику жизни на Земле, основе самого ее существования, нуждающейся в защите и постоянном вн</w:t>
      </w:r>
      <w:r w:rsidR="00027BD0" w:rsidRPr="00ED4E48">
        <w:rPr>
          <w:rStyle w:val="CharAttribute484"/>
          <w:rFonts w:eastAsia="№Е"/>
          <w:i w:val="0"/>
          <w:color w:val="0D0D0D" w:themeColor="text1" w:themeTint="F2"/>
          <w:sz w:val="26"/>
          <w:szCs w:val="26"/>
        </w:rPr>
        <w:t>имании со стороны человека;</w:t>
      </w:r>
      <w:r w:rsidR="009E5D1A">
        <w:rPr>
          <w:rStyle w:val="CharAttribute484"/>
          <w:rFonts w:eastAsia="№Е"/>
          <w:i w:val="0"/>
          <w:color w:val="0D0D0D" w:themeColor="text1" w:themeTint="F2"/>
          <w:sz w:val="26"/>
          <w:szCs w:val="26"/>
        </w:rPr>
        <w:t xml:space="preserve"> </w:t>
      </w:r>
      <w:r w:rsidRPr="00ED4E48">
        <w:rPr>
          <w:rStyle w:val="CharAttribute484"/>
          <w:rFonts w:eastAsia="№Е"/>
          <w:i w:val="0"/>
          <w:color w:val="0D0D0D" w:themeColor="text1" w:themeTint="F2"/>
          <w:sz w:val="26"/>
          <w:szCs w:val="26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  <w:r w:rsidR="009E5D1A">
        <w:rPr>
          <w:rStyle w:val="CharAttribute484"/>
          <w:rFonts w:eastAsia="№Е"/>
          <w:i w:val="0"/>
          <w:color w:val="0D0D0D" w:themeColor="text1" w:themeTint="F2"/>
          <w:sz w:val="26"/>
          <w:szCs w:val="26"/>
        </w:rPr>
        <w:t xml:space="preserve"> </w:t>
      </w:r>
      <w:r w:rsidRPr="00ED4E48">
        <w:rPr>
          <w:rStyle w:val="CharAttribute484"/>
          <w:rFonts w:eastAsia="№Е"/>
          <w:i w:val="0"/>
          <w:color w:val="0D0D0D" w:themeColor="text1" w:themeTint="F2"/>
          <w:sz w:val="26"/>
          <w:szCs w:val="26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к культуре как духовному богатству общества и важному условию ощущения человеком полноты проживаемой жизни, </w:t>
      </w:r>
      <w:r w:rsidRPr="00ED4E48">
        <w:rPr>
          <w:rStyle w:val="CharAttribute484"/>
          <w:rFonts w:eastAsia="№Е"/>
          <w:i w:val="0"/>
          <w:color w:val="0D0D0D" w:themeColor="text1" w:themeTint="F2"/>
          <w:sz w:val="26"/>
          <w:szCs w:val="26"/>
        </w:rPr>
        <w:lastRenderedPageBreak/>
        <w:t>которое дают ему чтение, музыка, искусство, театр, творческое самовыражение;</w:t>
      </w:r>
      <w:r w:rsidR="009E5D1A">
        <w:rPr>
          <w:rStyle w:val="CharAttribute484"/>
          <w:rFonts w:eastAsia="№Е"/>
          <w:i w:val="0"/>
          <w:color w:val="0D0D0D" w:themeColor="text1" w:themeTint="F2"/>
          <w:sz w:val="26"/>
          <w:szCs w:val="26"/>
        </w:rPr>
        <w:t xml:space="preserve"> </w:t>
      </w:r>
      <w:r w:rsidRPr="00ED4E48">
        <w:rPr>
          <w:rStyle w:val="CharAttribute484"/>
          <w:rFonts w:eastAsia="№Е"/>
          <w:i w:val="0"/>
          <w:color w:val="0D0D0D" w:themeColor="text1" w:themeTint="F2"/>
          <w:sz w:val="26"/>
          <w:szCs w:val="26"/>
        </w:rPr>
        <w:t>к здоровью как залогу долгой и активной жизни человека, его хорошего настроения и оптимистичного взгляда на мир;</w:t>
      </w:r>
      <w:r w:rsidR="009E5D1A">
        <w:rPr>
          <w:rStyle w:val="CharAttribute484"/>
          <w:rFonts w:eastAsia="№Е"/>
          <w:i w:val="0"/>
          <w:color w:val="0D0D0D" w:themeColor="text1" w:themeTint="F2"/>
          <w:sz w:val="26"/>
          <w:szCs w:val="26"/>
        </w:rPr>
        <w:t xml:space="preserve"> </w:t>
      </w:r>
      <w:r w:rsidRPr="00ED4E48">
        <w:rPr>
          <w:rStyle w:val="CharAttribute484"/>
          <w:rFonts w:eastAsia="№Е"/>
          <w:i w:val="0"/>
          <w:color w:val="0D0D0D" w:themeColor="text1" w:themeTint="F2"/>
          <w:sz w:val="26"/>
          <w:szCs w:val="26"/>
        </w:rPr>
        <w:t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  <w:r w:rsidR="009E5D1A">
        <w:rPr>
          <w:rStyle w:val="CharAttribute484"/>
          <w:rFonts w:eastAsia="№Е"/>
          <w:i w:val="0"/>
          <w:color w:val="0D0D0D" w:themeColor="text1" w:themeTint="F2"/>
          <w:sz w:val="26"/>
          <w:szCs w:val="26"/>
        </w:rPr>
        <w:t xml:space="preserve"> </w:t>
      </w:r>
      <w:r w:rsidRPr="00ED4E48">
        <w:rPr>
          <w:rStyle w:val="CharAttribute484"/>
          <w:rFonts w:eastAsia="№Е"/>
          <w:i w:val="0"/>
          <w:color w:val="0D0D0D" w:themeColor="text1" w:themeTint="F2"/>
          <w:sz w:val="26"/>
          <w:szCs w:val="26"/>
        </w:rPr>
        <w:t xml:space="preserve">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6500CC" w:rsidRPr="00ED4E48" w:rsidRDefault="00BC5E01" w:rsidP="00DA0CC0">
      <w:pPr>
        <w:pStyle w:val="ParaAttribute10"/>
        <w:tabs>
          <w:tab w:val="left" w:pos="18144"/>
        </w:tabs>
        <w:spacing w:line="276" w:lineRule="auto"/>
        <w:ind w:firstLine="709"/>
        <w:rPr>
          <w:rStyle w:val="CharAttribute484"/>
          <w:rFonts w:eastAsia="№Е"/>
          <w:i w:val="0"/>
          <w:sz w:val="26"/>
          <w:szCs w:val="26"/>
        </w:rPr>
      </w:pPr>
      <w:r w:rsidRPr="00ED4E48">
        <w:rPr>
          <w:rStyle w:val="CharAttribute484"/>
          <w:rFonts w:eastAsia="№Е"/>
          <w:bCs/>
          <w:i w:val="0"/>
          <w:iCs/>
          <w:sz w:val="26"/>
          <w:szCs w:val="26"/>
        </w:rPr>
        <w:t>3. В воспитании обучающихся</w:t>
      </w:r>
      <w:r w:rsidR="006500CC" w:rsidRPr="00ED4E48">
        <w:rPr>
          <w:rStyle w:val="CharAttribute484"/>
          <w:rFonts w:eastAsia="№Е"/>
          <w:bCs/>
          <w:i w:val="0"/>
          <w:iCs/>
          <w:sz w:val="26"/>
          <w:szCs w:val="26"/>
        </w:rPr>
        <w:t xml:space="preserve"> юношеского возраста (уровень среднего </w:t>
      </w:r>
      <w:r w:rsidRPr="00ED4E48">
        <w:rPr>
          <w:rStyle w:val="CharAttribute484"/>
          <w:rFonts w:eastAsia="№Е"/>
          <w:bCs/>
          <w:i w:val="0"/>
          <w:iCs/>
          <w:sz w:val="26"/>
          <w:szCs w:val="26"/>
        </w:rPr>
        <w:t xml:space="preserve">общего образования) </w:t>
      </w:r>
      <w:r w:rsidR="006500CC" w:rsidRPr="00ED4E48">
        <w:rPr>
          <w:rStyle w:val="CharAttribute484"/>
          <w:rFonts w:eastAsia="№Е"/>
          <w:bCs/>
          <w:i w:val="0"/>
          <w:iCs/>
          <w:sz w:val="26"/>
          <w:szCs w:val="26"/>
        </w:rPr>
        <w:t xml:space="preserve">приоритетом является </w:t>
      </w:r>
      <w:r w:rsidR="006500CC" w:rsidRPr="00ED4E48">
        <w:rPr>
          <w:rStyle w:val="CharAttribute484"/>
          <w:rFonts w:eastAsia="№Е"/>
          <w:i w:val="0"/>
          <w:sz w:val="26"/>
          <w:szCs w:val="26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6500CC" w:rsidRPr="00ED4E48" w:rsidRDefault="006500CC" w:rsidP="00DA0CC0">
      <w:pPr>
        <w:pStyle w:val="ParaAttribute10"/>
        <w:tabs>
          <w:tab w:val="left" w:pos="18144"/>
        </w:tabs>
        <w:spacing w:line="276" w:lineRule="auto"/>
        <w:ind w:firstLine="709"/>
        <w:rPr>
          <w:rStyle w:val="CharAttribute484"/>
          <w:rFonts w:eastAsia="№Е"/>
          <w:i w:val="0"/>
          <w:sz w:val="26"/>
          <w:szCs w:val="26"/>
        </w:rPr>
      </w:pPr>
      <w:r w:rsidRPr="00ED4E48">
        <w:rPr>
          <w:rStyle w:val="CharAttribute484"/>
          <w:rFonts w:eastAsia="Calibri"/>
          <w:i w:val="0"/>
          <w:sz w:val="26"/>
          <w:szCs w:val="26"/>
        </w:rPr>
        <w:t xml:space="preserve">Выделение данного приоритета </w:t>
      </w:r>
      <w:r w:rsidRPr="00ED4E48">
        <w:rPr>
          <w:rStyle w:val="CharAttribute484"/>
          <w:rFonts w:eastAsia="№Е"/>
          <w:i w:val="0"/>
          <w:sz w:val="26"/>
          <w:szCs w:val="26"/>
        </w:rPr>
        <w:t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  <w:r w:rsidR="009E5D1A">
        <w:rPr>
          <w:rStyle w:val="CharAttribute484"/>
          <w:rFonts w:eastAsia="№Е"/>
          <w:i w:val="0"/>
          <w:sz w:val="26"/>
          <w:szCs w:val="26"/>
        </w:rPr>
        <w:t xml:space="preserve"> </w:t>
      </w:r>
      <w:r w:rsidRPr="00ED4E48">
        <w:rPr>
          <w:rStyle w:val="CharAttribute484"/>
          <w:rFonts w:eastAsia="№Е"/>
          <w:i w:val="0"/>
          <w:sz w:val="26"/>
          <w:szCs w:val="26"/>
        </w:rPr>
        <w:t>опыт дел, направленных на заботу о своей семье, родных и близких; трудовой опыт, опыт участия в производственной практике;</w:t>
      </w:r>
      <w:r w:rsidR="009E5D1A">
        <w:rPr>
          <w:rStyle w:val="CharAttribute484"/>
          <w:rFonts w:eastAsia="№Е"/>
          <w:i w:val="0"/>
          <w:sz w:val="26"/>
          <w:szCs w:val="26"/>
        </w:rPr>
        <w:t xml:space="preserve"> </w:t>
      </w:r>
      <w:r w:rsidRPr="00ED4E48">
        <w:rPr>
          <w:rStyle w:val="CharAttribute484"/>
          <w:rFonts w:eastAsia="№Е"/>
          <w:i w:val="0"/>
          <w:sz w:val="26"/>
          <w:szCs w:val="26"/>
        </w:rPr>
        <w:t>опыт дел, направленных на пользу своему родному городу или селу, стране в целом, опыт деятельного выражения с</w:t>
      </w:r>
      <w:r w:rsidR="00DA0CC0" w:rsidRPr="00ED4E48">
        <w:rPr>
          <w:rStyle w:val="CharAttribute484"/>
          <w:rFonts w:eastAsia="№Е"/>
          <w:i w:val="0"/>
          <w:sz w:val="26"/>
          <w:szCs w:val="26"/>
        </w:rPr>
        <w:t>обственной гражданской позиции;</w:t>
      </w:r>
      <w:r w:rsidRPr="00ED4E48">
        <w:rPr>
          <w:rStyle w:val="CharAttribute484"/>
          <w:rFonts w:eastAsia="№Е"/>
          <w:i w:val="0"/>
          <w:sz w:val="26"/>
          <w:szCs w:val="26"/>
        </w:rPr>
        <w:t xml:space="preserve"> опыт природоохранных дел;</w:t>
      </w:r>
      <w:r w:rsidR="009E5D1A">
        <w:rPr>
          <w:rStyle w:val="CharAttribute484"/>
          <w:rFonts w:eastAsia="№Е"/>
          <w:i w:val="0"/>
          <w:sz w:val="26"/>
          <w:szCs w:val="26"/>
        </w:rPr>
        <w:t xml:space="preserve"> </w:t>
      </w:r>
      <w:r w:rsidRPr="00ED4E48">
        <w:rPr>
          <w:rStyle w:val="CharAttribute484"/>
          <w:rFonts w:eastAsia="№Е"/>
          <w:i w:val="0"/>
          <w:sz w:val="26"/>
          <w:szCs w:val="26"/>
        </w:rPr>
        <w:t>опыт разрешения возникающих конфликтных ситуаций в школе, дома или на улице;</w:t>
      </w:r>
      <w:r w:rsidR="009E5D1A">
        <w:rPr>
          <w:rStyle w:val="CharAttribute484"/>
          <w:rFonts w:eastAsia="№Е"/>
          <w:i w:val="0"/>
          <w:sz w:val="26"/>
          <w:szCs w:val="26"/>
        </w:rPr>
        <w:t xml:space="preserve"> </w:t>
      </w:r>
      <w:r w:rsidRPr="00ED4E48">
        <w:rPr>
          <w:rStyle w:val="CharAttribute484"/>
          <w:rFonts w:eastAsia="№Е"/>
          <w:i w:val="0"/>
          <w:sz w:val="26"/>
          <w:szCs w:val="26"/>
        </w:rPr>
        <w:t>опыт самостоятельного приобретения новых знаний, проведения научных исследований, опыт проектной деятельности;</w:t>
      </w:r>
      <w:r w:rsidR="009E5D1A">
        <w:rPr>
          <w:rStyle w:val="CharAttribute484"/>
          <w:rFonts w:eastAsia="№Е"/>
          <w:i w:val="0"/>
          <w:sz w:val="26"/>
          <w:szCs w:val="26"/>
        </w:rPr>
        <w:t xml:space="preserve"> </w:t>
      </w:r>
      <w:r w:rsidRPr="00ED4E48">
        <w:rPr>
          <w:rStyle w:val="CharAttribute484"/>
          <w:rFonts w:eastAsia="№Е"/>
          <w:i w:val="0"/>
          <w:sz w:val="26"/>
          <w:szCs w:val="26"/>
        </w:rPr>
        <w:t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опыт ведения здорового образа жизни и заботы о здоровье других людей; опыт оказания помощи окружающим, заботы о малышах или пожилых людях, волонтерский опыт;</w:t>
      </w:r>
      <w:r w:rsidR="009E5D1A">
        <w:rPr>
          <w:rStyle w:val="CharAttribute484"/>
          <w:rFonts w:eastAsia="№Е"/>
          <w:i w:val="0"/>
          <w:sz w:val="26"/>
          <w:szCs w:val="26"/>
        </w:rPr>
        <w:t xml:space="preserve"> </w:t>
      </w:r>
      <w:r w:rsidRPr="00ED4E48">
        <w:rPr>
          <w:rStyle w:val="CharAttribute484"/>
          <w:rFonts w:eastAsia="№Е"/>
          <w:i w:val="0"/>
          <w:sz w:val="26"/>
          <w:szCs w:val="26"/>
        </w:rPr>
        <w:t>опыт самопознания и самоанализа, опыт социально приемлемого самовыражения и самореализации.</w:t>
      </w:r>
    </w:p>
    <w:p w:rsidR="006500CC" w:rsidRPr="00ED4E48" w:rsidRDefault="006500CC" w:rsidP="00DA0CC0">
      <w:pPr>
        <w:pStyle w:val="ParaAttribute16"/>
        <w:tabs>
          <w:tab w:val="left" w:pos="18144"/>
        </w:tabs>
        <w:spacing w:line="276" w:lineRule="auto"/>
        <w:ind w:left="0" w:firstLine="709"/>
        <w:rPr>
          <w:rStyle w:val="CharAttribute484"/>
          <w:rFonts w:eastAsia="№Е"/>
          <w:i w:val="0"/>
          <w:sz w:val="26"/>
          <w:szCs w:val="26"/>
        </w:rPr>
      </w:pPr>
      <w:r w:rsidRPr="00ED4E48">
        <w:rPr>
          <w:rStyle w:val="CharAttribute484"/>
          <w:rFonts w:eastAsia="№Е"/>
          <w:i w:val="0"/>
          <w:sz w:val="26"/>
          <w:szCs w:val="26"/>
        </w:rPr>
        <w:t>Достижению поставленной цели воспитания школьников будет способствовать решение следующих основных задач:</w:t>
      </w:r>
    </w:p>
    <w:p w:rsidR="006500CC" w:rsidRPr="00ED4E48" w:rsidRDefault="00DA0CC0" w:rsidP="00DA0CC0">
      <w:pPr>
        <w:pStyle w:val="ParaAttribute16"/>
        <w:tabs>
          <w:tab w:val="left" w:pos="1134"/>
          <w:tab w:val="left" w:pos="18144"/>
        </w:tabs>
        <w:spacing w:line="276" w:lineRule="auto"/>
        <w:ind w:left="0"/>
        <w:rPr>
          <w:sz w:val="26"/>
          <w:szCs w:val="26"/>
        </w:rPr>
      </w:pPr>
      <w:r w:rsidRPr="00ED4E48">
        <w:rPr>
          <w:color w:val="000000"/>
          <w:w w:val="0"/>
          <w:sz w:val="26"/>
          <w:szCs w:val="26"/>
        </w:rPr>
        <w:t>1.</w:t>
      </w:r>
      <w:r w:rsidR="006500CC" w:rsidRPr="00ED4E48">
        <w:rPr>
          <w:color w:val="000000"/>
          <w:w w:val="0"/>
          <w:sz w:val="26"/>
          <w:szCs w:val="26"/>
        </w:rPr>
        <w:t>реализовывать воспитательные возможности</w:t>
      </w:r>
      <w:r w:rsidR="006500CC" w:rsidRPr="00ED4E48">
        <w:rPr>
          <w:sz w:val="26"/>
          <w:szCs w:val="26"/>
        </w:rPr>
        <w:t xml:space="preserve"> о</w:t>
      </w:r>
      <w:r w:rsidR="006500CC" w:rsidRPr="00ED4E48">
        <w:rPr>
          <w:color w:val="000000"/>
          <w:w w:val="0"/>
          <w:sz w:val="26"/>
          <w:szCs w:val="26"/>
        </w:rPr>
        <w:t xml:space="preserve">бщешкольных ключевых </w:t>
      </w:r>
      <w:r w:rsidR="006500CC" w:rsidRPr="00ED4E48">
        <w:rPr>
          <w:sz w:val="26"/>
          <w:szCs w:val="26"/>
        </w:rPr>
        <w:t>дел</w:t>
      </w:r>
      <w:r w:rsidR="006500CC" w:rsidRPr="00ED4E48">
        <w:rPr>
          <w:color w:val="000000"/>
          <w:w w:val="0"/>
          <w:sz w:val="26"/>
          <w:szCs w:val="26"/>
        </w:rPr>
        <w:t>,</w:t>
      </w:r>
      <w:r w:rsidR="006500CC" w:rsidRPr="00ED4E48">
        <w:rPr>
          <w:sz w:val="26"/>
          <w:szCs w:val="26"/>
        </w:rPr>
        <w:t xml:space="preserve"> поддерживать традиции их </w:t>
      </w:r>
      <w:r w:rsidR="006500CC" w:rsidRPr="00ED4E48">
        <w:rPr>
          <w:color w:val="000000"/>
          <w:w w:val="0"/>
          <w:sz w:val="26"/>
          <w:szCs w:val="26"/>
        </w:rPr>
        <w:t>коллективного планирования, организации, проведения и анализа в школьном сообществе;</w:t>
      </w:r>
    </w:p>
    <w:p w:rsidR="006500CC" w:rsidRPr="00ED4E48" w:rsidRDefault="00DA0CC0" w:rsidP="00DA0CC0">
      <w:pPr>
        <w:pStyle w:val="ParaAttribute16"/>
        <w:tabs>
          <w:tab w:val="left" w:pos="1134"/>
          <w:tab w:val="left" w:pos="18144"/>
        </w:tabs>
        <w:spacing w:line="276" w:lineRule="auto"/>
        <w:ind w:left="0"/>
        <w:rPr>
          <w:sz w:val="26"/>
          <w:szCs w:val="26"/>
        </w:rPr>
      </w:pPr>
      <w:r w:rsidRPr="00ED4E48">
        <w:rPr>
          <w:sz w:val="26"/>
          <w:szCs w:val="26"/>
        </w:rPr>
        <w:t>2.</w:t>
      </w:r>
      <w:r w:rsidR="006500CC" w:rsidRPr="00ED4E48">
        <w:rPr>
          <w:sz w:val="26"/>
          <w:szCs w:val="26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6500CC" w:rsidRPr="00ED4E48" w:rsidRDefault="00DA0CC0" w:rsidP="00DA0CC0">
      <w:pPr>
        <w:pStyle w:val="ParaAttribute16"/>
        <w:tabs>
          <w:tab w:val="left" w:pos="1134"/>
          <w:tab w:val="left" w:pos="18144"/>
        </w:tabs>
        <w:spacing w:line="276" w:lineRule="auto"/>
        <w:ind w:left="0"/>
        <w:rPr>
          <w:rStyle w:val="CharAttribute484"/>
          <w:rFonts w:eastAsia="№Е"/>
          <w:i w:val="0"/>
          <w:sz w:val="26"/>
          <w:szCs w:val="26"/>
        </w:rPr>
      </w:pPr>
      <w:r w:rsidRPr="00ED4E48">
        <w:rPr>
          <w:rStyle w:val="CharAttribute484"/>
          <w:rFonts w:eastAsia="№Е"/>
          <w:i w:val="0"/>
          <w:sz w:val="26"/>
          <w:szCs w:val="26"/>
        </w:rPr>
        <w:lastRenderedPageBreak/>
        <w:t>3.</w:t>
      </w:r>
      <w:r w:rsidR="006500CC" w:rsidRPr="00ED4E48">
        <w:rPr>
          <w:rStyle w:val="CharAttribute484"/>
          <w:rFonts w:eastAsia="№Е"/>
          <w:i w:val="0"/>
          <w:sz w:val="26"/>
          <w:szCs w:val="26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6500CC" w:rsidRPr="00ED4E48" w:rsidRDefault="00DA0CC0" w:rsidP="00DA0CC0">
      <w:pPr>
        <w:pStyle w:val="ParaAttribute16"/>
        <w:tabs>
          <w:tab w:val="left" w:pos="1134"/>
          <w:tab w:val="left" w:pos="18144"/>
        </w:tabs>
        <w:spacing w:line="276" w:lineRule="auto"/>
        <w:ind w:left="0"/>
        <w:rPr>
          <w:sz w:val="26"/>
          <w:szCs w:val="26"/>
        </w:rPr>
      </w:pPr>
      <w:r w:rsidRPr="00ED4E48">
        <w:rPr>
          <w:sz w:val="26"/>
          <w:szCs w:val="26"/>
        </w:rPr>
        <w:t>4.</w:t>
      </w:r>
      <w:r w:rsidR="006500CC" w:rsidRPr="00ED4E48">
        <w:rPr>
          <w:sz w:val="26"/>
          <w:szCs w:val="26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6500CC" w:rsidRPr="00ED4E48" w:rsidRDefault="00DA0CC0" w:rsidP="00DA0CC0">
      <w:pPr>
        <w:pStyle w:val="ParaAttribute16"/>
        <w:tabs>
          <w:tab w:val="left" w:pos="1134"/>
          <w:tab w:val="left" w:pos="18144"/>
        </w:tabs>
        <w:spacing w:line="276" w:lineRule="auto"/>
        <w:ind w:left="0"/>
        <w:rPr>
          <w:rStyle w:val="CharAttribute484"/>
          <w:rFonts w:eastAsia="№Е"/>
          <w:i w:val="0"/>
          <w:sz w:val="26"/>
          <w:szCs w:val="26"/>
        </w:rPr>
      </w:pPr>
      <w:r w:rsidRPr="00ED4E48">
        <w:rPr>
          <w:rStyle w:val="CharAttribute484"/>
          <w:rFonts w:eastAsia="№Е"/>
          <w:i w:val="0"/>
          <w:sz w:val="26"/>
          <w:szCs w:val="26"/>
        </w:rPr>
        <w:t>5.</w:t>
      </w:r>
      <w:r w:rsidR="006500CC" w:rsidRPr="00ED4E48">
        <w:rPr>
          <w:rStyle w:val="CharAttribute484"/>
          <w:rFonts w:eastAsia="№Е"/>
          <w:i w:val="0"/>
          <w:sz w:val="26"/>
          <w:szCs w:val="26"/>
        </w:rPr>
        <w:t xml:space="preserve">организовывать для школьников </w:t>
      </w:r>
      <w:r w:rsidR="006500CC" w:rsidRPr="00ED4E48">
        <w:rPr>
          <w:color w:val="000000"/>
          <w:w w:val="0"/>
          <w:sz w:val="26"/>
          <w:szCs w:val="26"/>
        </w:rPr>
        <w:t>экскурсии и реализовывать их воспитательный потенциал;</w:t>
      </w:r>
    </w:p>
    <w:p w:rsidR="006500CC" w:rsidRPr="00ED4E48" w:rsidRDefault="00DA0CC0" w:rsidP="00DA0CC0">
      <w:pPr>
        <w:pStyle w:val="ParaAttribute16"/>
        <w:tabs>
          <w:tab w:val="left" w:pos="1134"/>
          <w:tab w:val="left" w:pos="18144"/>
        </w:tabs>
        <w:spacing w:line="276" w:lineRule="auto"/>
        <w:ind w:left="0" w:right="282"/>
        <w:rPr>
          <w:rStyle w:val="CharAttribute484"/>
          <w:rFonts w:eastAsia="№Е"/>
          <w:i w:val="0"/>
          <w:sz w:val="26"/>
          <w:szCs w:val="26"/>
        </w:rPr>
      </w:pPr>
      <w:r w:rsidRPr="00ED4E48">
        <w:rPr>
          <w:rStyle w:val="CharAttribute484"/>
          <w:rFonts w:eastAsia="№Е"/>
          <w:i w:val="0"/>
          <w:sz w:val="26"/>
          <w:szCs w:val="26"/>
        </w:rPr>
        <w:t>6.</w:t>
      </w:r>
      <w:r w:rsidR="006500CC" w:rsidRPr="00ED4E48">
        <w:rPr>
          <w:rStyle w:val="CharAttribute484"/>
          <w:rFonts w:eastAsia="№Е"/>
          <w:i w:val="0"/>
          <w:sz w:val="26"/>
          <w:szCs w:val="26"/>
        </w:rPr>
        <w:t>организовывать профориентационную работу со школьниками;</w:t>
      </w:r>
    </w:p>
    <w:p w:rsidR="006500CC" w:rsidRPr="00ED4E48" w:rsidRDefault="00DA0CC0" w:rsidP="00DA0CC0">
      <w:pPr>
        <w:pStyle w:val="ParaAttribute16"/>
        <w:tabs>
          <w:tab w:val="left" w:pos="1134"/>
          <w:tab w:val="left" w:pos="18144"/>
        </w:tabs>
        <w:spacing w:line="276" w:lineRule="auto"/>
        <w:ind w:left="0"/>
        <w:rPr>
          <w:rStyle w:val="CharAttribute484"/>
          <w:rFonts w:eastAsia="№Е"/>
          <w:i w:val="0"/>
          <w:sz w:val="26"/>
          <w:szCs w:val="26"/>
        </w:rPr>
      </w:pPr>
      <w:r w:rsidRPr="00ED4E48">
        <w:rPr>
          <w:rStyle w:val="CharAttribute484"/>
          <w:rFonts w:eastAsia="№Е"/>
          <w:i w:val="0"/>
          <w:sz w:val="26"/>
          <w:szCs w:val="26"/>
        </w:rPr>
        <w:t>7.</w:t>
      </w:r>
      <w:r w:rsidR="006500CC" w:rsidRPr="00ED4E48">
        <w:rPr>
          <w:rStyle w:val="CharAttribute484"/>
          <w:rFonts w:eastAsia="№Е"/>
          <w:i w:val="0"/>
          <w:sz w:val="26"/>
          <w:szCs w:val="26"/>
        </w:rPr>
        <w:t xml:space="preserve">развивать </w:t>
      </w:r>
      <w:r w:rsidR="006500CC" w:rsidRPr="00ED4E48">
        <w:rPr>
          <w:color w:val="000000"/>
          <w:w w:val="0"/>
          <w:sz w:val="26"/>
          <w:szCs w:val="26"/>
        </w:rPr>
        <w:t>предметно-эстетическую среду школы</w:t>
      </w:r>
      <w:r w:rsidR="006500CC" w:rsidRPr="00ED4E48">
        <w:rPr>
          <w:rStyle w:val="CharAttribute484"/>
          <w:rFonts w:eastAsia="№Е"/>
          <w:i w:val="0"/>
          <w:sz w:val="26"/>
          <w:szCs w:val="26"/>
        </w:rPr>
        <w:t xml:space="preserve"> и реализовывать ее воспитательные возможности;</w:t>
      </w:r>
    </w:p>
    <w:p w:rsidR="00F16674" w:rsidRPr="00ED4E48" w:rsidRDefault="006500CC" w:rsidP="00DA0CC0">
      <w:pPr>
        <w:pStyle w:val="ParaAttribute16"/>
        <w:tabs>
          <w:tab w:val="left" w:pos="1134"/>
          <w:tab w:val="left" w:pos="18144"/>
        </w:tabs>
        <w:spacing w:line="276" w:lineRule="auto"/>
        <w:ind w:left="0"/>
        <w:rPr>
          <w:rStyle w:val="CharAttribute484"/>
          <w:rFonts w:eastAsia="№Е"/>
          <w:i w:val="0"/>
          <w:sz w:val="26"/>
          <w:szCs w:val="26"/>
        </w:rPr>
      </w:pPr>
      <w:r w:rsidRPr="00ED4E48">
        <w:rPr>
          <w:rStyle w:val="CharAttribute484"/>
          <w:rFonts w:eastAsia="№Е"/>
          <w:i w:val="0"/>
          <w:sz w:val="26"/>
          <w:szCs w:val="26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843A81" w:rsidRPr="00ED4E48" w:rsidRDefault="005B45BD" w:rsidP="00DA0CC0">
      <w:pPr>
        <w:pStyle w:val="a9"/>
        <w:tabs>
          <w:tab w:val="left" w:pos="18144"/>
        </w:tabs>
        <w:wordWrap/>
        <w:spacing w:line="276" w:lineRule="auto"/>
        <w:ind w:firstLine="709"/>
        <w:rPr>
          <w:rStyle w:val="CharAttribute3"/>
          <w:rFonts w:hAnsi="Times New Roman"/>
          <w:sz w:val="26"/>
          <w:szCs w:val="26"/>
          <w:lang w:val="ru-RU"/>
        </w:rPr>
      </w:pPr>
      <w:r w:rsidRPr="00ED4E48">
        <w:rPr>
          <w:rStyle w:val="CharAttribute3"/>
          <w:rFonts w:hAnsi="Times New Roman"/>
          <w:sz w:val="26"/>
          <w:szCs w:val="26"/>
          <w:lang w:val="ru-RU"/>
        </w:rPr>
        <w:t>Воспитательная система школы предполагает рефлексивные погружения обучающихся в продуктивную деятельность, направленную на получение ими сбалансированного ментального опыта</w:t>
      </w:r>
      <w:r w:rsidR="00843A81" w:rsidRPr="00ED4E48">
        <w:rPr>
          <w:rStyle w:val="CharAttribute3"/>
          <w:rFonts w:hAnsi="Times New Roman"/>
          <w:sz w:val="26"/>
          <w:szCs w:val="26"/>
          <w:lang w:val="ru-RU"/>
        </w:rPr>
        <w:t xml:space="preserve"> с целью развития совокупности ресурсов личности ребенка для успеха в социальном и экономическом аспекте</w:t>
      </w:r>
      <w:r w:rsidRPr="00ED4E48">
        <w:rPr>
          <w:rStyle w:val="CharAttribute3"/>
          <w:rFonts w:hAnsi="Times New Roman"/>
          <w:sz w:val="26"/>
          <w:szCs w:val="26"/>
          <w:lang w:val="ru-RU"/>
        </w:rPr>
        <w:t>.</w:t>
      </w:r>
      <w:r w:rsidR="00843A81" w:rsidRPr="00ED4E48">
        <w:rPr>
          <w:rStyle w:val="CharAttribute3"/>
          <w:rFonts w:hAnsi="Times New Roman"/>
          <w:sz w:val="26"/>
          <w:szCs w:val="26"/>
          <w:lang w:val="ru-RU"/>
        </w:rPr>
        <w:t xml:space="preserve"> Воспитательная система реализуется через технологию «Мосты успеха». Технология предполагает прохождение ребенком 5 «мостов» - этапов (инвариантная часть): «Профзагрузка. Мои перспективы и возможности», «Я понимаю. Меня понимают», «Невозможное возможно», «Как достичь успеха», «Создай свой бизнес». Наполнение этапов вариативно. Каждый этап имеет свой продукт. </w:t>
      </w:r>
    </w:p>
    <w:p w:rsidR="00BC5E01" w:rsidRPr="00ED4E48" w:rsidRDefault="00843A81" w:rsidP="00DA0CC0">
      <w:pPr>
        <w:pStyle w:val="a9"/>
        <w:tabs>
          <w:tab w:val="left" w:pos="18144"/>
        </w:tabs>
        <w:wordWrap/>
        <w:spacing w:line="276" w:lineRule="auto"/>
        <w:ind w:firstLine="709"/>
        <w:rPr>
          <w:rFonts w:ascii="Times New Roman"/>
          <w:sz w:val="26"/>
          <w:szCs w:val="26"/>
          <w:lang w:val="ru-RU"/>
        </w:rPr>
      </w:pPr>
      <w:r w:rsidRPr="00ED4E48">
        <w:rPr>
          <w:rStyle w:val="CharAttribute3"/>
          <w:rFonts w:hAnsi="Times New Roman"/>
          <w:sz w:val="26"/>
          <w:szCs w:val="26"/>
          <w:lang w:val="ru-RU"/>
        </w:rPr>
        <w:t>П</w:t>
      </w:r>
      <w:r w:rsidR="00BC5E01" w:rsidRPr="00ED4E48">
        <w:rPr>
          <w:rStyle w:val="CharAttribute484"/>
          <w:rFonts w:eastAsia="№Е"/>
          <w:i w:val="0"/>
          <w:sz w:val="26"/>
          <w:szCs w:val="26"/>
          <w:lang w:val="ru-RU"/>
        </w:rPr>
        <w:t xml:space="preserve">рограмма </w:t>
      </w:r>
      <w:r w:rsidRPr="00ED4E48">
        <w:rPr>
          <w:rStyle w:val="CharAttribute484"/>
          <w:rFonts w:eastAsia="№Е"/>
          <w:i w:val="0"/>
          <w:sz w:val="26"/>
          <w:szCs w:val="26"/>
          <w:lang w:val="ru-RU"/>
        </w:rPr>
        <w:t xml:space="preserve">воспитания </w:t>
      </w:r>
      <w:r w:rsidR="00BC5E01" w:rsidRPr="00ED4E48">
        <w:rPr>
          <w:rStyle w:val="CharAttribute484"/>
          <w:rFonts w:eastAsia="№Е"/>
          <w:i w:val="0"/>
          <w:sz w:val="26"/>
          <w:szCs w:val="26"/>
          <w:lang w:val="ru-RU"/>
        </w:rPr>
        <w:t>предусматривает 6 модулей: «Классное руководство», «Шко</w:t>
      </w:r>
      <w:r w:rsidR="002F72D2" w:rsidRPr="00ED4E48">
        <w:rPr>
          <w:rStyle w:val="CharAttribute484"/>
          <w:rFonts w:eastAsia="№Е"/>
          <w:i w:val="0"/>
          <w:sz w:val="26"/>
          <w:szCs w:val="26"/>
          <w:lang w:val="ru-RU"/>
        </w:rPr>
        <w:t xml:space="preserve">льный урок», «Самоуправление», </w:t>
      </w:r>
      <w:r w:rsidR="00BC5E01" w:rsidRPr="00ED4E48">
        <w:rPr>
          <w:rStyle w:val="CharAttribute484"/>
          <w:rFonts w:eastAsia="№Е"/>
          <w:i w:val="0"/>
          <w:sz w:val="26"/>
          <w:szCs w:val="26"/>
          <w:lang w:val="ru-RU"/>
        </w:rPr>
        <w:t>«Профориентация»,</w:t>
      </w:r>
      <w:r w:rsidR="009955A7" w:rsidRPr="00ED4E48">
        <w:rPr>
          <w:rStyle w:val="CharAttribute484"/>
          <w:rFonts w:eastAsia="№Е"/>
          <w:i w:val="0"/>
          <w:sz w:val="26"/>
          <w:szCs w:val="26"/>
          <w:lang w:val="ru-RU"/>
        </w:rPr>
        <w:t xml:space="preserve"> «Работа с родит</w:t>
      </w:r>
      <w:r w:rsidR="00827642" w:rsidRPr="00ED4E48">
        <w:rPr>
          <w:rStyle w:val="CharAttribute484"/>
          <w:rFonts w:eastAsia="№Е"/>
          <w:i w:val="0"/>
          <w:sz w:val="26"/>
          <w:szCs w:val="26"/>
          <w:lang w:val="ru-RU"/>
        </w:rPr>
        <w:t xml:space="preserve">елями», «Ключевые школьные дела», </w:t>
      </w:r>
      <w:r w:rsidR="00827642" w:rsidRPr="00ED4E48">
        <w:rPr>
          <w:rFonts w:ascii="Times New Roman"/>
          <w:color w:val="000000"/>
          <w:w w:val="0"/>
          <w:sz w:val="26"/>
          <w:szCs w:val="26"/>
          <w:lang w:val="ru-RU"/>
        </w:rPr>
        <w:t>«Организация предметно-эстетической среды».</w:t>
      </w:r>
      <w:r w:rsidRPr="00ED4E48">
        <w:rPr>
          <w:rFonts w:ascii="Times New Roman"/>
          <w:color w:val="000000"/>
          <w:w w:val="0"/>
          <w:sz w:val="26"/>
          <w:szCs w:val="26"/>
          <w:lang w:val="ru-RU"/>
        </w:rPr>
        <w:t xml:space="preserve"> Каждый модуль программы имеет инвариантную и вариативную часть. Инвариантная часть включает в себя мероприятия, обязательные для реализации во всех классных коллективах. Вариативная часть разрабатывается и реализуется на уровне классного коллектива участниками образовательных отношений (педагогами, обучающимися, родителями).</w:t>
      </w:r>
    </w:p>
    <w:p w:rsidR="00177F44" w:rsidRPr="00ED4E48" w:rsidRDefault="00CD6FD1" w:rsidP="00DA0CC0">
      <w:pPr>
        <w:tabs>
          <w:tab w:val="left" w:pos="18144"/>
        </w:tabs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6"/>
          <w:szCs w:val="26"/>
        </w:rPr>
      </w:pPr>
      <w:r w:rsidRPr="00ED4E48">
        <w:rPr>
          <w:rFonts w:ascii="Times New Roman" w:hAnsi="Times New Roman" w:cs="Times New Roman"/>
          <w:b/>
          <w:color w:val="000000"/>
          <w:w w:val="0"/>
          <w:sz w:val="26"/>
          <w:szCs w:val="26"/>
        </w:rPr>
        <w:t>Модуль «Классное руководство»</w:t>
      </w:r>
    </w:p>
    <w:p w:rsidR="006D7DEC" w:rsidRPr="00ED4E48" w:rsidRDefault="003518A7" w:rsidP="00DA0CC0">
      <w:pPr>
        <w:pStyle w:val="a5"/>
        <w:tabs>
          <w:tab w:val="left" w:pos="18144"/>
        </w:tabs>
        <w:spacing w:before="0" w:after="0" w:line="276" w:lineRule="auto"/>
        <w:ind w:left="0" w:right="-1" w:firstLine="709"/>
        <w:rPr>
          <w:rFonts w:ascii="Times New Roman" w:hAnsi="Times New Roman"/>
          <w:sz w:val="26"/>
          <w:szCs w:val="26"/>
        </w:rPr>
      </w:pPr>
      <w:r w:rsidRPr="00ED4E48">
        <w:rPr>
          <w:rFonts w:ascii="Times New Roman" w:hAnsi="Times New Roman"/>
          <w:sz w:val="26"/>
          <w:szCs w:val="26"/>
        </w:rPr>
        <w:t>Данный модуль отражает содержание работы классного руководителя с классным коллективом.</w:t>
      </w:r>
      <w:r w:rsidR="009E5D1A">
        <w:rPr>
          <w:rFonts w:ascii="Times New Roman" w:hAnsi="Times New Roman"/>
          <w:sz w:val="26"/>
          <w:szCs w:val="26"/>
        </w:rPr>
        <w:t xml:space="preserve"> </w:t>
      </w:r>
      <w:r w:rsidRPr="00ED4E48">
        <w:rPr>
          <w:rFonts w:ascii="Times New Roman" w:hAnsi="Times New Roman"/>
          <w:sz w:val="26"/>
          <w:szCs w:val="26"/>
        </w:rPr>
        <w:t>В эту работу входят: и</w:t>
      </w:r>
      <w:r w:rsidR="006500CC" w:rsidRPr="00ED4E48">
        <w:rPr>
          <w:rFonts w:ascii="Times New Roman" w:hAnsi="Times New Roman"/>
          <w:sz w:val="26"/>
          <w:szCs w:val="26"/>
        </w:rPr>
        <w:t>нициирование и поддержка участия класса в общешкольных ключевых делах</w:t>
      </w:r>
      <w:r w:rsidR="005B45BD" w:rsidRPr="00ED4E48">
        <w:rPr>
          <w:rFonts w:ascii="Times New Roman" w:hAnsi="Times New Roman"/>
          <w:sz w:val="26"/>
          <w:szCs w:val="26"/>
        </w:rPr>
        <w:t xml:space="preserve"> (КТД, ОДИ, и др.)</w:t>
      </w:r>
      <w:r w:rsidR="006500CC" w:rsidRPr="00ED4E48">
        <w:rPr>
          <w:rFonts w:ascii="Times New Roman" w:hAnsi="Times New Roman"/>
          <w:sz w:val="26"/>
          <w:szCs w:val="26"/>
        </w:rPr>
        <w:t>, оказание необходимой помощи обучающим</w:t>
      </w:r>
      <w:r w:rsidR="00380348" w:rsidRPr="00ED4E48">
        <w:rPr>
          <w:rFonts w:ascii="Times New Roman" w:hAnsi="Times New Roman"/>
          <w:sz w:val="26"/>
          <w:szCs w:val="26"/>
        </w:rPr>
        <w:t xml:space="preserve">ся в их подготовке, проведении </w:t>
      </w:r>
      <w:r w:rsidR="006500CC" w:rsidRPr="00ED4E48">
        <w:rPr>
          <w:rFonts w:ascii="Times New Roman" w:hAnsi="Times New Roman"/>
          <w:sz w:val="26"/>
          <w:szCs w:val="26"/>
        </w:rPr>
        <w:t>и анализе</w:t>
      </w:r>
      <w:r w:rsidR="006D7DEC" w:rsidRPr="00ED4E48">
        <w:rPr>
          <w:rFonts w:ascii="Times New Roman" w:hAnsi="Times New Roman"/>
          <w:sz w:val="26"/>
          <w:szCs w:val="26"/>
        </w:rPr>
        <w:t>.</w:t>
      </w:r>
    </w:p>
    <w:p w:rsidR="006D7DEC" w:rsidRPr="00ED4E48" w:rsidRDefault="006D7DEC" w:rsidP="00DA0CC0">
      <w:pPr>
        <w:pStyle w:val="a5"/>
        <w:tabs>
          <w:tab w:val="left" w:pos="18144"/>
        </w:tabs>
        <w:spacing w:before="0" w:after="0" w:line="276" w:lineRule="auto"/>
        <w:ind w:left="0" w:right="-1" w:firstLine="709"/>
        <w:rPr>
          <w:rFonts w:ascii="Times New Roman" w:hAnsi="Times New Roman"/>
          <w:sz w:val="26"/>
          <w:szCs w:val="26"/>
        </w:rPr>
      </w:pPr>
      <w:r w:rsidRPr="00ED4E48">
        <w:rPr>
          <w:rFonts w:ascii="Times New Roman" w:hAnsi="Times New Roman"/>
          <w:sz w:val="26"/>
          <w:szCs w:val="26"/>
        </w:rPr>
        <w:t>О</w:t>
      </w:r>
      <w:r w:rsidR="006500CC" w:rsidRPr="00ED4E48">
        <w:rPr>
          <w:rFonts w:ascii="Times New Roman" w:hAnsi="Times New Roman"/>
          <w:sz w:val="26"/>
          <w:szCs w:val="26"/>
        </w:rPr>
        <w:t>ргани</w:t>
      </w:r>
      <w:r w:rsidR="00AE649E" w:rsidRPr="00ED4E48">
        <w:rPr>
          <w:rFonts w:ascii="Times New Roman" w:hAnsi="Times New Roman"/>
          <w:sz w:val="26"/>
          <w:szCs w:val="26"/>
        </w:rPr>
        <w:t xml:space="preserve">зация интересных и полезных для </w:t>
      </w:r>
      <w:r w:rsidR="006500CC" w:rsidRPr="00ED4E48">
        <w:rPr>
          <w:rFonts w:ascii="Times New Roman" w:hAnsi="Times New Roman"/>
          <w:sz w:val="26"/>
          <w:szCs w:val="26"/>
        </w:rPr>
        <w:t>личностного развития обучающегося, совместных дел с обучающимися вверенного ему класса (познавательной, трудовой, спортивно-оздоровительной, духовно-нравственной, творческой, проф</w:t>
      </w:r>
      <w:r w:rsidRPr="00ED4E48">
        <w:rPr>
          <w:rFonts w:ascii="Times New Roman" w:hAnsi="Times New Roman"/>
          <w:sz w:val="26"/>
          <w:szCs w:val="26"/>
        </w:rPr>
        <w:t>ориентационной направленности).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3686"/>
        <w:gridCol w:w="3827"/>
        <w:gridCol w:w="3260"/>
        <w:gridCol w:w="3338"/>
      </w:tblGrid>
      <w:tr w:rsidR="006D7DEC" w:rsidRPr="00ED4E48" w:rsidTr="00060C04">
        <w:tc>
          <w:tcPr>
            <w:tcW w:w="14111" w:type="dxa"/>
            <w:gridSpan w:val="4"/>
          </w:tcPr>
          <w:p w:rsidR="006D7DEC" w:rsidRPr="00310B21" w:rsidRDefault="006D7DEC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Организация интересных и полезных для личностного развития обучающегося, совместных дел с обучающимися класса</w:t>
            </w:r>
          </w:p>
        </w:tc>
      </w:tr>
      <w:tr w:rsidR="006D7DEC" w:rsidRPr="00ED4E48" w:rsidTr="00D55E7F">
        <w:tc>
          <w:tcPr>
            <w:tcW w:w="3686" w:type="dxa"/>
          </w:tcPr>
          <w:p w:rsidR="006D7DEC" w:rsidRPr="00310B21" w:rsidRDefault="006D7DEC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lastRenderedPageBreak/>
              <w:t>Виды деятельности</w:t>
            </w:r>
          </w:p>
        </w:tc>
        <w:tc>
          <w:tcPr>
            <w:tcW w:w="3827" w:type="dxa"/>
          </w:tcPr>
          <w:p w:rsidR="006D7DEC" w:rsidRPr="00310B21" w:rsidRDefault="006D7DEC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3260" w:type="dxa"/>
          </w:tcPr>
          <w:p w:rsidR="006D7DEC" w:rsidRPr="00310B21" w:rsidRDefault="006D7DEC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338" w:type="dxa"/>
          </w:tcPr>
          <w:p w:rsidR="006D7DEC" w:rsidRPr="00310B21" w:rsidRDefault="006D7DEC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</w:tc>
      </w:tr>
      <w:tr w:rsidR="00E97F1F" w:rsidRPr="00ED4E48" w:rsidTr="00D55E7F">
        <w:tc>
          <w:tcPr>
            <w:tcW w:w="3686" w:type="dxa"/>
          </w:tcPr>
          <w:p w:rsidR="00E97F1F" w:rsidRPr="00310B21" w:rsidRDefault="00E97F1F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3827" w:type="dxa"/>
          </w:tcPr>
          <w:p w:rsidR="00E97F1F" w:rsidRPr="00310B21" w:rsidRDefault="00060C04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1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>Мост «Невозможное возможно»</w:t>
            </w:r>
            <w:r w:rsidR="00280B51" w:rsidRPr="00310B21">
              <w:rPr>
                <w:rFonts w:ascii="Times New Roman" w:hAnsi="Times New Roman"/>
                <w:sz w:val="24"/>
                <w:szCs w:val="24"/>
              </w:rPr>
              <w:t xml:space="preserve"> (с 3 класса)</w:t>
            </w:r>
          </w:p>
          <w:p w:rsidR="00E97F1F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2.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>Экскурсии «Мое Отечество»</w:t>
            </w:r>
          </w:p>
        </w:tc>
        <w:tc>
          <w:tcPr>
            <w:tcW w:w="3260" w:type="dxa"/>
          </w:tcPr>
          <w:p w:rsidR="00E97F1F" w:rsidRPr="00310B21" w:rsidRDefault="00060C04" w:rsidP="00310B21">
            <w:pPr>
              <w:pStyle w:val="a5"/>
              <w:tabs>
                <w:tab w:val="left" w:pos="1814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1.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>Мост «Невозможное возможно»</w:t>
            </w:r>
          </w:p>
          <w:p w:rsidR="00280B51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2.Экскурсии «Мое Отечество»</w:t>
            </w:r>
          </w:p>
        </w:tc>
        <w:tc>
          <w:tcPr>
            <w:tcW w:w="3338" w:type="dxa"/>
          </w:tcPr>
          <w:p w:rsidR="00E97F1F" w:rsidRPr="00310B21" w:rsidRDefault="00BD1E07" w:rsidP="00310B21">
            <w:pPr>
              <w:pStyle w:val="a5"/>
              <w:tabs>
                <w:tab w:val="left" w:pos="18144"/>
              </w:tabs>
              <w:spacing w:before="0"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>Мост «Невозможное возможно»</w:t>
            </w:r>
          </w:p>
          <w:p w:rsidR="00280B51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2.Экскурсии «Мое Отечество»</w:t>
            </w:r>
          </w:p>
        </w:tc>
      </w:tr>
      <w:tr w:rsidR="006D7DEC" w:rsidRPr="00ED4E48" w:rsidTr="00D55E7F">
        <w:tc>
          <w:tcPr>
            <w:tcW w:w="3686" w:type="dxa"/>
          </w:tcPr>
          <w:p w:rsidR="006D7DEC" w:rsidRPr="00310B21" w:rsidRDefault="006D7DEC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Трудовая деятельность</w:t>
            </w:r>
          </w:p>
        </w:tc>
        <w:tc>
          <w:tcPr>
            <w:tcW w:w="3827" w:type="dxa"/>
          </w:tcPr>
          <w:p w:rsidR="006D7DEC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1.</w:t>
            </w:r>
            <w:r w:rsidR="00221637" w:rsidRPr="00310B21">
              <w:rPr>
                <w:rFonts w:ascii="Times New Roman" w:hAnsi="Times New Roman"/>
                <w:sz w:val="24"/>
                <w:szCs w:val="24"/>
              </w:rPr>
              <w:t>Дежурство по классу</w:t>
            </w:r>
          </w:p>
          <w:p w:rsidR="00E97F1F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2.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>Экологический десант</w:t>
            </w:r>
          </w:p>
        </w:tc>
        <w:tc>
          <w:tcPr>
            <w:tcW w:w="3260" w:type="dxa"/>
          </w:tcPr>
          <w:p w:rsidR="00E97F1F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1.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>Дежурство по классу</w:t>
            </w:r>
          </w:p>
          <w:p w:rsidR="006D7DEC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2.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>Экологический десант</w:t>
            </w:r>
          </w:p>
        </w:tc>
        <w:tc>
          <w:tcPr>
            <w:tcW w:w="3338" w:type="dxa"/>
          </w:tcPr>
          <w:p w:rsidR="00E97F1F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1.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>Дежурство по классу</w:t>
            </w:r>
          </w:p>
          <w:p w:rsidR="006D7DEC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2.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>Экологический десант</w:t>
            </w:r>
          </w:p>
        </w:tc>
      </w:tr>
      <w:tr w:rsidR="006D7DEC" w:rsidRPr="00ED4E48" w:rsidTr="00D55E7F">
        <w:tc>
          <w:tcPr>
            <w:tcW w:w="3686" w:type="dxa"/>
          </w:tcPr>
          <w:p w:rsidR="006D7DEC" w:rsidRPr="00310B21" w:rsidRDefault="006D7DEC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3827" w:type="dxa"/>
          </w:tcPr>
          <w:p w:rsidR="00060C04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1.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>Туристический слет</w:t>
            </w:r>
          </w:p>
          <w:p w:rsidR="00D55E7F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310B2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2.</w:t>
            </w:r>
            <w:r w:rsidR="00ED21DF" w:rsidRPr="00310B2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Спортивный марафон </w:t>
            </w:r>
          </w:p>
          <w:p w:rsidR="00ED21DF" w:rsidRPr="00310B21" w:rsidRDefault="00ED21DF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«11 марта - День рождения ГТО»</w:t>
            </w:r>
          </w:p>
          <w:p w:rsidR="00E97F1F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3.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>Школьные спортивные соревнования</w:t>
            </w:r>
          </w:p>
        </w:tc>
        <w:tc>
          <w:tcPr>
            <w:tcW w:w="3260" w:type="dxa"/>
          </w:tcPr>
          <w:p w:rsidR="00D55E7F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1.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>Туристический слет</w:t>
            </w:r>
          </w:p>
          <w:p w:rsidR="00ED21DF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2.</w:t>
            </w:r>
            <w:r w:rsidR="00ED21DF" w:rsidRPr="00310B2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Спортивный марафон </w:t>
            </w:r>
          </w:p>
          <w:p w:rsidR="00E97F1F" w:rsidRPr="00310B21" w:rsidRDefault="00ED21DF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310B2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«11 марта - День рождения ГТО»</w:t>
            </w:r>
          </w:p>
          <w:p w:rsidR="006D7DEC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3.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 xml:space="preserve">Школьные спортивные соревнования </w:t>
            </w:r>
          </w:p>
        </w:tc>
        <w:tc>
          <w:tcPr>
            <w:tcW w:w="3338" w:type="dxa"/>
          </w:tcPr>
          <w:p w:rsidR="00060C04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1.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>Туристический слет</w:t>
            </w:r>
          </w:p>
          <w:p w:rsidR="00ED21DF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2.</w:t>
            </w:r>
            <w:r w:rsidR="00ED21DF" w:rsidRPr="00310B2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Спортивный марафон </w:t>
            </w:r>
          </w:p>
          <w:p w:rsidR="00ED21DF" w:rsidRPr="00310B21" w:rsidRDefault="00ED21DF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310B2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«11 марта - День рождения ГТО»</w:t>
            </w:r>
          </w:p>
          <w:p w:rsidR="006D7DEC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3.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 xml:space="preserve">Школьные спортивные соревнования </w:t>
            </w:r>
          </w:p>
        </w:tc>
      </w:tr>
      <w:tr w:rsidR="00E97F1F" w:rsidRPr="00ED4E48" w:rsidTr="00D55E7F">
        <w:tc>
          <w:tcPr>
            <w:tcW w:w="3686" w:type="dxa"/>
          </w:tcPr>
          <w:p w:rsidR="00E97F1F" w:rsidRPr="00310B21" w:rsidRDefault="00E97F1F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Духовно-нравственная деятельность</w:t>
            </w:r>
          </w:p>
        </w:tc>
        <w:tc>
          <w:tcPr>
            <w:tcW w:w="3827" w:type="dxa"/>
          </w:tcPr>
          <w:p w:rsidR="00E97F1F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1.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>Проект «И Мудрость, и Сила, и Слово»</w:t>
            </w:r>
          </w:p>
          <w:p w:rsidR="00E97F1F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2.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>Фестиваль «Семь –Я»</w:t>
            </w:r>
          </w:p>
          <w:p w:rsidR="00F01CD5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3.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>Движение «Победный марш»</w:t>
            </w:r>
            <w:r w:rsidR="00ED2B47" w:rsidRPr="00310B21">
              <w:rPr>
                <w:rFonts w:ascii="Times New Roman" w:hAnsi="Times New Roman"/>
                <w:sz w:val="24"/>
                <w:szCs w:val="24"/>
              </w:rPr>
              <w:t xml:space="preserve"> (акция Георгиевская ленточка, акция «Знамя победы», акция «Окна Победы», </w:t>
            </w:r>
            <w:r w:rsidR="00FD6597" w:rsidRPr="00310B21">
              <w:rPr>
                <w:rFonts w:ascii="Times New Roman" w:hAnsi="Times New Roman"/>
                <w:sz w:val="24"/>
                <w:szCs w:val="24"/>
              </w:rPr>
              <w:t>классный час,</w:t>
            </w:r>
            <w:r w:rsidR="00E13855" w:rsidRPr="00310B21">
              <w:rPr>
                <w:rFonts w:ascii="Times New Roman" w:hAnsi="Times New Roman"/>
                <w:sz w:val="24"/>
                <w:szCs w:val="24"/>
              </w:rPr>
              <w:t xml:space="preserve"> посвященный Дню Победы).</w:t>
            </w:r>
          </w:p>
          <w:p w:rsidR="00F01CD5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4.</w:t>
            </w:r>
            <w:r w:rsidR="00F01CD5" w:rsidRPr="00310B21">
              <w:rPr>
                <w:rFonts w:ascii="Times New Roman" w:hAnsi="Times New Roman"/>
                <w:sz w:val="24"/>
                <w:szCs w:val="24"/>
              </w:rPr>
              <w:t>Тренинг «Я понимаю. Меня понимают»</w:t>
            </w:r>
          </w:p>
        </w:tc>
        <w:tc>
          <w:tcPr>
            <w:tcW w:w="3260" w:type="dxa"/>
          </w:tcPr>
          <w:p w:rsidR="00E97F1F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1.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 xml:space="preserve"> Проект «И Мудрость, и Сила, и Слово»</w:t>
            </w:r>
          </w:p>
          <w:p w:rsidR="00E97F1F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2.</w:t>
            </w:r>
            <w:r w:rsidR="00E65451" w:rsidRPr="00310B21">
              <w:rPr>
                <w:rFonts w:ascii="Times New Roman" w:hAnsi="Times New Roman"/>
                <w:sz w:val="24"/>
                <w:szCs w:val="24"/>
              </w:rPr>
              <w:t>Смотр «Сыны и дочери России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>»</w:t>
            </w:r>
            <w:r w:rsidR="00E65451" w:rsidRPr="00310B21">
              <w:rPr>
                <w:rFonts w:ascii="Times New Roman" w:hAnsi="Times New Roman"/>
                <w:sz w:val="24"/>
                <w:szCs w:val="24"/>
              </w:rPr>
              <w:t xml:space="preserve"> (5-7</w:t>
            </w:r>
            <w:r w:rsidR="00FA2E21" w:rsidRPr="00310B21">
              <w:rPr>
                <w:rFonts w:ascii="Times New Roman" w:hAnsi="Times New Roman"/>
                <w:sz w:val="24"/>
                <w:szCs w:val="24"/>
              </w:rPr>
              <w:t xml:space="preserve"> классы)</w:t>
            </w:r>
            <w:r w:rsidR="00E13855" w:rsidRPr="00310B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7F1F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3.</w:t>
            </w:r>
            <w:r w:rsidR="00E13855" w:rsidRPr="00310B21">
              <w:rPr>
                <w:rFonts w:ascii="Times New Roman" w:hAnsi="Times New Roman"/>
                <w:sz w:val="24"/>
                <w:szCs w:val="24"/>
              </w:rPr>
              <w:t xml:space="preserve">Движение «Победный марш» (акция Георгиевская ленточка, акция «Знамя победы», акция «Окна Победы», </w:t>
            </w:r>
            <w:r w:rsidR="00FD6597" w:rsidRPr="00310B21">
              <w:rPr>
                <w:rFonts w:ascii="Times New Roman" w:hAnsi="Times New Roman"/>
                <w:sz w:val="24"/>
                <w:szCs w:val="24"/>
              </w:rPr>
              <w:t>классный час,</w:t>
            </w:r>
            <w:r w:rsidR="00E13855" w:rsidRPr="00310B21">
              <w:rPr>
                <w:rFonts w:ascii="Times New Roman" w:hAnsi="Times New Roman"/>
                <w:sz w:val="24"/>
                <w:szCs w:val="24"/>
              </w:rPr>
              <w:t xml:space="preserve"> посвященный Дню Победы).</w:t>
            </w:r>
          </w:p>
          <w:p w:rsidR="00F01CD5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4.</w:t>
            </w:r>
            <w:r w:rsidR="00F01CD5" w:rsidRPr="00310B21">
              <w:rPr>
                <w:rFonts w:ascii="Times New Roman" w:hAnsi="Times New Roman"/>
                <w:sz w:val="24"/>
                <w:szCs w:val="24"/>
              </w:rPr>
              <w:t>Тренинг «Я понимаю. Меня понимают»</w:t>
            </w:r>
          </w:p>
        </w:tc>
        <w:tc>
          <w:tcPr>
            <w:tcW w:w="3338" w:type="dxa"/>
          </w:tcPr>
          <w:p w:rsidR="00E97F1F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1.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>Проект «И Мудрость, и Сила, и Слово»</w:t>
            </w:r>
          </w:p>
          <w:p w:rsidR="009E5D1A" w:rsidRDefault="009E5D1A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2.Круглый стол «Молодежь. Религия. Общество.»</w:t>
            </w:r>
          </w:p>
          <w:p w:rsidR="00E97F1F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3.</w:t>
            </w:r>
            <w:r w:rsidR="00E13855" w:rsidRPr="00310B21">
              <w:rPr>
                <w:rFonts w:ascii="Times New Roman" w:hAnsi="Times New Roman"/>
                <w:sz w:val="24"/>
                <w:szCs w:val="24"/>
              </w:rPr>
              <w:t xml:space="preserve">Движение «Победный марш» (акция Георгиевская ленточка, акция «Знамя победы», акция «Окна Победы», </w:t>
            </w:r>
            <w:r w:rsidR="00FD6597" w:rsidRPr="00310B21">
              <w:rPr>
                <w:rFonts w:ascii="Times New Roman" w:hAnsi="Times New Roman"/>
                <w:sz w:val="24"/>
                <w:szCs w:val="24"/>
              </w:rPr>
              <w:t>классный</w:t>
            </w:r>
            <w:r w:rsidR="00FD65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6597" w:rsidRPr="00310B21">
              <w:rPr>
                <w:rFonts w:ascii="Times New Roman" w:hAnsi="Times New Roman"/>
                <w:sz w:val="24"/>
                <w:szCs w:val="24"/>
              </w:rPr>
              <w:t>час,</w:t>
            </w:r>
            <w:r w:rsidR="00E13855" w:rsidRPr="00310B21">
              <w:rPr>
                <w:rFonts w:ascii="Times New Roman" w:hAnsi="Times New Roman"/>
                <w:sz w:val="24"/>
                <w:szCs w:val="24"/>
              </w:rPr>
              <w:t xml:space="preserve"> посвященный Дню Победы).</w:t>
            </w:r>
          </w:p>
          <w:p w:rsidR="00F01CD5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4.</w:t>
            </w:r>
            <w:r w:rsidR="00F01CD5" w:rsidRPr="00310B21">
              <w:rPr>
                <w:rFonts w:ascii="Times New Roman" w:hAnsi="Times New Roman"/>
                <w:sz w:val="24"/>
                <w:szCs w:val="24"/>
              </w:rPr>
              <w:t>Тренинг «Я понимаю. Меня понимают»</w:t>
            </w:r>
          </w:p>
        </w:tc>
      </w:tr>
      <w:tr w:rsidR="00E97F1F" w:rsidRPr="00ED4E48" w:rsidTr="00D55E7F">
        <w:tc>
          <w:tcPr>
            <w:tcW w:w="3686" w:type="dxa"/>
          </w:tcPr>
          <w:p w:rsidR="00E97F1F" w:rsidRPr="00310B21" w:rsidRDefault="00E97F1F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Творческая деятельность</w:t>
            </w:r>
          </w:p>
        </w:tc>
        <w:tc>
          <w:tcPr>
            <w:tcW w:w="3827" w:type="dxa"/>
          </w:tcPr>
          <w:p w:rsidR="00E97F1F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1.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>Классное событие</w:t>
            </w:r>
          </w:p>
          <w:p w:rsidR="00E97F1F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2.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>Конкурс «Ученик года»</w:t>
            </w:r>
          </w:p>
          <w:p w:rsidR="00F01CD5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3.</w:t>
            </w:r>
            <w:r w:rsidR="00F01CD5" w:rsidRPr="00310B21">
              <w:rPr>
                <w:rFonts w:ascii="Times New Roman" w:hAnsi="Times New Roman"/>
                <w:sz w:val="24"/>
                <w:szCs w:val="24"/>
              </w:rPr>
              <w:t xml:space="preserve">Решение кейсов </w:t>
            </w:r>
          </w:p>
          <w:p w:rsidR="00F01CD5" w:rsidRPr="00310B21" w:rsidRDefault="00F01CD5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«Как достичь успеха?»</w:t>
            </w:r>
          </w:p>
          <w:p w:rsidR="00E97F1F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4.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>Творческие конкурсы различного уровня</w:t>
            </w:r>
          </w:p>
        </w:tc>
        <w:tc>
          <w:tcPr>
            <w:tcW w:w="3260" w:type="dxa"/>
          </w:tcPr>
          <w:p w:rsidR="00E97F1F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1.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>Классное событие</w:t>
            </w:r>
          </w:p>
          <w:p w:rsidR="00E97F1F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2.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>Конкурс «Ученик года»</w:t>
            </w:r>
          </w:p>
          <w:p w:rsidR="00F01CD5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3.</w:t>
            </w:r>
            <w:r w:rsidR="00F01CD5" w:rsidRPr="00310B21">
              <w:rPr>
                <w:rFonts w:ascii="Times New Roman" w:hAnsi="Times New Roman"/>
                <w:sz w:val="24"/>
                <w:szCs w:val="24"/>
              </w:rPr>
              <w:t xml:space="preserve">Решение кейсов </w:t>
            </w:r>
          </w:p>
          <w:p w:rsidR="00F01CD5" w:rsidRPr="00310B21" w:rsidRDefault="00F01CD5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«Как достичь успеха?»</w:t>
            </w:r>
          </w:p>
          <w:p w:rsidR="00E97F1F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4.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>Творческие конкурсы различного уровня</w:t>
            </w:r>
          </w:p>
        </w:tc>
        <w:tc>
          <w:tcPr>
            <w:tcW w:w="3338" w:type="dxa"/>
          </w:tcPr>
          <w:p w:rsidR="00E97F1F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1.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>Классное событие</w:t>
            </w:r>
          </w:p>
          <w:p w:rsidR="00E97F1F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2.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>Конкурс «Ученик года»</w:t>
            </w:r>
          </w:p>
          <w:p w:rsidR="00F01CD5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3.</w:t>
            </w:r>
            <w:r w:rsidR="00F01CD5" w:rsidRPr="00310B21">
              <w:rPr>
                <w:rFonts w:ascii="Times New Roman" w:hAnsi="Times New Roman"/>
                <w:sz w:val="24"/>
                <w:szCs w:val="24"/>
              </w:rPr>
              <w:t xml:space="preserve">Решение кейсов </w:t>
            </w:r>
          </w:p>
          <w:p w:rsidR="00F01CD5" w:rsidRPr="00310B21" w:rsidRDefault="00F01CD5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«Как достичь успеха?»</w:t>
            </w:r>
          </w:p>
          <w:p w:rsidR="00333F59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4.</w:t>
            </w:r>
            <w:r w:rsidR="00333F59" w:rsidRPr="00310B21">
              <w:rPr>
                <w:rFonts w:ascii="Times New Roman" w:hAnsi="Times New Roman"/>
                <w:sz w:val="24"/>
                <w:szCs w:val="24"/>
              </w:rPr>
              <w:t>Линейка «Последний звонок»</w:t>
            </w:r>
          </w:p>
          <w:p w:rsidR="00333F59" w:rsidRPr="00310B21" w:rsidRDefault="00333F59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lastRenderedPageBreak/>
              <w:t>5.Выпускной вечер</w:t>
            </w:r>
          </w:p>
          <w:p w:rsidR="00E97F1F" w:rsidRPr="00310B21" w:rsidRDefault="00333F59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6.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>Творческие конкурсы различного уровня</w:t>
            </w:r>
          </w:p>
        </w:tc>
      </w:tr>
      <w:tr w:rsidR="00E97F1F" w:rsidRPr="00ED4E48" w:rsidTr="00D55E7F">
        <w:tc>
          <w:tcPr>
            <w:tcW w:w="3686" w:type="dxa"/>
          </w:tcPr>
          <w:p w:rsidR="00E97F1F" w:rsidRPr="00310B21" w:rsidRDefault="00E97F1F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lastRenderedPageBreak/>
              <w:t>Профориентационная деятельность</w:t>
            </w:r>
          </w:p>
        </w:tc>
        <w:tc>
          <w:tcPr>
            <w:tcW w:w="3827" w:type="dxa"/>
          </w:tcPr>
          <w:p w:rsidR="00E97F1F" w:rsidRPr="00310B21" w:rsidRDefault="00ED21DF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Style w:val="CharAttribute3"/>
                <w:rFonts w:eastAsia="Calibri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1.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>Экскурсия на предприятие ДГО</w:t>
            </w:r>
          </w:p>
          <w:p w:rsidR="00E97F1F" w:rsidRPr="00310B21" w:rsidRDefault="003718E8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Style w:val="CharAttribute3"/>
                <w:rFonts w:hAnsi="Times New Roman"/>
                <w:sz w:val="24"/>
                <w:szCs w:val="24"/>
              </w:rPr>
              <w:t>2.</w:t>
            </w:r>
            <w:r w:rsidR="00E13855" w:rsidRPr="00310B21">
              <w:rPr>
                <w:rStyle w:val="CharAttribute3"/>
                <w:rFonts w:hAnsi="Times New Roman"/>
                <w:sz w:val="24"/>
                <w:szCs w:val="24"/>
              </w:rPr>
              <w:t>Встречи с интересными людьми</w:t>
            </w:r>
          </w:p>
        </w:tc>
        <w:tc>
          <w:tcPr>
            <w:tcW w:w="3260" w:type="dxa"/>
          </w:tcPr>
          <w:p w:rsidR="00E97F1F" w:rsidRPr="00310B21" w:rsidRDefault="00060C04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1.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>Экскурсия на предприятие ДГО</w:t>
            </w:r>
          </w:p>
          <w:p w:rsidR="00E97F1F" w:rsidRPr="00310B21" w:rsidRDefault="00280B51" w:rsidP="00310B21">
            <w:pPr>
              <w:pStyle w:val="a5"/>
              <w:tabs>
                <w:tab w:val="left" w:pos="18144"/>
              </w:tabs>
              <w:spacing w:after="0"/>
              <w:ind w:left="0"/>
              <w:rPr>
                <w:rStyle w:val="CharAttribute3"/>
                <w:rFonts w:hAnsi="Times New Roman"/>
                <w:sz w:val="24"/>
                <w:szCs w:val="24"/>
              </w:rPr>
            </w:pPr>
            <w:r w:rsidRPr="00310B21">
              <w:rPr>
                <w:rStyle w:val="CharAttribute3"/>
                <w:rFonts w:hAnsi="Times New Roman"/>
                <w:sz w:val="24"/>
                <w:szCs w:val="24"/>
              </w:rPr>
              <w:t>2.</w:t>
            </w:r>
            <w:r w:rsidR="00E97F1F" w:rsidRPr="00310B21">
              <w:rPr>
                <w:rStyle w:val="CharAttribute3"/>
                <w:rFonts w:hAnsi="Times New Roman"/>
                <w:sz w:val="24"/>
                <w:szCs w:val="24"/>
              </w:rPr>
              <w:t>Уроки «Проектория»</w:t>
            </w:r>
            <w:r w:rsidR="008A6461" w:rsidRPr="00310B21">
              <w:rPr>
                <w:rStyle w:val="CharAttribute3"/>
                <w:rFonts w:hAnsi="Times New Roman"/>
                <w:sz w:val="24"/>
                <w:szCs w:val="24"/>
              </w:rPr>
              <w:t>, «Билет в Будущее»</w:t>
            </w:r>
          </w:p>
          <w:p w:rsidR="003718E8" w:rsidRPr="00310B21" w:rsidRDefault="00280B51" w:rsidP="00310B21">
            <w:pPr>
              <w:pStyle w:val="a5"/>
              <w:tabs>
                <w:tab w:val="left" w:pos="18144"/>
              </w:tabs>
              <w:spacing w:after="0"/>
              <w:ind w:left="0"/>
              <w:rPr>
                <w:rFonts w:ascii="Times New Roman" w:eastAsia="Batang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3.</w:t>
            </w:r>
            <w:r w:rsidR="003718E8" w:rsidRPr="00310B21">
              <w:rPr>
                <w:rFonts w:ascii="Times New Roman" w:hAnsi="Times New Roman"/>
                <w:sz w:val="24"/>
                <w:szCs w:val="24"/>
              </w:rPr>
              <w:t>Онлан – тестирование профориентационной направленности</w:t>
            </w:r>
          </w:p>
        </w:tc>
        <w:tc>
          <w:tcPr>
            <w:tcW w:w="3338" w:type="dxa"/>
          </w:tcPr>
          <w:p w:rsidR="00E97F1F" w:rsidRPr="00310B21" w:rsidRDefault="00280B5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1.</w:t>
            </w:r>
            <w:r w:rsidR="00E97F1F" w:rsidRPr="00310B21">
              <w:rPr>
                <w:rFonts w:ascii="Times New Roman" w:hAnsi="Times New Roman"/>
                <w:sz w:val="24"/>
                <w:szCs w:val="24"/>
              </w:rPr>
              <w:t>Экскурсия на предприятие ДГО</w:t>
            </w:r>
          </w:p>
          <w:p w:rsidR="00E97F1F" w:rsidRPr="00310B21" w:rsidRDefault="00280B51" w:rsidP="00310B21">
            <w:pPr>
              <w:pStyle w:val="a5"/>
              <w:tabs>
                <w:tab w:val="left" w:pos="18144"/>
              </w:tabs>
              <w:spacing w:after="0"/>
              <w:ind w:left="0"/>
              <w:rPr>
                <w:rStyle w:val="CharAttribute3"/>
                <w:rFonts w:hAnsi="Times New Roman"/>
                <w:sz w:val="24"/>
                <w:szCs w:val="24"/>
              </w:rPr>
            </w:pPr>
            <w:r w:rsidRPr="00310B21">
              <w:rPr>
                <w:rStyle w:val="CharAttribute3"/>
                <w:rFonts w:hAnsi="Times New Roman"/>
                <w:sz w:val="24"/>
                <w:szCs w:val="24"/>
              </w:rPr>
              <w:t>2.</w:t>
            </w:r>
            <w:r w:rsidR="00E97F1F" w:rsidRPr="00310B21">
              <w:rPr>
                <w:rStyle w:val="CharAttribute3"/>
                <w:rFonts w:hAnsi="Times New Roman"/>
                <w:sz w:val="24"/>
                <w:szCs w:val="24"/>
              </w:rPr>
              <w:t>Уроки «Проектория»</w:t>
            </w:r>
            <w:r w:rsidR="008A6461" w:rsidRPr="00310B21">
              <w:rPr>
                <w:rStyle w:val="CharAttribute3"/>
                <w:rFonts w:hAnsi="Times New Roman"/>
                <w:sz w:val="24"/>
                <w:szCs w:val="24"/>
              </w:rPr>
              <w:t>, «Билет в Будущее»</w:t>
            </w:r>
          </w:p>
          <w:p w:rsidR="003718E8" w:rsidRPr="00310B21" w:rsidRDefault="00280B51" w:rsidP="00310B21">
            <w:pPr>
              <w:pStyle w:val="a5"/>
              <w:tabs>
                <w:tab w:val="left" w:pos="18144"/>
              </w:tabs>
              <w:spacing w:after="0"/>
              <w:ind w:left="0"/>
              <w:rPr>
                <w:rFonts w:ascii="Times New Roman" w:eastAsia="Batang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3.</w:t>
            </w:r>
            <w:r w:rsidR="003718E8" w:rsidRPr="00310B21">
              <w:rPr>
                <w:rFonts w:ascii="Times New Roman" w:hAnsi="Times New Roman"/>
                <w:sz w:val="24"/>
                <w:szCs w:val="24"/>
              </w:rPr>
              <w:t>Онлан – тестирование профориентационной направленности</w:t>
            </w:r>
          </w:p>
        </w:tc>
      </w:tr>
      <w:tr w:rsidR="00BA71A2" w:rsidRPr="00ED4E48" w:rsidTr="00D55E7F">
        <w:tc>
          <w:tcPr>
            <w:tcW w:w="3686" w:type="dxa"/>
          </w:tcPr>
          <w:p w:rsidR="00BA71A2" w:rsidRPr="00310B21" w:rsidRDefault="00BA71A2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Правовое образование</w:t>
            </w:r>
          </w:p>
        </w:tc>
        <w:tc>
          <w:tcPr>
            <w:tcW w:w="3827" w:type="dxa"/>
          </w:tcPr>
          <w:p w:rsidR="00ED21DF" w:rsidRPr="00310B21" w:rsidRDefault="00ED21DF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1.</w:t>
            </w:r>
            <w:r w:rsidR="00BA71A2" w:rsidRPr="00310B21">
              <w:rPr>
                <w:rFonts w:ascii="Times New Roman" w:hAnsi="Times New Roman"/>
                <w:sz w:val="24"/>
                <w:szCs w:val="24"/>
              </w:rPr>
              <w:t>Встречи с представите</w:t>
            </w:r>
            <w:r w:rsidRPr="00310B21">
              <w:rPr>
                <w:rFonts w:ascii="Times New Roman" w:hAnsi="Times New Roman"/>
                <w:sz w:val="24"/>
                <w:szCs w:val="24"/>
              </w:rPr>
              <w:t>лями правоохранительных органов</w:t>
            </w:r>
          </w:p>
          <w:p w:rsidR="00ED21DF" w:rsidRPr="00310B21" w:rsidRDefault="00ED21DF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BD1E07">
              <w:rPr>
                <w:rFonts w:ascii="Times New Roman" w:hAnsi="Times New Roman"/>
                <w:sz w:val="24"/>
                <w:szCs w:val="24"/>
              </w:rPr>
              <w:t>2.</w:t>
            </w:r>
            <w:r w:rsidR="00BD1E07" w:rsidRPr="00BD1E07">
              <w:rPr>
                <w:rFonts w:ascii="Times New Roman" w:hAnsi="Times New Roman"/>
                <w:sz w:val="24"/>
                <w:szCs w:val="24"/>
              </w:rPr>
              <w:t xml:space="preserve"> Школьная информационная открытка «</w:t>
            </w:r>
            <w:r w:rsidRPr="00BD1E07">
              <w:rPr>
                <w:rFonts w:ascii="Times New Roman" w:hAnsi="Times New Roman"/>
                <w:sz w:val="24"/>
                <w:szCs w:val="24"/>
              </w:rPr>
              <w:t>Знакомство с телефонами горячих линий, Уполномоченного по правам ребенка</w:t>
            </w:r>
            <w:r w:rsidR="00BD1E07" w:rsidRPr="00BD1E0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A6461" w:rsidRPr="00310B21" w:rsidRDefault="008A6461" w:rsidP="00310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310B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10B21" w:rsidRPr="00310B21">
              <w:rPr>
                <w:rFonts w:ascii="Times New Roman" w:hAnsi="Times New Roman"/>
                <w:sz w:val="24"/>
                <w:szCs w:val="24"/>
              </w:rPr>
              <w:t xml:space="preserve">Дискусс – площадка </w:t>
            </w:r>
            <w:r w:rsidRPr="00310B21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«Зачем нужна школьная служба медиации?»</w:t>
            </w:r>
          </w:p>
          <w:p w:rsidR="00520A23" w:rsidRPr="00310B21" w:rsidRDefault="00520A23" w:rsidP="00310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310B21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4 Акция «День солидарности борьбе с терроризмом»</w:t>
            </w:r>
          </w:p>
        </w:tc>
        <w:tc>
          <w:tcPr>
            <w:tcW w:w="3260" w:type="dxa"/>
          </w:tcPr>
          <w:p w:rsidR="00ED21DF" w:rsidRPr="00310B21" w:rsidRDefault="008A646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1.</w:t>
            </w:r>
            <w:r w:rsidR="00ED21DF" w:rsidRPr="00310B21">
              <w:rPr>
                <w:rFonts w:ascii="Times New Roman" w:hAnsi="Times New Roman"/>
                <w:sz w:val="24"/>
                <w:szCs w:val="24"/>
              </w:rPr>
              <w:t>Встречи с представителями правоохранительных органов</w:t>
            </w:r>
          </w:p>
          <w:p w:rsidR="00BD1E07" w:rsidRPr="00310B21" w:rsidRDefault="00BD1E07" w:rsidP="00BD1E07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BD1E07">
              <w:rPr>
                <w:rFonts w:ascii="Times New Roman" w:hAnsi="Times New Roman"/>
                <w:sz w:val="24"/>
                <w:szCs w:val="24"/>
              </w:rPr>
              <w:t>2. Школьная информационная открытка «Знакомство с телефонами горячих линий, Уполномоченного по правам ребенка»</w:t>
            </w:r>
          </w:p>
          <w:p w:rsidR="00310B21" w:rsidRPr="00310B21" w:rsidRDefault="008A6461" w:rsidP="00310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3.</w:t>
            </w:r>
            <w:r w:rsidR="00310B21" w:rsidRPr="00310B21">
              <w:rPr>
                <w:rFonts w:ascii="Times New Roman" w:hAnsi="Times New Roman"/>
                <w:sz w:val="24"/>
                <w:szCs w:val="24"/>
              </w:rPr>
              <w:t xml:space="preserve">Дискусс – площадка </w:t>
            </w:r>
            <w:r w:rsidR="00310B21" w:rsidRPr="00310B21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«Зачем нужна школьная служба медиации?»</w:t>
            </w:r>
          </w:p>
          <w:p w:rsidR="00520A23" w:rsidRPr="00310B21" w:rsidRDefault="00520A23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4.Акция «День солидарности борьбе с терроризмом»</w:t>
            </w:r>
          </w:p>
        </w:tc>
        <w:tc>
          <w:tcPr>
            <w:tcW w:w="3338" w:type="dxa"/>
          </w:tcPr>
          <w:p w:rsidR="00ED21DF" w:rsidRPr="00310B21" w:rsidRDefault="008A6461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1.</w:t>
            </w:r>
            <w:r w:rsidR="00ED21DF" w:rsidRPr="00310B21">
              <w:rPr>
                <w:rFonts w:ascii="Times New Roman" w:hAnsi="Times New Roman"/>
                <w:sz w:val="24"/>
                <w:szCs w:val="24"/>
              </w:rPr>
              <w:t>Встречи с представителями правоохранительных органов</w:t>
            </w:r>
          </w:p>
          <w:p w:rsidR="008A6461" w:rsidRPr="00310B21" w:rsidRDefault="00AE649E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2.</w:t>
            </w:r>
            <w:r w:rsidR="008A6461" w:rsidRPr="00310B21">
              <w:rPr>
                <w:rFonts w:ascii="Times New Roman" w:hAnsi="Times New Roman"/>
                <w:sz w:val="24"/>
                <w:szCs w:val="24"/>
              </w:rPr>
              <w:t>Встречи «Образовательное право. Возможности получения профессионального образования в РФ»</w:t>
            </w:r>
          </w:p>
          <w:p w:rsidR="00520A23" w:rsidRPr="00310B21" w:rsidRDefault="00520A23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4.Акция «День солидарности борьбе с терроризмом»</w:t>
            </w:r>
          </w:p>
          <w:p w:rsidR="00BA71A2" w:rsidRPr="00310B21" w:rsidRDefault="00BA71A2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1637" w:rsidRPr="00ED4E48" w:rsidRDefault="00221637" w:rsidP="00DA0CC0">
      <w:pPr>
        <w:pStyle w:val="a5"/>
        <w:tabs>
          <w:tab w:val="left" w:pos="18144"/>
        </w:tabs>
        <w:spacing w:before="0" w:after="0" w:line="276" w:lineRule="auto"/>
        <w:ind w:left="0" w:right="-1" w:firstLine="709"/>
        <w:rPr>
          <w:rFonts w:ascii="Times New Roman" w:hAnsi="Times New Roman"/>
          <w:sz w:val="26"/>
          <w:szCs w:val="26"/>
        </w:rPr>
      </w:pPr>
      <w:r w:rsidRPr="00ED4E48">
        <w:rPr>
          <w:rFonts w:ascii="Times New Roman" w:hAnsi="Times New Roman"/>
          <w:sz w:val="26"/>
          <w:szCs w:val="26"/>
        </w:rPr>
        <w:t>П</w:t>
      </w:r>
      <w:r w:rsidR="006500CC" w:rsidRPr="00ED4E48">
        <w:rPr>
          <w:rFonts w:ascii="Times New Roman" w:hAnsi="Times New Roman"/>
          <w:sz w:val="26"/>
          <w:szCs w:val="26"/>
        </w:rPr>
        <w:t xml:space="preserve">роведение классных часов как часов плодотворного и доверительного общения педагогического работника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обучающимся возможности обсуждения и принятия решений по обсуждаемой проблеме, создания </w:t>
      </w:r>
      <w:r w:rsidRPr="00ED4E48">
        <w:rPr>
          <w:rFonts w:ascii="Times New Roman" w:hAnsi="Times New Roman"/>
          <w:sz w:val="26"/>
          <w:szCs w:val="26"/>
        </w:rPr>
        <w:t>благоприятной среды для общения.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5192"/>
        <w:gridCol w:w="4407"/>
        <w:gridCol w:w="4512"/>
      </w:tblGrid>
      <w:tr w:rsidR="00221637" w:rsidRPr="00D55E7F" w:rsidTr="00060C04">
        <w:tc>
          <w:tcPr>
            <w:tcW w:w="14111" w:type="dxa"/>
            <w:gridSpan w:val="3"/>
          </w:tcPr>
          <w:p w:rsidR="00221637" w:rsidRPr="00D55E7F" w:rsidRDefault="00221637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sz w:val="24"/>
                <w:szCs w:val="24"/>
              </w:rPr>
              <w:lastRenderedPageBreak/>
              <w:t>Тематика классных часов</w:t>
            </w:r>
            <w:r w:rsidR="0084278C">
              <w:rPr>
                <w:rFonts w:ascii="Times New Roman" w:hAnsi="Times New Roman"/>
                <w:sz w:val="24"/>
                <w:szCs w:val="24"/>
              </w:rPr>
              <w:t xml:space="preserve"> (инвариантная часть)</w:t>
            </w:r>
          </w:p>
        </w:tc>
      </w:tr>
      <w:tr w:rsidR="00221637" w:rsidRPr="00D55E7F" w:rsidTr="00060C04">
        <w:tc>
          <w:tcPr>
            <w:tcW w:w="5192" w:type="dxa"/>
          </w:tcPr>
          <w:p w:rsidR="00221637" w:rsidRPr="00D55E7F" w:rsidRDefault="00221637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4407" w:type="dxa"/>
          </w:tcPr>
          <w:p w:rsidR="00221637" w:rsidRPr="00D55E7F" w:rsidRDefault="00221637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sz w:val="24"/>
                <w:szCs w:val="24"/>
              </w:rPr>
              <w:t>Основная школа</w:t>
            </w:r>
          </w:p>
        </w:tc>
        <w:tc>
          <w:tcPr>
            <w:tcW w:w="4512" w:type="dxa"/>
          </w:tcPr>
          <w:p w:rsidR="00221637" w:rsidRPr="00D55E7F" w:rsidRDefault="00221637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</w:tc>
      </w:tr>
      <w:tr w:rsidR="00E65451" w:rsidRPr="00D55E7F" w:rsidTr="00060C04">
        <w:tc>
          <w:tcPr>
            <w:tcW w:w="5192" w:type="dxa"/>
          </w:tcPr>
          <w:p w:rsidR="00E65451" w:rsidRPr="00D55E7F" w:rsidRDefault="00E65451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sz w:val="24"/>
                <w:szCs w:val="24"/>
              </w:rPr>
              <w:t>«Уроки начинаются!»</w:t>
            </w:r>
          </w:p>
        </w:tc>
        <w:tc>
          <w:tcPr>
            <w:tcW w:w="4407" w:type="dxa"/>
          </w:tcPr>
          <w:p w:rsidR="00E65451" w:rsidRPr="00D55E7F" w:rsidRDefault="00E65451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sz w:val="24"/>
                <w:szCs w:val="24"/>
              </w:rPr>
              <w:t>«Уроки начинаются!»</w:t>
            </w:r>
          </w:p>
        </w:tc>
        <w:tc>
          <w:tcPr>
            <w:tcW w:w="4512" w:type="dxa"/>
          </w:tcPr>
          <w:p w:rsidR="00E65451" w:rsidRPr="00D55E7F" w:rsidRDefault="00E65451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sz w:val="24"/>
                <w:szCs w:val="24"/>
              </w:rPr>
              <w:t>«Уроки начинаются!»</w:t>
            </w:r>
          </w:p>
        </w:tc>
      </w:tr>
      <w:tr w:rsidR="00ED21DF" w:rsidRPr="00D55E7F" w:rsidTr="00060C04">
        <w:tc>
          <w:tcPr>
            <w:tcW w:w="5192" w:type="dxa"/>
          </w:tcPr>
          <w:p w:rsidR="00ED21DF" w:rsidRPr="00D55E7F" w:rsidRDefault="008A6461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sz w:val="24"/>
                <w:szCs w:val="24"/>
              </w:rPr>
              <w:t xml:space="preserve">«Безопасная дорога в школу», «Ценности жизни», </w:t>
            </w:r>
            <w:r w:rsidRPr="00D55E7F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«Правила поведения на дороге пассажира, велосипедиста, пешехода» (сентябрь – месячник ПДД)</w:t>
            </w:r>
          </w:p>
        </w:tc>
        <w:tc>
          <w:tcPr>
            <w:tcW w:w="4407" w:type="dxa"/>
          </w:tcPr>
          <w:p w:rsidR="00ED21DF" w:rsidRPr="00D55E7F" w:rsidRDefault="00B146C1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sz w:val="24"/>
                <w:szCs w:val="24"/>
              </w:rPr>
              <w:t xml:space="preserve">«Правила безопасного </w:t>
            </w:r>
            <w:r w:rsidR="00FD6597" w:rsidRPr="00D55E7F">
              <w:rPr>
                <w:rFonts w:ascii="Times New Roman" w:hAnsi="Times New Roman"/>
                <w:sz w:val="24"/>
                <w:szCs w:val="24"/>
              </w:rPr>
              <w:t>движения», «Ценности</w:t>
            </w:r>
            <w:r w:rsidRPr="00D55E7F">
              <w:rPr>
                <w:rFonts w:ascii="Times New Roman" w:hAnsi="Times New Roman"/>
                <w:sz w:val="24"/>
                <w:szCs w:val="24"/>
              </w:rPr>
              <w:t xml:space="preserve"> жизни», «Правила поведения на дороге пассажира, велосипедиста, пешехода» (сентябрь – месячник ПДД)</w:t>
            </w:r>
          </w:p>
        </w:tc>
        <w:tc>
          <w:tcPr>
            <w:tcW w:w="4512" w:type="dxa"/>
          </w:tcPr>
          <w:p w:rsidR="00ED21DF" w:rsidRPr="00D55E7F" w:rsidRDefault="00B146C1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sz w:val="24"/>
                <w:szCs w:val="24"/>
              </w:rPr>
              <w:t>«Я будущий водитель», «Ценности жизни», «Правила поведения на дороге пассажира, велосипедиста, пешехода» (сентябрь – месячник ПДД)</w:t>
            </w:r>
          </w:p>
        </w:tc>
      </w:tr>
      <w:tr w:rsidR="008A6461" w:rsidRPr="00D55E7F" w:rsidTr="00060C04">
        <w:tc>
          <w:tcPr>
            <w:tcW w:w="5192" w:type="dxa"/>
          </w:tcPr>
          <w:p w:rsidR="008A6461" w:rsidRPr="00D55E7F" w:rsidRDefault="00E65451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sz w:val="24"/>
                <w:szCs w:val="24"/>
              </w:rPr>
              <w:t>«</w:t>
            </w:r>
            <w:r w:rsidR="0095451D" w:rsidRPr="00D55E7F">
              <w:rPr>
                <w:rFonts w:ascii="Times New Roman" w:hAnsi="Times New Roman"/>
                <w:sz w:val="24"/>
                <w:szCs w:val="24"/>
              </w:rPr>
              <w:t>Пожарная безопасность</w:t>
            </w:r>
            <w:r w:rsidRPr="00D55E7F">
              <w:rPr>
                <w:rFonts w:ascii="Times New Roman" w:hAnsi="Times New Roman"/>
                <w:sz w:val="24"/>
                <w:szCs w:val="24"/>
              </w:rPr>
              <w:t>»</w:t>
            </w:r>
            <w:r w:rsidR="0095451D" w:rsidRPr="00D55E7F">
              <w:rPr>
                <w:rFonts w:ascii="Times New Roman" w:hAnsi="Times New Roman"/>
                <w:sz w:val="24"/>
                <w:szCs w:val="24"/>
              </w:rPr>
              <w:t xml:space="preserve"> (сентябрь)</w:t>
            </w:r>
          </w:p>
        </w:tc>
        <w:tc>
          <w:tcPr>
            <w:tcW w:w="4407" w:type="dxa"/>
          </w:tcPr>
          <w:p w:rsidR="008A6461" w:rsidRPr="00D55E7F" w:rsidRDefault="00E65451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sz w:val="24"/>
                <w:szCs w:val="24"/>
              </w:rPr>
              <w:t>«</w:t>
            </w:r>
            <w:r w:rsidR="00B146C1" w:rsidRPr="00D55E7F">
              <w:rPr>
                <w:rFonts w:ascii="Times New Roman" w:hAnsi="Times New Roman"/>
                <w:sz w:val="24"/>
                <w:szCs w:val="24"/>
              </w:rPr>
              <w:t>Пожарная безопасность</w:t>
            </w:r>
            <w:r w:rsidRPr="00D55E7F">
              <w:rPr>
                <w:rFonts w:ascii="Times New Roman" w:hAnsi="Times New Roman"/>
                <w:sz w:val="24"/>
                <w:szCs w:val="24"/>
              </w:rPr>
              <w:t>»</w:t>
            </w:r>
            <w:r w:rsidR="00B146C1" w:rsidRPr="00D55E7F">
              <w:rPr>
                <w:rFonts w:ascii="Times New Roman" w:hAnsi="Times New Roman"/>
                <w:sz w:val="24"/>
                <w:szCs w:val="24"/>
              </w:rPr>
              <w:t xml:space="preserve"> (сентябрь)</w:t>
            </w:r>
          </w:p>
        </w:tc>
        <w:tc>
          <w:tcPr>
            <w:tcW w:w="4512" w:type="dxa"/>
          </w:tcPr>
          <w:p w:rsidR="008A6461" w:rsidRPr="00D55E7F" w:rsidRDefault="00E65451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sz w:val="24"/>
                <w:szCs w:val="24"/>
              </w:rPr>
              <w:t>«</w:t>
            </w:r>
            <w:r w:rsidR="00B146C1" w:rsidRPr="00D55E7F">
              <w:rPr>
                <w:rFonts w:ascii="Times New Roman" w:hAnsi="Times New Roman"/>
                <w:sz w:val="24"/>
                <w:szCs w:val="24"/>
              </w:rPr>
              <w:t>Пожарная безопасность</w:t>
            </w:r>
            <w:r w:rsidRPr="00D55E7F">
              <w:rPr>
                <w:rFonts w:ascii="Times New Roman" w:hAnsi="Times New Roman"/>
                <w:sz w:val="24"/>
                <w:szCs w:val="24"/>
              </w:rPr>
              <w:t>»</w:t>
            </w:r>
            <w:r w:rsidR="00B146C1" w:rsidRPr="00D55E7F">
              <w:rPr>
                <w:rFonts w:ascii="Times New Roman" w:hAnsi="Times New Roman"/>
                <w:sz w:val="24"/>
                <w:szCs w:val="24"/>
              </w:rPr>
              <w:t xml:space="preserve"> (сентябрь)</w:t>
            </w:r>
          </w:p>
        </w:tc>
      </w:tr>
      <w:tr w:rsidR="00E73495" w:rsidRPr="00D55E7F" w:rsidTr="00060C04">
        <w:tc>
          <w:tcPr>
            <w:tcW w:w="5192" w:type="dxa"/>
          </w:tcPr>
          <w:p w:rsidR="00E73495" w:rsidRPr="00D55E7F" w:rsidRDefault="00E73495" w:rsidP="00D55E7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55E7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«Как вызвать полицию?» (ноябрь)</w:t>
            </w:r>
          </w:p>
        </w:tc>
        <w:tc>
          <w:tcPr>
            <w:tcW w:w="4407" w:type="dxa"/>
          </w:tcPr>
          <w:p w:rsidR="00E73495" w:rsidRPr="00D55E7F" w:rsidRDefault="00E73495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sz w:val="24"/>
                <w:szCs w:val="24"/>
              </w:rPr>
              <w:t>«Правонарушения – дорога в пропасть»</w:t>
            </w:r>
            <w:r w:rsidR="009E5D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E7F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(ноябрь)</w:t>
            </w:r>
          </w:p>
        </w:tc>
        <w:tc>
          <w:tcPr>
            <w:tcW w:w="4512" w:type="dxa"/>
          </w:tcPr>
          <w:p w:rsidR="00E73495" w:rsidRPr="00D55E7F" w:rsidRDefault="00E73495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sz w:val="24"/>
                <w:szCs w:val="24"/>
              </w:rPr>
              <w:t>«Подросток и закон»</w:t>
            </w:r>
            <w:r w:rsidR="009E5D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E7F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(ноябрь)</w:t>
            </w:r>
          </w:p>
        </w:tc>
      </w:tr>
      <w:tr w:rsidR="008A6461" w:rsidRPr="00D55E7F" w:rsidTr="00060C04">
        <w:tc>
          <w:tcPr>
            <w:tcW w:w="5192" w:type="dxa"/>
          </w:tcPr>
          <w:p w:rsidR="008A6461" w:rsidRPr="00D55E7F" w:rsidRDefault="008A6461" w:rsidP="00D55E7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55E7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«Как я должен поступать в случае террористической угрозы?»</w:t>
            </w:r>
            <w:r w:rsidR="00E73495" w:rsidRPr="00D55E7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(декабрь)</w:t>
            </w:r>
          </w:p>
        </w:tc>
        <w:tc>
          <w:tcPr>
            <w:tcW w:w="4407" w:type="dxa"/>
          </w:tcPr>
          <w:p w:rsidR="008A6461" w:rsidRPr="00D55E7F" w:rsidRDefault="00B146C1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sz w:val="24"/>
                <w:szCs w:val="24"/>
              </w:rPr>
              <w:t>«Терроризм – угроза обществу»</w:t>
            </w:r>
            <w:r w:rsidR="00E73495" w:rsidRPr="00D55E7F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(декабрь)</w:t>
            </w:r>
          </w:p>
        </w:tc>
        <w:tc>
          <w:tcPr>
            <w:tcW w:w="4512" w:type="dxa"/>
          </w:tcPr>
          <w:p w:rsidR="008A6461" w:rsidRPr="00D55E7F" w:rsidRDefault="00B146C1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sz w:val="24"/>
                <w:szCs w:val="24"/>
              </w:rPr>
              <w:t>«Терроризм в современном мире»</w:t>
            </w:r>
            <w:r w:rsidR="00E73495" w:rsidRPr="00D55E7F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(декабрь)</w:t>
            </w:r>
          </w:p>
        </w:tc>
      </w:tr>
      <w:tr w:rsidR="00E73495" w:rsidRPr="00D55E7F" w:rsidTr="00060C04">
        <w:tc>
          <w:tcPr>
            <w:tcW w:w="5192" w:type="dxa"/>
          </w:tcPr>
          <w:p w:rsidR="00E73495" w:rsidRPr="00D55E7F" w:rsidRDefault="00E73495" w:rsidP="00D55E7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55E7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«Служба специального назначения (112)» (январь)</w:t>
            </w:r>
          </w:p>
        </w:tc>
        <w:tc>
          <w:tcPr>
            <w:tcW w:w="4407" w:type="dxa"/>
          </w:tcPr>
          <w:p w:rsidR="00E73495" w:rsidRPr="00D55E7F" w:rsidRDefault="00E73495" w:rsidP="00D55E7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55E7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«Служба специального назначения (112)» (январь)</w:t>
            </w:r>
          </w:p>
        </w:tc>
        <w:tc>
          <w:tcPr>
            <w:tcW w:w="4512" w:type="dxa"/>
          </w:tcPr>
          <w:p w:rsidR="00E73495" w:rsidRPr="00D55E7F" w:rsidRDefault="00E73495" w:rsidP="00D55E7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55E7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«Служба специального назначения (112)» (январь)</w:t>
            </w:r>
          </w:p>
        </w:tc>
      </w:tr>
      <w:tr w:rsidR="00906E78" w:rsidRPr="00D55E7F" w:rsidTr="00060C04">
        <w:tc>
          <w:tcPr>
            <w:tcW w:w="5192" w:type="dxa"/>
          </w:tcPr>
          <w:p w:rsidR="00906E78" w:rsidRPr="00D55E7F" w:rsidRDefault="00906E78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«10 сентября - Всемирный день борьбы с суицидом»</w:t>
            </w:r>
          </w:p>
        </w:tc>
        <w:tc>
          <w:tcPr>
            <w:tcW w:w="4407" w:type="dxa"/>
          </w:tcPr>
          <w:p w:rsidR="00906E78" w:rsidRPr="00D55E7F" w:rsidRDefault="00906E78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«10 сентября - Всемирный день борьбы с суицидом»</w:t>
            </w:r>
          </w:p>
        </w:tc>
        <w:tc>
          <w:tcPr>
            <w:tcW w:w="4512" w:type="dxa"/>
          </w:tcPr>
          <w:p w:rsidR="00906E78" w:rsidRPr="00D55E7F" w:rsidRDefault="00906E78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«10 сентября - Всемирный день борьбы с суицидом»</w:t>
            </w:r>
          </w:p>
        </w:tc>
      </w:tr>
      <w:tr w:rsidR="00906E78" w:rsidRPr="00D55E7F" w:rsidTr="00060C04">
        <w:tc>
          <w:tcPr>
            <w:tcW w:w="5192" w:type="dxa"/>
          </w:tcPr>
          <w:p w:rsidR="00906E78" w:rsidRPr="00D55E7F" w:rsidRDefault="00906E78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«16 октября – Международный день здорового питания»</w:t>
            </w:r>
          </w:p>
        </w:tc>
        <w:tc>
          <w:tcPr>
            <w:tcW w:w="4407" w:type="dxa"/>
          </w:tcPr>
          <w:p w:rsidR="00906E78" w:rsidRPr="00D55E7F" w:rsidRDefault="00906E78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«16 октября – Международный день здорового питания»</w:t>
            </w:r>
          </w:p>
        </w:tc>
        <w:tc>
          <w:tcPr>
            <w:tcW w:w="4512" w:type="dxa"/>
          </w:tcPr>
          <w:p w:rsidR="00906E78" w:rsidRPr="00D55E7F" w:rsidRDefault="00906E78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«16 октября – Международный день здорового питания»</w:t>
            </w:r>
          </w:p>
        </w:tc>
      </w:tr>
      <w:tr w:rsidR="00906E78" w:rsidRPr="00D55E7F" w:rsidTr="00060C04">
        <w:tc>
          <w:tcPr>
            <w:tcW w:w="5192" w:type="dxa"/>
          </w:tcPr>
          <w:p w:rsidR="00906E78" w:rsidRPr="00D55E7F" w:rsidRDefault="00906E78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«1 декабря - Всемирный день борьбы со СПИДОМ»</w:t>
            </w:r>
          </w:p>
        </w:tc>
        <w:tc>
          <w:tcPr>
            <w:tcW w:w="4407" w:type="dxa"/>
          </w:tcPr>
          <w:p w:rsidR="00906E78" w:rsidRPr="00D55E7F" w:rsidRDefault="00906E78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«1 декабря - Всемирный день борьбы со СПИДОМ»</w:t>
            </w:r>
          </w:p>
        </w:tc>
        <w:tc>
          <w:tcPr>
            <w:tcW w:w="4512" w:type="dxa"/>
          </w:tcPr>
          <w:p w:rsidR="00906E78" w:rsidRPr="00D55E7F" w:rsidRDefault="00906E78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«1 декабря - Всемирный день борьбы со СПИДОМ»</w:t>
            </w:r>
          </w:p>
        </w:tc>
      </w:tr>
      <w:tr w:rsidR="00906E78" w:rsidRPr="00D55E7F" w:rsidTr="00060C04">
        <w:tc>
          <w:tcPr>
            <w:tcW w:w="5192" w:type="dxa"/>
          </w:tcPr>
          <w:p w:rsidR="00906E78" w:rsidRPr="00D55E7F" w:rsidRDefault="00906E78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«9 декабря – Международный день борьбы с коррупцией»</w:t>
            </w:r>
          </w:p>
        </w:tc>
        <w:tc>
          <w:tcPr>
            <w:tcW w:w="4407" w:type="dxa"/>
          </w:tcPr>
          <w:p w:rsidR="00906E78" w:rsidRPr="00D55E7F" w:rsidRDefault="00906E78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«9 декабря – Международный день борьбы с коррупцией»</w:t>
            </w:r>
          </w:p>
        </w:tc>
        <w:tc>
          <w:tcPr>
            <w:tcW w:w="4512" w:type="dxa"/>
          </w:tcPr>
          <w:p w:rsidR="00906E78" w:rsidRPr="00D55E7F" w:rsidRDefault="00906E78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«9 декабря – Международный день борьбы с коррупцией»</w:t>
            </w:r>
          </w:p>
        </w:tc>
      </w:tr>
      <w:tr w:rsidR="00906E78" w:rsidRPr="00D55E7F" w:rsidTr="00060C04">
        <w:tc>
          <w:tcPr>
            <w:tcW w:w="5192" w:type="dxa"/>
          </w:tcPr>
          <w:p w:rsidR="00906E78" w:rsidRPr="00D55E7F" w:rsidRDefault="00906E78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«31 января - Всемирный день без интернета»</w:t>
            </w:r>
          </w:p>
        </w:tc>
        <w:tc>
          <w:tcPr>
            <w:tcW w:w="4407" w:type="dxa"/>
          </w:tcPr>
          <w:p w:rsidR="00906E78" w:rsidRPr="00D55E7F" w:rsidRDefault="00906E78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«31 января - Всемирный день без интернета»</w:t>
            </w:r>
          </w:p>
        </w:tc>
        <w:tc>
          <w:tcPr>
            <w:tcW w:w="4512" w:type="dxa"/>
          </w:tcPr>
          <w:p w:rsidR="00906E78" w:rsidRPr="00D55E7F" w:rsidRDefault="00906E78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«31 января - Всемирный день без интернета»</w:t>
            </w:r>
          </w:p>
        </w:tc>
      </w:tr>
      <w:tr w:rsidR="00E73495" w:rsidRPr="00D55E7F" w:rsidTr="00060C04">
        <w:tc>
          <w:tcPr>
            <w:tcW w:w="5192" w:type="dxa"/>
          </w:tcPr>
          <w:p w:rsidR="00E73495" w:rsidRPr="00D55E7F" w:rsidRDefault="00E73495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sz w:val="24"/>
                <w:szCs w:val="24"/>
              </w:rPr>
              <w:t>«День Победы» (май)</w:t>
            </w:r>
          </w:p>
        </w:tc>
        <w:tc>
          <w:tcPr>
            <w:tcW w:w="4407" w:type="dxa"/>
          </w:tcPr>
          <w:p w:rsidR="00E73495" w:rsidRPr="00D55E7F" w:rsidRDefault="00E73495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sz w:val="24"/>
                <w:szCs w:val="24"/>
              </w:rPr>
              <w:t>«День Победы» (май)</w:t>
            </w:r>
          </w:p>
        </w:tc>
        <w:tc>
          <w:tcPr>
            <w:tcW w:w="4512" w:type="dxa"/>
          </w:tcPr>
          <w:p w:rsidR="00E73495" w:rsidRPr="00D55E7F" w:rsidRDefault="00E73495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D55E7F">
              <w:rPr>
                <w:rFonts w:ascii="Times New Roman" w:hAnsi="Times New Roman"/>
                <w:sz w:val="24"/>
                <w:szCs w:val="24"/>
              </w:rPr>
              <w:t>«День Победы» (май)</w:t>
            </w:r>
          </w:p>
        </w:tc>
      </w:tr>
    </w:tbl>
    <w:p w:rsidR="0084278C" w:rsidRPr="0084278C" w:rsidRDefault="0084278C" w:rsidP="0084278C">
      <w:pPr>
        <w:spacing w:after="0"/>
        <w:rPr>
          <w:rFonts w:ascii="Times New Roman" w:hAnsi="Times New Roman" w:cs="Times New Roman"/>
          <w:iCs/>
          <w:sz w:val="26"/>
          <w:szCs w:val="26"/>
          <w:lang w:eastAsia="en-US"/>
        </w:rPr>
      </w:pPr>
      <w:r w:rsidRPr="0084278C">
        <w:rPr>
          <w:rStyle w:val="CharAttribute504"/>
          <w:rFonts w:eastAsia="№Е" w:hAnsi="Times New Roman" w:cs="Times New Roman"/>
          <w:sz w:val="26"/>
          <w:szCs w:val="26"/>
        </w:rPr>
        <w:t xml:space="preserve">Вариативная часть классных часов включает в себя проведение тематических классных часов по тематике, предложенной органами власти и управления, общественными организациями. В целях реализации цели и задач программы классный руководитель, на ряду с вышеперечисленными, планирует на учебный год классные часы по проблематике: </w:t>
      </w:r>
      <w:r w:rsidRPr="0084278C">
        <w:rPr>
          <w:rFonts w:ascii="Times New Roman" w:hAnsi="Times New Roman" w:cs="Times New Roman"/>
          <w:iCs/>
          <w:sz w:val="26"/>
          <w:szCs w:val="26"/>
          <w:lang w:eastAsia="en-US"/>
        </w:rPr>
        <w:t>краеведения (школы, улицы, предприятия, известные люди, географические объекты, животные и растения, заповедники и заказники, исторические события Приморского края и Дальнегорска)</w:t>
      </w:r>
      <w:r w:rsidRPr="0084278C"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, </w:t>
      </w:r>
      <w:r w:rsidRPr="0084278C">
        <w:rPr>
          <w:rFonts w:ascii="Times New Roman" w:hAnsi="Times New Roman" w:cs="Times New Roman"/>
          <w:iCs/>
          <w:sz w:val="26"/>
          <w:szCs w:val="26"/>
          <w:lang w:eastAsia="en-US"/>
        </w:rPr>
        <w:t>ЗОЖ, борьбе с употреблением ПАВ</w:t>
      </w:r>
      <w:r w:rsidRPr="0084278C"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, </w:t>
      </w:r>
      <w:r w:rsidRPr="0084278C">
        <w:rPr>
          <w:rFonts w:ascii="Times New Roman" w:hAnsi="Times New Roman" w:cs="Times New Roman"/>
          <w:iCs/>
          <w:sz w:val="26"/>
          <w:szCs w:val="26"/>
          <w:lang w:eastAsia="en-US"/>
        </w:rPr>
        <w:t>информационной безопасности</w:t>
      </w:r>
      <w:r w:rsidRPr="0084278C"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, </w:t>
      </w:r>
      <w:r w:rsidRPr="0084278C"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правовой </w:t>
      </w:r>
      <w:r w:rsidRPr="0084278C">
        <w:rPr>
          <w:rFonts w:ascii="Times New Roman" w:hAnsi="Times New Roman" w:cs="Times New Roman"/>
          <w:iCs/>
          <w:sz w:val="26"/>
          <w:szCs w:val="26"/>
          <w:lang w:eastAsia="en-US"/>
        </w:rPr>
        <w:lastRenderedPageBreak/>
        <w:t>помощи детям</w:t>
      </w:r>
      <w:r w:rsidRPr="0084278C">
        <w:rPr>
          <w:rFonts w:ascii="Times New Roman" w:hAnsi="Times New Roman" w:cs="Times New Roman"/>
          <w:iCs/>
          <w:sz w:val="26"/>
          <w:szCs w:val="26"/>
          <w:lang w:eastAsia="en-US"/>
        </w:rPr>
        <w:t>, соблюдения правил дорожного движения, профилактики суицидов, ВИЧ, школьной неуспешности, преступности и правонарушений, финансовой грамотности, антикоррупционной направленности</w:t>
      </w:r>
      <w:r>
        <w:rPr>
          <w:rFonts w:ascii="Times New Roman" w:hAnsi="Times New Roman" w:cs="Times New Roman"/>
          <w:iCs/>
          <w:sz w:val="26"/>
          <w:szCs w:val="26"/>
          <w:lang w:eastAsia="en-US"/>
        </w:rPr>
        <w:t>.</w:t>
      </w:r>
      <w:r w:rsidRPr="0084278C"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 </w:t>
      </w:r>
    </w:p>
    <w:p w:rsidR="00BA71A2" w:rsidRPr="00ED4E48" w:rsidRDefault="00221637" w:rsidP="00DA0CC0">
      <w:pPr>
        <w:pStyle w:val="a5"/>
        <w:tabs>
          <w:tab w:val="left" w:pos="18144"/>
        </w:tabs>
        <w:spacing w:before="0" w:after="0" w:line="276" w:lineRule="auto"/>
        <w:ind w:left="0" w:right="-1" w:firstLine="709"/>
        <w:rPr>
          <w:rFonts w:ascii="Times New Roman" w:hAnsi="Times New Roman"/>
          <w:sz w:val="26"/>
          <w:szCs w:val="26"/>
        </w:rPr>
      </w:pPr>
      <w:r w:rsidRPr="00ED4E48">
        <w:rPr>
          <w:rStyle w:val="CharAttribute504"/>
          <w:rFonts w:eastAsia="№Е" w:hAnsi="Times New Roman"/>
          <w:sz w:val="26"/>
          <w:szCs w:val="26"/>
        </w:rPr>
        <w:t>С</w:t>
      </w:r>
      <w:r w:rsidR="006500CC" w:rsidRPr="00ED4E48">
        <w:rPr>
          <w:rStyle w:val="CharAttribute504"/>
          <w:rFonts w:eastAsia="№Е" w:hAnsi="Times New Roman"/>
          <w:sz w:val="26"/>
          <w:szCs w:val="26"/>
        </w:rPr>
        <w:t xml:space="preserve">плочение коллектива класса через: </w:t>
      </w:r>
      <w:r w:rsidR="006500CC" w:rsidRPr="00ED4E48">
        <w:rPr>
          <w:rFonts w:ascii="Times New Roman" w:eastAsia="Tahoma" w:hAnsi="Times New Roman"/>
          <w:sz w:val="26"/>
          <w:szCs w:val="26"/>
        </w:rPr>
        <w:t>и</w:t>
      </w:r>
      <w:r w:rsidR="006500CC" w:rsidRPr="00ED4E48">
        <w:rPr>
          <w:rStyle w:val="CharAttribute501"/>
          <w:rFonts w:eastAsia="№Е" w:hAnsi="Times New Roman"/>
          <w:i w:val="0"/>
          <w:sz w:val="26"/>
          <w:szCs w:val="26"/>
          <w:u w:val="none"/>
        </w:rPr>
        <w:t>гры; экскурсии</w:t>
      </w:r>
      <w:r w:rsidR="00AE649E" w:rsidRPr="00ED4E48">
        <w:rPr>
          <w:rStyle w:val="CharAttribute501"/>
          <w:rFonts w:eastAsia="№Е" w:hAnsi="Times New Roman"/>
          <w:i w:val="0"/>
          <w:sz w:val="26"/>
          <w:szCs w:val="26"/>
          <w:u w:val="none"/>
        </w:rPr>
        <w:t xml:space="preserve">. </w:t>
      </w:r>
      <w:r w:rsidR="00AE649E" w:rsidRPr="00ED4E48">
        <w:rPr>
          <w:rFonts w:ascii="Times New Roman" w:hAnsi="Times New Roman"/>
          <w:sz w:val="26"/>
          <w:szCs w:val="26"/>
        </w:rPr>
        <w:t>В</w:t>
      </w:r>
      <w:r w:rsidR="006500CC" w:rsidRPr="00ED4E48">
        <w:rPr>
          <w:rFonts w:ascii="Times New Roman" w:hAnsi="Times New Roman"/>
          <w:sz w:val="26"/>
          <w:szCs w:val="26"/>
        </w:rPr>
        <w:t>ыработка совместно с обучающимися законов</w:t>
      </w:r>
      <w:r w:rsidR="003518A7" w:rsidRPr="00ED4E48">
        <w:rPr>
          <w:rFonts w:ascii="Times New Roman" w:hAnsi="Times New Roman"/>
          <w:sz w:val="26"/>
          <w:szCs w:val="26"/>
        </w:rPr>
        <w:t xml:space="preserve"> класса, помогающих обучающимся</w:t>
      </w:r>
      <w:r w:rsidR="006500CC" w:rsidRPr="00ED4E48">
        <w:rPr>
          <w:rFonts w:ascii="Times New Roman" w:hAnsi="Times New Roman"/>
          <w:sz w:val="26"/>
          <w:szCs w:val="26"/>
        </w:rPr>
        <w:t xml:space="preserve"> освоить нормы и правила общения</w:t>
      </w:r>
      <w:r w:rsidR="005B45BD" w:rsidRPr="00ED4E48">
        <w:rPr>
          <w:rFonts w:ascii="Times New Roman" w:hAnsi="Times New Roman"/>
          <w:sz w:val="26"/>
          <w:szCs w:val="26"/>
        </w:rPr>
        <w:t xml:space="preserve">, которым они должны следовать </w:t>
      </w:r>
      <w:r w:rsidR="006500CC" w:rsidRPr="00ED4E48">
        <w:rPr>
          <w:rFonts w:ascii="Times New Roman" w:hAnsi="Times New Roman"/>
          <w:sz w:val="26"/>
          <w:szCs w:val="26"/>
        </w:rPr>
        <w:t>в школе.</w:t>
      </w:r>
      <w:r w:rsidR="009E5D1A">
        <w:rPr>
          <w:rFonts w:ascii="Times New Roman" w:hAnsi="Times New Roman"/>
          <w:sz w:val="26"/>
          <w:szCs w:val="26"/>
        </w:rPr>
        <w:t xml:space="preserve"> </w:t>
      </w:r>
      <w:r w:rsidR="00BA71A2" w:rsidRPr="00ED4E48">
        <w:rPr>
          <w:rFonts w:ascii="Times New Roman" w:hAnsi="Times New Roman"/>
          <w:sz w:val="26"/>
          <w:szCs w:val="26"/>
        </w:rPr>
        <w:t>Инструктирование обучающихся класса, обучение детей мерам безопасного поведения в обществе, в быту</w:t>
      </w:r>
      <w:r w:rsidR="0095451D" w:rsidRPr="00ED4E48">
        <w:rPr>
          <w:rFonts w:ascii="Times New Roman" w:hAnsi="Times New Roman"/>
          <w:sz w:val="26"/>
          <w:szCs w:val="26"/>
        </w:rPr>
        <w:t>.</w:t>
      </w:r>
    </w:p>
    <w:p w:rsidR="003518A7" w:rsidRPr="00ED4E48" w:rsidRDefault="003518A7" w:rsidP="00DA0CC0">
      <w:pPr>
        <w:pStyle w:val="a5"/>
        <w:tabs>
          <w:tab w:val="left" w:pos="18144"/>
        </w:tabs>
        <w:spacing w:before="0" w:after="0" w:line="276" w:lineRule="auto"/>
        <w:ind w:left="0" w:right="0" w:firstLine="709"/>
        <w:rPr>
          <w:rFonts w:ascii="Times New Roman" w:hAnsi="Times New Roman"/>
          <w:sz w:val="26"/>
          <w:szCs w:val="26"/>
        </w:rPr>
      </w:pPr>
      <w:r w:rsidRPr="00ED4E48">
        <w:rPr>
          <w:rFonts w:ascii="Times New Roman" w:hAnsi="Times New Roman"/>
          <w:sz w:val="26"/>
          <w:szCs w:val="26"/>
        </w:rPr>
        <w:t>Деятельность классного руководителя не ограничивается работой только с коллективом. Учитель организует и</w:t>
      </w:r>
      <w:r w:rsidR="00380348" w:rsidRPr="00ED4E48">
        <w:rPr>
          <w:rFonts w:ascii="Times New Roman" w:hAnsi="Times New Roman"/>
          <w:sz w:val="26"/>
          <w:szCs w:val="26"/>
        </w:rPr>
        <w:t>ндивидуальн</w:t>
      </w:r>
      <w:r w:rsidRPr="00ED4E48">
        <w:rPr>
          <w:rFonts w:ascii="Times New Roman" w:hAnsi="Times New Roman"/>
          <w:sz w:val="26"/>
          <w:szCs w:val="26"/>
        </w:rPr>
        <w:t>ую</w:t>
      </w:r>
      <w:r w:rsidR="00380348" w:rsidRPr="00ED4E48">
        <w:rPr>
          <w:rFonts w:ascii="Times New Roman" w:hAnsi="Times New Roman"/>
          <w:sz w:val="26"/>
          <w:szCs w:val="26"/>
        </w:rPr>
        <w:t xml:space="preserve"> работ</w:t>
      </w:r>
      <w:r w:rsidRPr="00ED4E48">
        <w:rPr>
          <w:rFonts w:ascii="Times New Roman" w:hAnsi="Times New Roman"/>
          <w:sz w:val="26"/>
          <w:szCs w:val="26"/>
        </w:rPr>
        <w:t>у</w:t>
      </w:r>
      <w:r w:rsidR="00380348" w:rsidRPr="00ED4E48">
        <w:rPr>
          <w:rFonts w:ascii="Times New Roman" w:hAnsi="Times New Roman"/>
          <w:sz w:val="26"/>
          <w:szCs w:val="26"/>
        </w:rPr>
        <w:t xml:space="preserve"> с обучающимися. </w:t>
      </w:r>
      <w:r w:rsidRPr="00ED4E48">
        <w:rPr>
          <w:rFonts w:ascii="Times New Roman" w:hAnsi="Times New Roman"/>
          <w:sz w:val="26"/>
          <w:szCs w:val="26"/>
        </w:rPr>
        <w:t>При этом обязательны и необходимы: и</w:t>
      </w:r>
      <w:r w:rsidR="00380348" w:rsidRPr="00ED4E48">
        <w:rPr>
          <w:rFonts w:ascii="Times New Roman" w:hAnsi="Times New Roman"/>
          <w:sz w:val="26"/>
          <w:szCs w:val="26"/>
        </w:rPr>
        <w:t>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беседах по тем ил</w:t>
      </w:r>
      <w:r w:rsidRPr="00ED4E48">
        <w:rPr>
          <w:rFonts w:ascii="Times New Roman" w:hAnsi="Times New Roman"/>
          <w:sz w:val="26"/>
          <w:szCs w:val="26"/>
        </w:rPr>
        <w:t>и иным нравственным проблемам; п</w:t>
      </w:r>
      <w:r w:rsidR="00380348" w:rsidRPr="00ED4E48">
        <w:rPr>
          <w:rFonts w:ascii="Times New Roman" w:hAnsi="Times New Roman"/>
          <w:sz w:val="26"/>
          <w:szCs w:val="26"/>
        </w:rPr>
        <w:t>оддержка обучающегося в решении важных для него жизненных проблем (налаживание взаимоотношений с одноклассниками или педагогическими работниками, выбор профессии, успеваемость)</w:t>
      </w:r>
      <w:r w:rsidRPr="00ED4E48">
        <w:rPr>
          <w:rFonts w:ascii="Times New Roman" w:hAnsi="Times New Roman"/>
          <w:sz w:val="26"/>
          <w:szCs w:val="26"/>
        </w:rPr>
        <w:t>;</w:t>
      </w:r>
      <w:r w:rsidRPr="00ED4E48">
        <w:rPr>
          <w:rStyle w:val="CharAttribute501"/>
          <w:rFonts w:eastAsia="№Е" w:hAnsi="Times New Roman"/>
          <w:i w:val="0"/>
          <w:sz w:val="26"/>
          <w:szCs w:val="26"/>
          <w:u w:val="none"/>
        </w:rPr>
        <w:t>и</w:t>
      </w:r>
      <w:r w:rsidR="00380348" w:rsidRPr="00ED4E48">
        <w:rPr>
          <w:rStyle w:val="CharAttribute501"/>
          <w:rFonts w:eastAsia="№Е" w:hAnsi="Times New Roman"/>
          <w:i w:val="0"/>
          <w:sz w:val="26"/>
          <w:szCs w:val="26"/>
          <w:u w:val="none"/>
        </w:rPr>
        <w:t>ндивидуальная работа с обучающимися класса, направленная на заполнение ими личных портфолио, в которых обучающиеся не просто фиксируют свои учебные, творческие, спортивные, личностные достиже</w:t>
      </w:r>
      <w:r w:rsidRPr="00ED4E48">
        <w:rPr>
          <w:rStyle w:val="CharAttribute501"/>
          <w:rFonts w:eastAsia="№Е" w:hAnsi="Times New Roman"/>
          <w:i w:val="0"/>
          <w:sz w:val="26"/>
          <w:szCs w:val="26"/>
          <w:u w:val="none"/>
        </w:rPr>
        <w:t>ния;</w:t>
      </w:r>
      <w:r w:rsidR="009E5D1A">
        <w:rPr>
          <w:rStyle w:val="CharAttribute501"/>
          <w:rFonts w:eastAsia="№Е" w:hAnsi="Times New Roman"/>
          <w:i w:val="0"/>
          <w:sz w:val="26"/>
          <w:szCs w:val="26"/>
          <w:u w:val="none"/>
        </w:rPr>
        <w:t xml:space="preserve"> </w:t>
      </w:r>
      <w:r w:rsidRPr="00ED4E48">
        <w:rPr>
          <w:rFonts w:ascii="Times New Roman" w:hAnsi="Times New Roman"/>
          <w:sz w:val="26"/>
          <w:szCs w:val="26"/>
        </w:rPr>
        <w:t>к</w:t>
      </w:r>
      <w:r w:rsidR="00380348" w:rsidRPr="00ED4E48">
        <w:rPr>
          <w:rFonts w:ascii="Times New Roman" w:hAnsi="Times New Roman"/>
          <w:sz w:val="26"/>
          <w:szCs w:val="26"/>
        </w:rPr>
        <w:t>оррекция поведения обучающегося через частные беседы с ним,</w:t>
      </w:r>
      <w:r w:rsidR="009E5D1A">
        <w:rPr>
          <w:rFonts w:ascii="Times New Roman" w:hAnsi="Times New Roman"/>
          <w:sz w:val="26"/>
          <w:szCs w:val="26"/>
        </w:rPr>
        <w:t xml:space="preserve"> </w:t>
      </w:r>
      <w:r w:rsidR="00380348" w:rsidRPr="00ED4E48">
        <w:rPr>
          <w:rFonts w:ascii="Times New Roman" w:hAnsi="Times New Roman"/>
          <w:sz w:val="26"/>
          <w:szCs w:val="26"/>
        </w:rPr>
        <w:t>его родителями или законными представителями, с другими обучающимися класса.</w:t>
      </w:r>
    </w:p>
    <w:p w:rsidR="003518A7" w:rsidRPr="00ED4E48" w:rsidRDefault="00380348" w:rsidP="00DA0CC0">
      <w:pPr>
        <w:pStyle w:val="a5"/>
        <w:tabs>
          <w:tab w:val="left" w:pos="18144"/>
        </w:tabs>
        <w:spacing w:before="0" w:after="0" w:line="276" w:lineRule="auto"/>
        <w:ind w:left="0" w:right="0" w:firstLine="709"/>
        <w:rPr>
          <w:rFonts w:ascii="Times New Roman" w:hAnsi="Times New Roman"/>
          <w:sz w:val="26"/>
          <w:szCs w:val="26"/>
        </w:rPr>
      </w:pPr>
      <w:r w:rsidRPr="00ED4E48">
        <w:rPr>
          <w:rFonts w:ascii="Times New Roman" w:hAnsi="Times New Roman"/>
          <w:sz w:val="26"/>
          <w:szCs w:val="26"/>
        </w:rPr>
        <w:t xml:space="preserve">Работа </w:t>
      </w:r>
      <w:r w:rsidR="003518A7" w:rsidRPr="00ED4E48">
        <w:rPr>
          <w:rFonts w:ascii="Times New Roman" w:hAnsi="Times New Roman"/>
          <w:sz w:val="26"/>
          <w:szCs w:val="26"/>
        </w:rPr>
        <w:t>классного руководителя неразрывно связана с умением взаимодействовать с</w:t>
      </w:r>
      <w:r w:rsidRPr="00ED4E48">
        <w:rPr>
          <w:rFonts w:ascii="Times New Roman" w:hAnsi="Times New Roman"/>
          <w:sz w:val="26"/>
          <w:szCs w:val="26"/>
        </w:rPr>
        <w:t xml:space="preserve"> учителями – предметниками</w:t>
      </w:r>
      <w:r w:rsidR="003518A7" w:rsidRPr="00ED4E48">
        <w:rPr>
          <w:rFonts w:ascii="Times New Roman" w:hAnsi="Times New Roman"/>
          <w:sz w:val="26"/>
          <w:szCs w:val="26"/>
        </w:rPr>
        <w:t>, работающими</w:t>
      </w:r>
      <w:r w:rsidRPr="00ED4E48">
        <w:rPr>
          <w:rFonts w:ascii="Times New Roman" w:hAnsi="Times New Roman"/>
          <w:sz w:val="26"/>
          <w:szCs w:val="26"/>
        </w:rPr>
        <w:t xml:space="preserve"> в классе. </w:t>
      </w:r>
      <w:r w:rsidR="003518A7" w:rsidRPr="00ED4E48">
        <w:rPr>
          <w:rFonts w:ascii="Times New Roman" w:hAnsi="Times New Roman"/>
          <w:sz w:val="26"/>
          <w:szCs w:val="26"/>
        </w:rPr>
        <w:t>Эта работа предполагает организацию р</w:t>
      </w:r>
      <w:r w:rsidRPr="00ED4E48">
        <w:rPr>
          <w:rFonts w:ascii="Times New Roman" w:hAnsi="Times New Roman"/>
          <w:sz w:val="26"/>
          <w:szCs w:val="26"/>
        </w:rPr>
        <w:t>егулярны</w:t>
      </w:r>
      <w:r w:rsidR="003518A7" w:rsidRPr="00ED4E48">
        <w:rPr>
          <w:rFonts w:ascii="Times New Roman" w:hAnsi="Times New Roman"/>
          <w:sz w:val="26"/>
          <w:szCs w:val="26"/>
        </w:rPr>
        <w:t>х</w:t>
      </w:r>
      <w:r w:rsidRPr="00ED4E48">
        <w:rPr>
          <w:rFonts w:ascii="Times New Roman" w:hAnsi="Times New Roman"/>
          <w:sz w:val="26"/>
          <w:szCs w:val="26"/>
        </w:rPr>
        <w:t xml:space="preserve"> консультаци</w:t>
      </w:r>
      <w:r w:rsidR="003518A7" w:rsidRPr="00ED4E48">
        <w:rPr>
          <w:rFonts w:ascii="Times New Roman" w:hAnsi="Times New Roman"/>
          <w:sz w:val="26"/>
          <w:szCs w:val="26"/>
        </w:rPr>
        <w:t>й</w:t>
      </w:r>
      <w:r w:rsidRPr="00ED4E48">
        <w:rPr>
          <w:rFonts w:ascii="Times New Roman" w:hAnsi="Times New Roman"/>
          <w:sz w:val="26"/>
          <w:szCs w:val="26"/>
        </w:rPr>
        <w:t xml:space="preserve"> классного руководителя с учителями-предметниками, направленны</w:t>
      </w:r>
      <w:r w:rsidR="003518A7" w:rsidRPr="00ED4E48">
        <w:rPr>
          <w:rFonts w:ascii="Times New Roman" w:hAnsi="Times New Roman"/>
          <w:sz w:val="26"/>
          <w:szCs w:val="26"/>
        </w:rPr>
        <w:t>х</w:t>
      </w:r>
      <w:r w:rsidRPr="00ED4E48">
        <w:rPr>
          <w:rFonts w:ascii="Times New Roman" w:hAnsi="Times New Roman"/>
          <w:sz w:val="26"/>
          <w:szCs w:val="26"/>
        </w:rPr>
        <w:t xml:space="preserve"> на формирование единства мнений и требований педагогических работников по ключевым вопросам воспитания, на предупреждение и разрешение конфликтов между учителями-предметниками и обучающимися</w:t>
      </w:r>
      <w:r w:rsidR="003518A7" w:rsidRPr="00ED4E48">
        <w:rPr>
          <w:rFonts w:ascii="Times New Roman" w:hAnsi="Times New Roman"/>
          <w:sz w:val="26"/>
          <w:szCs w:val="26"/>
        </w:rPr>
        <w:t>;</w:t>
      </w:r>
      <w:r w:rsidR="009E5D1A">
        <w:rPr>
          <w:rFonts w:ascii="Times New Roman" w:hAnsi="Times New Roman"/>
          <w:sz w:val="26"/>
          <w:szCs w:val="26"/>
        </w:rPr>
        <w:t xml:space="preserve"> </w:t>
      </w:r>
      <w:r w:rsidR="003518A7" w:rsidRPr="00ED4E48">
        <w:rPr>
          <w:rFonts w:ascii="Times New Roman" w:hAnsi="Times New Roman"/>
          <w:sz w:val="26"/>
          <w:szCs w:val="26"/>
        </w:rPr>
        <w:t>п</w:t>
      </w:r>
      <w:r w:rsidRPr="00ED4E48">
        <w:rPr>
          <w:rFonts w:ascii="Times New Roman" w:hAnsi="Times New Roman"/>
          <w:sz w:val="26"/>
          <w:szCs w:val="26"/>
        </w:rPr>
        <w:t>ривлечение учителей-предметников к участию в родительских собраниях класса для объединения усилий в деле обучения и воспитания обучающихся.</w:t>
      </w:r>
    </w:p>
    <w:p w:rsidR="008F6522" w:rsidRPr="00ED4E48" w:rsidRDefault="00380348" w:rsidP="00DA0CC0">
      <w:pPr>
        <w:pStyle w:val="a5"/>
        <w:tabs>
          <w:tab w:val="left" w:pos="18144"/>
        </w:tabs>
        <w:spacing w:before="0" w:after="0" w:line="276" w:lineRule="auto"/>
        <w:ind w:left="0" w:right="0" w:firstLine="709"/>
        <w:rPr>
          <w:rFonts w:ascii="Times New Roman" w:hAnsi="Times New Roman"/>
          <w:sz w:val="26"/>
          <w:szCs w:val="26"/>
        </w:rPr>
      </w:pPr>
      <w:r w:rsidRPr="00ED4E48">
        <w:rPr>
          <w:rFonts w:ascii="Times New Roman" w:hAnsi="Times New Roman"/>
          <w:sz w:val="26"/>
          <w:szCs w:val="26"/>
        </w:rPr>
        <w:t>Работа с родителями обучающихся и их законными представителями</w:t>
      </w:r>
      <w:r w:rsidR="006D6B59" w:rsidRPr="00ED4E48">
        <w:rPr>
          <w:rFonts w:ascii="Times New Roman" w:hAnsi="Times New Roman"/>
          <w:sz w:val="26"/>
          <w:szCs w:val="26"/>
        </w:rPr>
        <w:t xml:space="preserve"> – неотъемлемая часть деятельности классного руководителя</w:t>
      </w:r>
      <w:r w:rsidRPr="00ED4E48">
        <w:rPr>
          <w:rFonts w:ascii="Times New Roman" w:hAnsi="Times New Roman"/>
          <w:sz w:val="26"/>
          <w:szCs w:val="26"/>
        </w:rPr>
        <w:t xml:space="preserve">. </w:t>
      </w:r>
      <w:r w:rsidR="006D6B59" w:rsidRPr="00ED4E48">
        <w:rPr>
          <w:rFonts w:ascii="Times New Roman" w:hAnsi="Times New Roman"/>
          <w:sz w:val="26"/>
          <w:szCs w:val="26"/>
        </w:rPr>
        <w:t>В его обязанности входит р</w:t>
      </w:r>
      <w:r w:rsidRPr="00ED4E48">
        <w:rPr>
          <w:rFonts w:ascii="Times New Roman" w:hAnsi="Times New Roman"/>
          <w:sz w:val="26"/>
          <w:szCs w:val="26"/>
        </w:rPr>
        <w:t>егулярное информирование родителей о школьных успехах и проблемах их обучающихся, о жизни класса</w:t>
      </w:r>
      <w:r w:rsidR="006D6B59" w:rsidRPr="00ED4E48">
        <w:rPr>
          <w:rFonts w:ascii="Times New Roman" w:hAnsi="Times New Roman"/>
          <w:sz w:val="26"/>
          <w:szCs w:val="26"/>
        </w:rPr>
        <w:t xml:space="preserve"> в целом;</w:t>
      </w:r>
      <w:r w:rsidR="009E5D1A">
        <w:rPr>
          <w:rFonts w:ascii="Times New Roman" w:hAnsi="Times New Roman"/>
          <w:sz w:val="26"/>
          <w:szCs w:val="26"/>
        </w:rPr>
        <w:t xml:space="preserve"> </w:t>
      </w:r>
      <w:r w:rsidR="006D6B59" w:rsidRPr="00ED4E48">
        <w:rPr>
          <w:rFonts w:ascii="Times New Roman" w:hAnsi="Times New Roman"/>
          <w:sz w:val="26"/>
          <w:szCs w:val="26"/>
        </w:rPr>
        <w:t>п</w:t>
      </w:r>
      <w:r w:rsidRPr="00ED4E48">
        <w:rPr>
          <w:rFonts w:ascii="Times New Roman" w:hAnsi="Times New Roman"/>
          <w:sz w:val="26"/>
          <w:szCs w:val="26"/>
        </w:rPr>
        <w:t xml:space="preserve">омощь родителям обучающихся или их законным представителям в регулировании отношений между ними, администрацией </w:t>
      </w:r>
      <w:r w:rsidR="006D6B59" w:rsidRPr="00ED4E48">
        <w:rPr>
          <w:rFonts w:ascii="Times New Roman" w:hAnsi="Times New Roman"/>
          <w:sz w:val="26"/>
          <w:szCs w:val="26"/>
        </w:rPr>
        <w:t>школы и учителями</w:t>
      </w:r>
      <w:r w:rsidR="009E5D1A">
        <w:rPr>
          <w:rFonts w:ascii="Times New Roman" w:hAnsi="Times New Roman"/>
          <w:sz w:val="26"/>
          <w:szCs w:val="26"/>
        </w:rPr>
        <w:t xml:space="preserve"> </w:t>
      </w:r>
      <w:r w:rsidR="006D6B59" w:rsidRPr="00ED4E48">
        <w:rPr>
          <w:rFonts w:ascii="Times New Roman" w:hAnsi="Times New Roman"/>
          <w:sz w:val="26"/>
          <w:szCs w:val="26"/>
        </w:rPr>
        <w:t>-</w:t>
      </w:r>
      <w:r w:rsidR="009E5D1A">
        <w:rPr>
          <w:rFonts w:ascii="Times New Roman" w:hAnsi="Times New Roman"/>
          <w:sz w:val="26"/>
          <w:szCs w:val="26"/>
        </w:rPr>
        <w:t xml:space="preserve"> </w:t>
      </w:r>
      <w:r w:rsidR="006D6B59" w:rsidRPr="00ED4E48">
        <w:rPr>
          <w:rFonts w:ascii="Times New Roman" w:hAnsi="Times New Roman"/>
          <w:sz w:val="26"/>
          <w:szCs w:val="26"/>
        </w:rPr>
        <w:t>предметниками;</w:t>
      </w:r>
      <w:r w:rsidR="009E5D1A">
        <w:rPr>
          <w:rFonts w:ascii="Times New Roman" w:hAnsi="Times New Roman"/>
          <w:sz w:val="26"/>
          <w:szCs w:val="26"/>
        </w:rPr>
        <w:t xml:space="preserve"> </w:t>
      </w:r>
      <w:r w:rsidR="006D6B59" w:rsidRPr="00ED4E48">
        <w:rPr>
          <w:rFonts w:ascii="Times New Roman" w:hAnsi="Times New Roman"/>
          <w:sz w:val="26"/>
          <w:szCs w:val="26"/>
        </w:rPr>
        <w:t>о</w:t>
      </w:r>
      <w:r w:rsidRPr="00ED4E48">
        <w:rPr>
          <w:rFonts w:ascii="Times New Roman" w:hAnsi="Times New Roman"/>
          <w:sz w:val="26"/>
          <w:szCs w:val="26"/>
        </w:rPr>
        <w:t>рганизация родительских собраний</w:t>
      </w:r>
      <w:r w:rsidR="0095451D" w:rsidRPr="00ED4E48">
        <w:rPr>
          <w:rFonts w:ascii="Times New Roman" w:hAnsi="Times New Roman"/>
          <w:sz w:val="26"/>
          <w:szCs w:val="26"/>
        </w:rPr>
        <w:t xml:space="preserve"> (не реже двух раз в год)</w:t>
      </w:r>
      <w:r w:rsidRPr="00ED4E48">
        <w:rPr>
          <w:rFonts w:ascii="Times New Roman" w:hAnsi="Times New Roman"/>
          <w:sz w:val="26"/>
          <w:szCs w:val="26"/>
        </w:rPr>
        <w:t>, происходящих в режиме обсуждения наиболее острых проблем обучен</w:t>
      </w:r>
      <w:r w:rsidR="006D6B59" w:rsidRPr="00ED4E48">
        <w:rPr>
          <w:rFonts w:ascii="Times New Roman" w:hAnsi="Times New Roman"/>
          <w:sz w:val="26"/>
          <w:szCs w:val="26"/>
        </w:rPr>
        <w:t>ия и воспитания обучающихся;</w:t>
      </w:r>
      <w:r w:rsidR="009E5D1A">
        <w:rPr>
          <w:rFonts w:ascii="Times New Roman" w:hAnsi="Times New Roman"/>
          <w:sz w:val="26"/>
          <w:szCs w:val="26"/>
        </w:rPr>
        <w:t xml:space="preserve"> </w:t>
      </w:r>
      <w:r w:rsidR="006D6B59" w:rsidRPr="00ED4E48">
        <w:rPr>
          <w:rFonts w:ascii="Times New Roman" w:hAnsi="Times New Roman"/>
          <w:sz w:val="26"/>
          <w:szCs w:val="26"/>
        </w:rPr>
        <w:t>с</w:t>
      </w:r>
      <w:r w:rsidRPr="00ED4E48">
        <w:rPr>
          <w:rFonts w:ascii="Times New Roman" w:hAnsi="Times New Roman"/>
          <w:sz w:val="26"/>
          <w:szCs w:val="26"/>
        </w:rPr>
        <w:t xml:space="preserve">оздание и организация работы родительских комитетов классов, </w:t>
      </w:r>
      <w:r w:rsidR="00F01CD5" w:rsidRPr="00ED4E48">
        <w:rPr>
          <w:rFonts w:ascii="Times New Roman" w:hAnsi="Times New Roman"/>
          <w:sz w:val="26"/>
          <w:szCs w:val="26"/>
        </w:rPr>
        <w:t>делегирование председателя родительского комитета в Попечительский совет МОБУ «СОШ № 17 «Родник»</w:t>
      </w:r>
      <w:r w:rsidR="006D6B59" w:rsidRPr="00ED4E48">
        <w:rPr>
          <w:rFonts w:ascii="Times New Roman" w:hAnsi="Times New Roman"/>
          <w:sz w:val="26"/>
          <w:szCs w:val="26"/>
        </w:rPr>
        <w:t>;</w:t>
      </w:r>
      <w:r w:rsidR="00917549">
        <w:rPr>
          <w:rFonts w:ascii="Times New Roman" w:hAnsi="Times New Roman"/>
          <w:sz w:val="26"/>
          <w:szCs w:val="26"/>
        </w:rPr>
        <w:t xml:space="preserve"> </w:t>
      </w:r>
      <w:r w:rsidR="006D6B59" w:rsidRPr="00ED4E48">
        <w:rPr>
          <w:rFonts w:ascii="Times New Roman" w:hAnsi="Times New Roman"/>
          <w:sz w:val="26"/>
          <w:szCs w:val="26"/>
        </w:rPr>
        <w:t>п</w:t>
      </w:r>
      <w:r w:rsidRPr="00ED4E48">
        <w:rPr>
          <w:rFonts w:ascii="Times New Roman" w:hAnsi="Times New Roman"/>
          <w:sz w:val="26"/>
          <w:szCs w:val="26"/>
        </w:rPr>
        <w:t>ривлечение членов семей обучающихся к организации и проведению дел класса.</w:t>
      </w:r>
    </w:p>
    <w:p w:rsidR="00177F44" w:rsidRPr="00ED4E48" w:rsidRDefault="00177F44" w:rsidP="00DA0CC0">
      <w:pPr>
        <w:tabs>
          <w:tab w:val="left" w:pos="18144"/>
        </w:tabs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6"/>
          <w:szCs w:val="26"/>
        </w:rPr>
      </w:pPr>
      <w:r w:rsidRPr="00ED4E48">
        <w:rPr>
          <w:rFonts w:ascii="Times New Roman" w:hAnsi="Times New Roman" w:cs="Times New Roman"/>
          <w:b/>
          <w:color w:val="000000"/>
          <w:w w:val="0"/>
          <w:sz w:val="26"/>
          <w:szCs w:val="26"/>
        </w:rPr>
        <w:lastRenderedPageBreak/>
        <w:t>Модуль «Школьный урок»</w:t>
      </w:r>
    </w:p>
    <w:p w:rsidR="00DA0CC0" w:rsidRPr="00ED4E48" w:rsidRDefault="006D6B59" w:rsidP="00DA0CC0">
      <w:pPr>
        <w:tabs>
          <w:tab w:val="left" w:pos="18144"/>
        </w:tabs>
        <w:adjustRightInd w:val="0"/>
        <w:spacing w:after="0"/>
        <w:ind w:firstLine="709"/>
        <w:jc w:val="both"/>
        <w:rPr>
          <w:rFonts w:ascii="Times New Roman" w:eastAsia="№Е" w:hAnsi="Times New Roman" w:cs="Times New Roman"/>
          <w:sz w:val="26"/>
          <w:szCs w:val="26"/>
        </w:rPr>
      </w:pPr>
      <w:r w:rsidRPr="00ED4E48">
        <w:rPr>
          <w:rStyle w:val="CharAttribute501"/>
          <w:rFonts w:eastAsia="№Е" w:hAnsi="Times New Roman" w:cs="Times New Roman"/>
          <w:i w:val="0"/>
          <w:sz w:val="26"/>
          <w:szCs w:val="26"/>
          <w:u w:val="none"/>
        </w:rPr>
        <w:t>Модуль «Школьный урок» раскрывает сущность взаимодействия между учителем - предметником и классным коллективом, в котором он работает. В работу любого педагога входит:</w:t>
      </w:r>
      <w:r w:rsidR="009E5D1A">
        <w:rPr>
          <w:rStyle w:val="CharAttribute501"/>
          <w:rFonts w:eastAsia="№Е" w:hAnsi="Times New Roman" w:cs="Times New Roman"/>
          <w:i w:val="0"/>
          <w:sz w:val="26"/>
          <w:szCs w:val="26"/>
          <w:u w:val="none"/>
        </w:rPr>
        <w:t xml:space="preserve"> </w:t>
      </w:r>
      <w:r w:rsidRPr="00ED4E48">
        <w:rPr>
          <w:rStyle w:val="CharAttribute501"/>
          <w:rFonts w:eastAsia="№Е" w:hAnsi="Times New Roman" w:cs="Times New Roman"/>
          <w:i w:val="0"/>
          <w:sz w:val="26"/>
          <w:szCs w:val="26"/>
          <w:u w:val="none"/>
        </w:rPr>
        <w:t>у</w:t>
      </w:r>
      <w:r w:rsidR="00380348" w:rsidRPr="00ED4E48">
        <w:rPr>
          <w:rStyle w:val="CharAttribute501"/>
          <w:rFonts w:eastAsia="№Е" w:hAnsi="Times New Roman" w:cs="Times New Roman"/>
          <w:i w:val="0"/>
          <w:sz w:val="26"/>
          <w:szCs w:val="26"/>
          <w:u w:val="none"/>
        </w:rPr>
        <w:t xml:space="preserve">становление доверительных отношений </w:t>
      </w:r>
      <w:r w:rsidRPr="00ED4E48">
        <w:rPr>
          <w:rStyle w:val="CharAttribute501"/>
          <w:rFonts w:eastAsia="№Е" w:hAnsi="Times New Roman" w:cs="Times New Roman"/>
          <w:i w:val="0"/>
          <w:sz w:val="26"/>
          <w:szCs w:val="26"/>
          <w:u w:val="none"/>
        </w:rPr>
        <w:t xml:space="preserve">между педагогическим работником </w:t>
      </w:r>
      <w:r w:rsidR="00380348" w:rsidRPr="00ED4E48">
        <w:rPr>
          <w:rStyle w:val="CharAttribute501"/>
          <w:rFonts w:eastAsia="№Е" w:hAnsi="Times New Roman" w:cs="Times New Roman"/>
          <w:i w:val="0"/>
          <w:sz w:val="26"/>
          <w:szCs w:val="26"/>
          <w:u w:val="none"/>
        </w:rPr>
        <w:t>и его обучающимися, способствующих позитивному восприятию обучающимися требований и просьб педагогического рабо</w:t>
      </w:r>
      <w:r w:rsidRPr="00ED4E48">
        <w:rPr>
          <w:rStyle w:val="CharAttribute501"/>
          <w:rFonts w:eastAsia="№Е" w:hAnsi="Times New Roman" w:cs="Times New Roman"/>
          <w:i w:val="0"/>
          <w:sz w:val="26"/>
          <w:szCs w:val="26"/>
          <w:u w:val="none"/>
        </w:rPr>
        <w:t xml:space="preserve">тника, привлечению их внимания </w:t>
      </w:r>
      <w:r w:rsidR="00380348" w:rsidRPr="00ED4E48">
        <w:rPr>
          <w:rStyle w:val="CharAttribute501"/>
          <w:rFonts w:eastAsia="№Е" w:hAnsi="Times New Roman" w:cs="Times New Roman"/>
          <w:i w:val="0"/>
          <w:sz w:val="26"/>
          <w:szCs w:val="26"/>
          <w:u w:val="none"/>
        </w:rPr>
        <w:t>к обсуждаемой на уроке информации, активизации их познавательн</w:t>
      </w:r>
      <w:r w:rsidRPr="00ED4E48">
        <w:rPr>
          <w:rStyle w:val="CharAttribute501"/>
          <w:rFonts w:eastAsia="№Е" w:hAnsi="Times New Roman" w:cs="Times New Roman"/>
          <w:i w:val="0"/>
          <w:sz w:val="26"/>
          <w:szCs w:val="26"/>
          <w:u w:val="none"/>
        </w:rPr>
        <w:t>ой деятельности;</w:t>
      </w:r>
      <w:r w:rsidR="009E5D1A">
        <w:rPr>
          <w:rStyle w:val="CharAttribute501"/>
          <w:rFonts w:eastAsia="№Е" w:hAnsi="Times New Roman" w:cs="Times New Roman"/>
          <w:i w:val="0"/>
          <w:sz w:val="26"/>
          <w:szCs w:val="26"/>
          <w:u w:val="none"/>
        </w:rPr>
        <w:t xml:space="preserve"> </w:t>
      </w:r>
      <w:r w:rsidRPr="00ED4E48">
        <w:rPr>
          <w:rStyle w:val="CharAttribute501"/>
          <w:rFonts w:eastAsia="№Е" w:hAnsi="Times New Roman" w:cs="Times New Roman"/>
          <w:i w:val="0"/>
          <w:sz w:val="26"/>
          <w:szCs w:val="26"/>
          <w:u w:val="none"/>
        </w:rPr>
        <w:t>п</w:t>
      </w:r>
      <w:r w:rsidR="00380348" w:rsidRPr="00ED4E48">
        <w:rPr>
          <w:rStyle w:val="CharAttribute501"/>
          <w:rFonts w:eastAsia="№Е" w:hAnsi="Times New Roman" w:cs="Times New Roman"/>
          <w:i w:val="0"/>
          <w:sz w:val="26"/>
          <w:szCs w:val="26"/>
          <w:u w:val="none"/>
        </w:rPr>
        <w:t>обуждение обучающихся соблюдать на уроке общепринятые нормы поведения, правила общения со старшими</w:t>
      </w:r>
      <w:r w:rsidRPr="00ED4E48">
        <w:rPr>
          <w:rStyle w:val="CharAttribute501"/>
          <w:rFonts w:eastAsia="№Е" w:hAnsi="Times New Roman" w:cs="Times New Roman"/>
          <w:i w:val="0"/>
          <w:sz w:val="26"/>
          <w:szCs w:val="26"/>
          <w:u w:val="none"/>
        </w:rPr>
        <w:t xml:space="preserve"> (педагогическими работниками) </w:t>
      </w:r>
      <w:r w:rsidR="00380348" w:rsidRPr="00ED4E48">
        <w:rPr>
          <w:rStyle w:val="CharAttribute501"/>
          <w:rFonts w:eastAsia="№Е" w:hAnsi="Times New Roman" w:cs="Times New Roman"/>
          <w:i w:val="0"/>
          <w:sz w:val="26"/>
          <w:szCs w:val="26"/>
          <w:u w:val="none"/>
        </w:rPr>
        <w:t>и сверстниками (обучающимися</w:t>
      </w:r>
      <w:r w:rsidRPr="00ED4E48">
        <w:rPr>
          <w:rStyle w:val="CharAttribute501"/>
          <w:rFonts w:eastAsia="№Е" w:hAnsi="Times New Roman" w:cs="Times New Roman"/>
          <w:i w:val="0"/>
          <w:sz w:val="26"/>
          <w:szCs w:val="26"/>
          <w:u w:val="none"/>
        </w:rPr>
        <w:t>), принципы учебной дисциплины и самоорганизации;</w:t>
      </w:r>
      <w:r w:rsidR="009E5D1A">
        <w:rPr>
          <w:rStyle w:val="CharAttribute501"/>
          <w:rFonts w:eastAsia="№Е" w:hAnsi="Times New Roman" w:cs="Times New Roman"/>
          <w:i w:val="0"/>
          <w:sz w:val="26"/>
          <w:szCs w:val="26"/>
          <w:u w:val="none"/>
        </w:rPr>
        <w:t xml:space="preserve"> </w:t>
      </w:r>
      <w:r w:rsidRPr="00ED4E48">
        <w:rPr>
          <w:rStyle w:val="CharAttribute501"/>
          <w:rFonts w:eastAsia="№Е" w:hAnsi="Times New Roman" w:cs="Times New Roman"/>
          <w:i w:val="0"/>
          <w:sz w:val="26"/>
          <w:szCs w:val="26"/>
          <w:u w:val="none"/>
        </w:rPr>
        <w:t>п</w:t>
      </w:r>
      <w:r w:rsidR="00380348" w:rsidRPr="00ED4E48">
        <w:rPr>
          <w:rStyle w:val="CharAttribute501"/>
          <w:rFonts w:eastAsia="№Е" w:hAnsi="Times New Roman" w:cs="Times New Roman"/>
          <w:i w:val="0"/>
          <w:sz w:val="26"/>
          <w:szCs w:val="26"/>
          <w:u w:val="none"/>
        </w:rPr>
        <w:t>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</w:t>
      </w:r>
      <w:r w:rsidRPr="00ED4E48">
        <w:rPr>
          <w:rStyle w:val="CharAttribute501"/>
          <w:rFonts w:eastAsia="№Е" w:hAnsi="Times New Roman" w:cs="Times New Roman"/>
          <w:i w:val="0"/>
          <w:sz w:val="26"/>
          <w:szCs w:val="26"/>
          <w:u w:val="none"/>
        </w:rPr>
        <w:t>;</w:t>
      </w:r>
      <w:r w:rsidR="009E5D1A">
        <w:rPr>
          <w:rStyle w:val="CharAttribute501"/>
          <w:rFonts w:eastAsia="№Е" w:hAnsi="Times New Roman" w:cs="Times New Roman"/>
          <w:i w:val="0"/>
          <w:sz w:val="26"/>
          <w:szCs w:val="26"/>
          <w:u w:val="none"/>
        </w:rPr>
        <w:t xml:space="preserve"> </w:t>
      </w:r>
      <w:r w:rsidRPr="00ED4E48">
        <w:rPr>
          <w:rStyle w:val="CharAttribute501"/>
          <w:rFonts w:eastAsia="№Е" w:hAnsi="Times New Roman" w:cs="Times New Roman"/>
          <w:i w:val="0"/>
          <w:iCs/>
          <w:sz w:val="26"/>
          <w:szCs w:val="26"/>
          <w:u w:val="none"/>
        </w:rPr>
        <w:t>и</w:t>
      </w:r>
      <w:r w:rsidR="00380348" w:rsidRPr="00ED4E48">
        <w:rPr>
          <w:rStyle w:val="CharAttribute501"/>
          <w:rFonts w:eastAsia="№Е" w:hAnsi="Times New Roman" w:cs="Times New Roman"/>
          <w:i w:val="0"/>
          <w:iCs/>
          <w:sz w:val="26"/>
          <w:szCs w:val="26"/>
          <w:u w:val="none"/>
        </w:rPr>
        <w:t xml:space="preserve">спользование </w:t>
      </w:r>
      <w:r w:rsidR="00380348" w:rsidRPr="00ED4E48">
        <w:rPr>
          <w:rFonts w:ascii="Times New Roman" w:hAnsi="Times New Roman" w:cs="Times New Roman"/>
          <w:sz w:val="26"/>
          <w:szCs w:val="26"/>
        </w:rPr>
        <w:t>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</w:t>
      </w:r>
      <w:r w:rsidRPr="00ED4E48">
        <w:rPr>
          <w:rFonts w:ascii="Times New Roman" w:hAnsi="Times New Roman" w:cs="Times New Roman"/>
          <w:sz w:val="26"/>
          <w:szCs w:val="26"/>
        </w:rPr>
        <w:t>шения, проблемных ситуаций для обсуждения в классе;</w:t>
      </w:r>
      <w:r w:rsidR="009E5D1A">
        <w:rPr>
          <w:rFonts w:ascii="Times New Roman" w:hAnsi="Times New Roman" w:cs="Times New Roman"/>
          <w:sz w:val="26"/>
          <w:szCs w:val="26"/>
        </w:rPr>
        <w:t xml:space="preserve"> </w:t>
      </w:r>
      <w:r w:rsidRPr="00ED4E48">
        <w:rPr>
          <w:rStyle w:val="CharAttribute501"/>
          <w:rFonts w:eastAsia="№Е" w:hAnsi="Times New Roman" w:cs="Times New Roman"/>
          <w:i w:val="0"/>
          <w:sz w:val="26"/>
          <w:szCs w:val="26"/>
          <w:u w:val="none"/>
        </w:rPr>
        <w:t>п</w:t>
      </w:r>
      <w:r w:rsidR="00380348" w:rsidRPr="00ED4E48">
        <w:rPr>
          <w:rStyle w:val="CharAttribute501"/>
          <w:rFonts w:eastAsia="№Е" w:hAnsi="Times New Roman" w:cs="Times New Roman"/>
          <w:i w:val="0"/>
          <w:sz w:val="26"/>
          <w:szCs w:val="26"/>
          <w:u w:val="none"/>
        </w:rPr>
        <w:t>рименение на уроке интерактивных форм работы с обучающимися: интеллектуальных игр, стимулирующих познавательную мотивацию обучающихся; дискуссий, которые дают обучающимся возможность приобрести опыт ведения конструктивного диалог</w:t>
      </w:r>
      <w:r w:rsidRPr="00ED4E48">
        <w:rPr>
          <w:rStyle w:val="CharAttribute501"/>
          <w:rFonts w:eastAsia="№Е" w:hAnsi="Times New Roman" w:cs="Times New Roman"/>
          <w:i w:val="0"/>
          <w:sz w:val="26"/>
          <w:szCs w:val="26"/>
          <w:u w:val="none"/>
        </w:rPr>
        <w:t xml:space="preserve">а; групповой работы или работы </w:t>
      </w:r>
      <w:r w:rsidR="00380348" w:rsidRPr="00ED4E48">
        <w:rPr>
          <w:rStyle w:val="CharAttribute501"/>
          <w:rFonts w:eastAsia="№Е" w:hAnsi="Times New Roman" w:cs="Times New Roman"/>
          <w:i w:val="0"/>
          <w:sz w:val="26"/>
          <w:szCs w:val="26"/>
          <w:u w:val="none"/>
        </w:rPr>
        <w:t xml:space="preserve">в парах, которые </w:t>
      </w:r>
      <w:r w:rsidR="00380348" w:rsidRPr="00ED4E48">
        <w:rPr>
          <w:rFonts w:ascii="Times New Roman" w:hAnsi="Times New Roman" w:cs="Times New Roman"/>
          <w:sz w:val="26"/>
          <w:szCs w:val="26"/>
        </w:rPr>
        <w:t>учат обучающихся командной работе и взаимод</w:t>
      </w:r>
      <w:r w:rsidRPr="00ED4E48">
        <w:rPr>
          <w:rFonts w:ascii="Times New Roman" w:hAnsi="Times New Roman" w:cs="Times New Roman"/>
          <w:sz w:val="26"/>
          <w:szCs w:val="26"/>
        </w:rPr>
        <w:t>ействию с другими обучающимися;</w:t>
      </w:r>
      <w:r w:rsidR="009E5D1A">
        <w:rPr>
          <w:rFonts w:ascii="Times New Roman" w:hAnsi="Times New Roman" w:cs="Times New Roman"/>
          <w:sz w:val="26"/>
          <w:szCs w:val="26"/>
        </w:rPr>
        <w:t xml:space="preserve"> </w:t>
      </w:r>
      <w:r w:rsidRPr="00ED4E48">
        <w:rPr>
          <w:rFonts w:ascii="Times New Roman" w:hAnsi="Times New Roman" w:cs="Times New Roman"/>
          <w:sz w:val="26"/>
          <w:szCs w:val="26"/>
        </w:rPr>
        <w:t>в</w:t>
      </w:r>
      <w:r w:rsidR="00380348" w:rsidRPr="00ED4E48">
        <w:rPr>
          <w:rFonts w:ascii="Times New Roman" w:hAnsi="Times New Roman" w:cs="Times New Roman"/>
          <w:sz w:val="26"/>
          <w:szCs w:val="26"/>
        </w:rPr>
        <w:t>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</w:t>
      </w:r>
      <w:r w:rsidRPr="00ED4E48">
        <w:rPr>
          <w:rFonts w:ascii="Times New Roman" w:hAnsi="Times New Roman" w:cs="Times New Roman"/>
          <w:sz w:val="26"/>
          <w:szCs w:val="26"/>
        </w:rPr>
        <w:t>ной атмосферы во время урока;</w:t>
      </w:r>
      <w:r w:rsidR="009E5D1A">
        <w:rPr>
          <w:rFonts w:ascii="Times New Roman" w:hAnsi="Times New Roman" w:cs="Times New Roman"/>
          <w:sz w:val="26"/>
          <w:szCs w:val="26"/>
        </w:rPr>
        <w:t xml:space="preserve"> </w:t>
      </w:r>
      <w:r w:rsidRPr="00ED4E48">
        <w:rPr>
          <w:rStyle w:val="CharAttribute501"/>
          <w:rFonts w:eastAsia="№Е" w:hAnsi="Times New Roman" w:cs="Times New Roman"/>
          <w:i w:val="0"/>
          <w:sz w:val="26"/>
          <w:szCs w:val="26"/>
          <w:u w:val="none"/>
        </w:rPr>
        <w:t>о</w:t>
      </w:r>
      <w:r w:rsidR="00380348" w:rsidRPr="00ED4E48">
        <w:rPr>
          <w:rStyle w:val="CharAttribute501"/>
          <w:rFonts w:eastAsia="№Е" w:hAnsi="Times New Roman" w:cs="Times New Roman"/>
          <w:i w:val="0"/>
          <w:sz w:val="26"/>
          <w:szCs w:val="26"/>
          <w:u w:val="none"/>
        </w:rPr>
        <w:t>рганизация шефства мотивированных и эрудированных обучающихся над их неуспевающими одноклассниками, дающего обучающимся социально значимый опыт со</w:t>
      </w:r>
      <w:r w:rsidRPr="00ED4E48">
        <w:rPr>
          <w:rStyle w:val="CharAttribute501"/>
          <w:rFonts w:eastAsia="№Е" w:hAnsi="Times New Roman" w:cs="Times New Roman"/>
          <w:i w:val="0"/>
          <w:sz w:val="26"/>
          <w:szCs w:val="26"/>
          <w:u w:val="none"/>
        </w:rPr>
        <w:t>трудничества и взаимной помощи;</w:t>
      </w:r>
      <w:r w:rsidR="009E5D1A">
        <w:rPr>
          <w:rStyle w:val="CharAttribute501"/>
          <w:rFonts w:eastAsia="№Е" w:hAnsi="Times New Roman" w:cs="Times New Roman"/>
          <w:i w:val="0"/>
          <w:sz w:val="26"/>
          <w:szCs w:val="26"/>
          <w:u w:val="none"/>
        </w:rPr>
        <w:t xml:space="preserve"> </w:t>
      </w:r>
      <w:r w:rsidRPr="00ED4E48">
        <w:rPr>
          <w:rStyle w:val="CharAttribute501"/>
          <w:rFonts w:eastAsia="№Е" w:hAnsi="Times New Roman" w:cs="Times New Roman"/>
          <w:i w:val="0"/>
          <w:sz w:val="26"/>
          <w:szCs w:val="26"/>
          <w:u w:val="none"/>
        </w:rPr>
        <w:t>и</w:t>
      </w:r>
      <w:r w:rsidR="00380348" w:rsidRPr="00ED4E48">
        <w:rPr>
          <w:rStyle w:val="CharAttribute501"/>
          <w:rFonts w:eastAsia="№Е" w:hAnsi="Times New Roman" w:cs="Times New Roman"/>
          <w:i w:val="0"/>
          <w:sz w:val="26"/>
          <w:szCs w:val="26"/>
          <w:u w:val="none"/>
        </w:rPr>
        <w:t>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r w:rsidR="009E5D1A">
        <w:rPr>
          <w:rStyle w:val="CharAttribute501"/>
          <w:rFonts w:eastAsia="№Е" w:hAnsi="Times New Roman" w:cs="Times New Roman"/>
          <w:i w:val="0"/>
          <w:sz w:val="26"/>
          <w:szCs w:val="26"/>
          <w:u w:val="none"/>
        </w:rPr>
        <w:t xml:space="preserve"> </w:t>
      </w:r>
      <w:r w:rsidR="002474B4" w:rsidRPr="00ED4E48">
        <w:rPr>
          <w:rStyle w:val="CharAttribute501"/>
          <w:rFonts w:eastAsia="№Е" w:hAnsi="Times New Roman" w:cs="Times New Roman"/>
          <w:i w:val="0"/>
          <w:sz w:val="26"/>
          <w:szCs w:val="26"/>
          <w:u w:val="none"/>
        </w:rPr>
        <w:t>На каждом уроке в рамках деятельностной цели урока учитель реализует воспитательную цель урока.</w:t>
      </w:r>
    </w:p>
    <w:p w:rsidR="00E65451" w:rsidRPr="00ED4E48" w:rsidRDefault="00240E58" w:rsidP="00DA0CC0">
      <w:pPr>
        <w:tabs>
          <w:tab w:val="left" w:pos="18144"/>
        </w:tabs>
        <w:adjustRightInd w:val="0"/>
        <w:spacing w:after="0"/>
        <w:ind w:firstLine="709"/>
        <w:jc w:val="both"/>
        <w:rPr>
          <w:rFonts w:ascii="Times New Roman" w:eastAsia="№Е" w:hAnsi="Times New Roman" w:cs="Times New Roman"/>
          <w:sz w:val="26"/>
          <w:szCs w:val="26"/>
          <w:u w:val="single"/>
        </w:rPr>
      </w:pPr>
      <w:r w:rsidRPr="00ED4E48">
        <w:rPr>
          <w:rFonts w:ascii="Times New Roman" w:hAnsi="Times New Roman" w:cs="Times New Roman"/>
          <w:sz w:val="26"/>
          <w:szCs w:val="26"/>
          <w:u w:val="single"/>
        </w:rPr>
        <w:t>В начальной школе могут отбираться учителем следующие цели</w:t>
      </w:r>
      <w:r w:rsidR="00DA0CC0" w:rsidRPr="00ED4E48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5B10BC" w:rsidRPr="00ED4E48" w:rsidRDefault="00DA0CC0" w:rsidP="00E73495">
      <w:pPr>
        <w:tabs>
          <w:tab w:val="left" w:pos="2190"/>
        </w:tabs>
        <w:spacing w:after="0"/>
        <w:ind w:firstLine="709"/>
        <w:jc w:val="both"/>
        <w:rPr>
          <w:rFonts w:ascii="Times New Roman" w:eastAsia="№Е" w:hAnsi="Times New Roman" w:cs="Times New Roman"/>
          <w:sz w:val="26"/>
          <w:szCs w:val="26"/>
        </w:rPr>
      </w:pPr>
      <w:r w:rsidRPr="00ED4E48">
        <w:rPr>
          <w:rFonts w:ascii="Times New Roman" w:hAnsi="Times New Roman"/>
          <w:sz w:val="26"/>
          <w:szCs w:val="26"/>
        </w:rPr>
        <w:lastRenderedPageBreak/>
        <w:t>в</w:t>
      </w:r>
      <w:r w:rsidR="005B10BC" w:rsidRPr="00ED4E48">
        <w:rPr>
          <w:rFonts w:ascii="Times New Roman" w:hAnsi="Times New Roman"/>
          <w:sz w:val="26"/>
          <w:szCs w:val="26"/>
        </w:rPr>
        <w:t>оспитание гражданственности, патриотизма, уважения к правам, с</w:t>
      </w:r>
      <w:r w:rsidRPr="00ED4E48">
        <w:rPr>
          <w:rFonts w:ascii="Times New Roman" w:hAnsi="Times New Roman"/>
          <w:sz w:val="26"/>
          <w:szCs w:val="26"/>
        </w:rPr>
        <w:t>вободам и обязанностям человека (</w:t>
      </w:r>
      <w:r w:rsidR="005B10BC" w:rsidRPr="00ED4E48">
        <w:rPr>
          <w:rFonts w:ascii="Times New Roman" w:hAnsi="Times New Roman"/>
          <w:sz w:val="26"/>
          <w:szCs w:val="26"/>
        </w:rPr>
        <w:t>элементарные представления о политическом устройстве России, об институтах государства, их роли в жизни общества, о важнейших законах нашей страны;</w:t>
      </w:r>
      <w:r w:rsidR="009E5D1A">
        <w:rPr>
          <w:rFonts w:ascii="Times New Roman" w:hAnsi="Times New Roman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sz w:val="26"/>
          <w:szCs w:val="26"/>
        </w:rPr>
        <w:t>представления о символах государства – Флаге, Гербе России, о флаге и гербе Приморского края, о гербе Дальнегорска;</w:t>
      </w:r>
      <w:r w:rsidR="009E5D1A">
        <w:rPr>
          <w:rFonts w:ascii="Times New Roman" w:hAnsi="Times New Roman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sz w:val="26"/>
          <w:szCs w:val="26"/>
        </w:rPr>
        <w:t>элементарные представления об институтах гражданского общества, о возможностях участия гра</w:t>
      </w:r>
      <w:r w:rsidRPr="00ED4E48">
        <w:rPr>
          <w:rFonts w:ascii="Times New Roman" w:hAnsi="Times New Roman"/>
          <w:sz w:val="26"/>
          <w:szCs w:val="26"/>
        </w:rPr>
        <w:t>ждан в общественном управлении;</w:t>
      </w:r>
      <w:r w:rsidR="009E5D1A">
        <w:rPr>
          <w:rFonts w:ascii="Times New Roman" w:hAnsi="Times New Roman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sz w:val="26"/>
          <w:szCs w:val="26"/>
        </w:rPr>
        <w:t>элементарные представления о правах и об обязанно</w:t>
      </w:r>
      <w:r w:rsidRPr="00ED4E48">
        <w:rPr>
          <w:rFonts w:ascii="Times New Roman" w:hAnsi="Times New Roman"/>
          <w:sz w:val="26"/>
          <w:szCs w:val="26"/>
        </w:rPr>
        <w:t xml:space="preserve">стях гражданина России; </w:t>
      </w:r>
      <w:r w:rsidR="005B10BC" w:rsidRPr="00ED4E48">
        <w:rPr>
          <w:rFonts w:ascii="Times New Roman" w:hAnsi="Times New Roman"/>
          <w:sz w:val="26"/>
          <w:szCs w:val="26"/>
        </w:rPr>
        <w:t>интерес к общественным явлениям, понимание активной роли человека в обществе;</w:t>
      </w:r>
      <w:r w:rsidR="009E5D1A">
        <w:rPr>
          <w:rFonts w:ascii="Times New Roman" w:hAnsi="Times New Roman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sz w:val="26"/>
          <w:szCs w:val="26"/>
        </w:rPr>
        <w:t xml:space="preserve">уважительное отношение к русскому языку как  государственному, </w:t>
      </w:r>
      <w:r w:rsidRPr="00ED4E48">
        <w:rPr>
          <w:rFonts w:ascii="Times New Roman" w:hAnsi="Times New Roman"/>
          <w:sz w:val="26"/>
          <w:szCs w:val="26"/>
        </w:rPr>
        <w:t xml:space="preserve">языку межнационального общения; </w:t>
      </w:r>
      <w:r w:rsidR="005B10BC" w:rsidRPr="00ED4E48">
        <w:rPr>
          <w:rFonts w:ascii="Times New Roman" w:hAnsi="Times New Roman"/>
          <w:sz w:val="26"/>
          <w:szCs w:val="26"/>
        </w:rPr>
        <w:t>начальные представления о народах России, об их общей исторической судьбе, о единстве народов нашей страны;</w:t>
      </w:r>
      <w:r w:rsidR="009E5D1A">
        <w:rPr>
          <w:rFonts w:ascii="Times New Roman" w:hAnsi="Times New Roman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sz w:val="26"/>
          <w:szCs w:val="26"/>
        </w:rPr>
        <w:t>элементарные представления о национальных героях и важнейших событиях истории России;</w:t>
      </w:r>
      <w:r w:rsidR="009E5D1A">
        <w:rPr>
          <w:rFonts w:ascii="Times New Roman" w:hAnsi="Times New Roman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sz w:val="26"/>
          <w:szCs w:val="26"/>
        </w:rPr>
        <w:t>интерес к государственным праздникам и важнейшим событиям в жизни России, Приморского края, г. Дальнегорска;</w:t>
      </w:r>
      <w:r w:rsidR="009E5D1A">
        <w:rPr>
          <w:rFonts w:ascii="Times New Roman" w:hAnsi="Times New Roman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sz w:val="26"/>
          <w:szCs w:val="26"/>
        </w:rPr>
        <w:t>стремление активно участвовать в делах класса, школы, семьи, г. Дальнегорска;</w:t>
      </w:r>
      <w:r w:rsidR="009E5D1A">
        <w:rPr>
          <w:rFonts w:ascii="Times New Roman" w:hAnsi="Times New Roman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sz w:val="26"/>
          <w:szCs w:val="26"/>
        </w:rPr>
        <w:t>любовь к школе, городу Дальнегорску, народу, России;</w:t>
      </w:r>
      <w:r w:rsidR="009E5D1A">
        <w:rPr>
          <w:rFonts w:ascii="Times New Roman" w:hAnsi="Times New Roman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sz w:val="26"/>
          <w:szCs w:val="26"/>
        </w:rPr>
        <w:t>уважение к защитникам Родины;</w:t>
      </w:r>
      <w:r w:rsidR="009E5D1A">
        <w:rPr>
          <w:rFonts w:ascii="Times New Roman" w:hAnsi="Times New Roman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sz w:val="26"/>
          <w:szCs w:val="26"/>
        </w:rPr>
        <w:t>первоначальные представления о правилах поведения в школе, дома, на улице, в городе, на природе;</w:t>
      </w:r>
      <w:r w:rsidR="009E5D1A">
        <w:rPr>
          <w:rFonts w:ascii="Times New Roman" w:hAnsi="Times New Roman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sz w:val="26"/>
          <w:szCs w:val="26"/>
        </w:rPr>
        <w:t>умение отвечать за свои поступки;</w:t>
      </w:r>
      <w:r w:rsidR="009E5D1A">
        <w:rPr>
          <w:rFonts w:ascii="Times New Roman" w:hAnsi="Times New Roman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sz w:val="26"/>
          <w:szCs w:val="26"/>
        </w:rPr>
        <w:t>отрицательное отношение к нарушениям порядка в классе, дома, на улице, к невыполнению человеком своих обязанностей</w:t>
      </w:r>
      <w:r w:rsidRPr="00ED4E48">
        <w:rPr>
          <w:rFonts w:ascii="Times New Roman" w:hAnsi="Times New Roman"/>
          <w:sz w:val="26"/>
          <w:szCs w:val="26"/>
        </w:rPr>
        <w:t>);</w:t>
      </w:r>
    </w:p>
    <w:p w:rsidR="005B10BC" w:rsidRPr="00ED4E48" w:rsidRDefault="00DA0CC0" w:rsidP="00E73495">
      <w:pPr>
        <w:pStyle w:val="2"/>
        <w:tabs>
          <w:tab w:val="left" w:pos="851"/>
        </w:tabs>
        <w:spacing w:before="0" w:after="0" w:line="276" w:lineRule="auto"/>
        <w:ind w:firstLine="720"/>
        <w:jc w:val="both"/>
        <w:rPr>
          <w:rFonts w:ascii="Times New Roman" w:hAnsi="Times New Roman"/>
          <w:b w:val="0"/>
          <w:bCs w:val="0"/>
          <w:i w:val="0"/>
          <w:sz w:val="26"/>
          <w:szCs w:val="26"/>
        </w:rPr>
      </w:pPr>
      <w:r w:rsidRPr="00ED4E48">
        <w:rPr>
          <w:rFonts w:ascii="Times New Roman" w:hAnsi="Times New Roman"/>
          <w:b w:val="0"/>
          <w:i w:val="0"/>
          <w:sz w:val="26"/>
          <w:szCs w:val="26"/>
        </w:rPr>
        <w:t>в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оспитание нравственных чувств и этического сознания:</w:t>
      </w:r>
      <w:r w:rsidRPr="00ED4E48">
        <w:rPr>
          <w:rFonts w:ascii="Times New Roman" w:hAnsi="Times New Roman"/>
          <w:b w:val="0"/>
          <w:i w:val="0"/>
          <w:sz w:val="26"/>
          <w:szCs w:val="26"/>
        </w:rPr>
        <w:t xml:space="preserve"> (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первоначальные представления о базовых национальных российских ценностях;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различение хороших и плохих поступков; знание правил поведения в школе, семье, общественных местах;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элементарные представления о религиозной картине мира, роли православия и других традиционных российских религий в развитии российского государства, в истории и культуре нашей страны;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почтительное отношение к родителям;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уважительное отношение к старшим, доброжелательное отношение к сверстникам и младшим;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установление дружеских взаимоотношений в коллективе, основанных на взаимопомощи и взаимной поддержке;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бережное, гуманное отношение ко всему живому;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знание правил вежливого поведения, культуры речи, умение пользоваться «волшебными» словами, быть опрятным, чистым, аккуратным;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 xml:space="preserve">стремление избегать плохих поступков; не капризничать, не быть упрямым; умение признаться в плохом </w:t>
      </w:r>
      <w:r w:rsidR="00E73495" w:rsidRPr="00ED4E48">
        <w:rPr>
          <w:rFonts w:ascii="Times New Roman" w:hAnsi="Times New Roman"/>
          <w:b w:val="0"/>
          <w:i w:val="0"/>
          <w:sz w:val="26"/>
          <w:szCs w:val="26"/>
        </w:rPr>
        <w:t>поступке и проанализировать его; п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редставления о возможном негативном влиянии на морально-психологическое состояние человека компьютерных игр, кино, телевизионных передач, рекламы;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телевизионных передач</w:t>
      </w:r>
      <w:r w:rsidRPr="00ED4E48">
        <w:rPr>
          <w:rFonts w:ascii="Times New Roman" w:hAnsi="Times New Roman"/>
          <w:b w:val="0"/>
          <w:i w:val="0"/>
          <w:sz w:val="26"/>
          <w:szCs w:val="26"/>
        </w:rPr>
        <w:t>);</w:t>
      </w:r>
    </w:p>
    <w:p w:rsidR="005B10BC" w:rsidRPr="00ED4E48" w:rsidRDefault="00DA0CC0" w:rsidP="00DA0CC0">
      <w:pPr>
        <w:pStyle w:val="2"/>
        <w:tabs>
          <w:tab w:val="left" w:pos="851"/>
        </w:tabs>
        <w:spacing w:before="0" w:after="0" w:line="276" w:lineRule="auto"/>
        <w:ind w:firstLine="720"/>
        <w:jc w:val="both"/>
        <w:rPr>
          <w:rFonts w:ascii="Times New Roman" w:hAnsi="Times New Roman"/>
          <w:b w:val="0"/>
          <w:bCs w:val="0"/>
          <w:i w:val="0"/>
          <w:sz w:val="26"/>
          <w:szCs w:val="26"/>
        </w:rPr>
      </w:pPr>
      <w:r w:rsidRPr="00ED4E48">
        <w:rPr>
          <w:rFonts w:ascii="Times New Roman" w:hAnsi="Times New Roman"/>
          <w:b w:val="0"/>
          <w:bCs w:val="0"/>
          <w:i w:val="0"/>
          <w:sz w:val="26"/>
          <w:szCs w:val="26"/>
        </w:rPr>
        <w:t>в</w:t>
      </w:r>
      <w:r w:rsidR="005B10BC" w:rsidRPr="00ED4E48">
        <w:rPr>
          <w:rFonts w:ascii="Times New Roman" w:hAnsi="Times New Roman"/>
          <w:b w:val="0"/>
          <w:bCs w:val="0"/>
          <w:i w:val="0"/>
          <w:sz w:val="26"/>
          <w:szCs w:val="26"/>
        </w:rPr>
        <w:t>оспитание трудолюбия, творческого о</w:t>
      </w:r>
      <w:r w:rsidRPr="00ED4E48">
        <w:rPr>
          <w:rFonts w:ascii="Times New Roman" w:hAnsi="Times New Roman"/>
          <w:b w:val="0"/>
          <w:bCs w:val="0"/>
          <w:i w:val="0"/>
          <w:sz w:val="26"/>
          <w:szCs w:val="26"/>
        </w:rPr>
        <w:t>тношения к учению, труду, жизни (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первоначальные представления о ведущей роли образования, труда и значении творчества в жизни человека и общества;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первоначальные представления о нравственных основах учебы, труда и творчества;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уважение к труду и творчеству старших и сверстников;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 xml:space="preserve">элементарные представления об основных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lastRenderedPageBreak/>
        <w:t>профессиях;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ценностное отношение к учебе как виду творческой деятельности;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элементарные представления о роли знаний, науки, современного производства в жизни человека и общества; первоначальные навыки коллективной работы, в том числе при разработке и реализации учебных и учебно-трудовых проектов;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умение проявлять дисциплинированность, последовательность и настойчивость в выполнении учебных и учебно-трудовых заданий;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умение соблюдать порядок на рабочем месте;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бережное отношение к результатам своего труда, труда других людей, к школьному имуществу, учебникам, личным вещам;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отрицательное отношение к лени и небрежности в труде и учебе, небережливому отно</w:t>
      </w:r>
      <w:r w:rsidRPr="00ED4E48">
        <w:rPr>
          <w:rFonts w:ascii="Times New Roman" w:hAnsi="Times New Roman"/>
          <w:b w:val="0"/>
          <w:i w:val="0"/>
          <w:sz w:val="26"/>
          <w:szCs w:val="26"/>
        </w:rPr>
        <w:t>шению к результатам труда людей)</w:t>
      </w:r>
      <w:r w:rsidRPr="00ED4E48">
        <w:rPr>
          <w:rFonts w:ascii="Times New Roman" w:hAnsi="Times New Roman"/>
          <w:b w:val="0"/>
          <w:sz w:val="26"/>
          <w:szCs w:val="26"/>
        </w:rPr>
        <w:t>;</w:t>
      </w:r>
    </w:p>
    <w:p w:rsidR="005B10BC" w:rsidRPr="00ED4E48" w:rsidRDefault="00DA0CC0" w:rsidP="00DA0CC0">
      <w:pPr>
        <w:pStyle w:val="2"/>
        <w:tabs>
          <w:tab w:val="left" w:pos="851"/>
        </w:tabs>
        <w:spacing w:before="0" w:after="0" w:line="276" w:lineRule="auto"/>
        <w:ind w:firstLine="720"/>
        <w:jc w:val="both"/>
        <w:rPr>
          <w:rFonts w:ascii="Times New Roman" w:hAnsi="Times New Roman"/>
          <w:b w:val="0"/>
          <w:bCs w:val="0"/>
          <w:i w:val="0"/>
          <w:sz w:val="26"/>
          <w:szCs w:val="26"/>
        </w:rPr>
      </w:pPr>
      <w:r w:rsidRPr="00ED4E48">
        <w:rPr>
          <w:rFonts w:ascii="Times New Roman" w:hAnsi="Times New Roman"/>
          <w:b w:val="0"/>
          <w:bCs w:val="0"/>
          <w:i w:val="0"/>
          <w:sz w:val="26"/>
          <w:szCs w:val="26"/>
        </w:rPr>
        <w:t>ф</w:t>
      </w:r>
      <w:r w:rsidR="005B10BC" w:rsidRPr="00ED4E48">
        <w:rPr>
          <w:rFonts w:ascii="Times New Roman" w:hAnsi="Times New Roman"/>
          <w:b w:val="0"/>
          <w:bCs w:val="0"/>
          <w:i w:val="0"/>
          <w:sz w:val="26"/>
          <w:szCs w:val="26"/>
        </w:rPr>
        <w:t>ормирование ценностного отношения к зд</w:t>
      </w:r>
      <w:r w:rsidRPr="00ED4E48">
        <w:rPr>
          <w:rFonts w:ascii="Times New Roman" w:hAnsi="Times New Roman"/>
          <w:b w:val="0"/>
          <w:bCs w:val="0"/>
          <w:i w:val="0"/>
          <w:sz w:val="26"/>
          <w:szCs w:val="26"/>
        </w:rPr>
        <w:t>оровью и здоровому образу жизни (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ценностное отношение к своему здоровью, здоровью родителей, членов своей семьи, педагогов, сверстников;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элементарные представления о единстве и взаимовлиянии различных видов здоровья человека: физического, психического (душевного), социального (здоровья семьи и школьного коллектива);элементарные представления о влиянии нравственности человека на состояние его здоровья и здоровья окружающих его людей;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понимание важности физической культуры и спорта для здоровья человека, его образования, труда и творчества;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знание и выполнение санитарно-гигиенических правил, соблюдение здоровьесберегающего режима дня;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интерес к прогулкам на природе, подвижным играм, участию в спортивных соревнованиях;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первоначальные представления об оздоровительном влиянии природы на человека;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первоначальные представления о возможном негативном влиянии компьютерных игр, телевидения, рекламы на здоровье человека;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отрицательное отношение к невыполнению правил личной гигиены и санитарии, ук</w:t>
      </w:r>
      <w:r w:rsidRPr="00ED4E48">
        <w:rPr>
          <w:rFonts w:ascii="Times New Roman" w:hAnsi="Times New Roman"/>
          <w:b w:val="0"/>
          <w:i w:val="0"/>
          <w:sz w:val="26"/>
          <w:szCs w:val="26"/>
        </w:rPr>
        <w:t>лонению от занятий физкультурой);</w:t>
      </w:r>
    </w:p>
    <w:p w:rsidR="005B10BC" w:rsidRPr="00ED4E48" w:rsidRDefault="00DA0CC0" w:rsidP="00DA0CC0">
      <w:pPr>
        <w:pStyle w:val="2"/>
        <w:tabs>
          <w:tab w:val="left" w:pos="851"/>
        </w:tabs>
        <w:spacing w:before="0" w:after="0" w:line="276" w:lineRule="auto"/>
        <w:ind w:firstLine="720"/>
        <w:jc w:val="both"/>
        <w:rPr>
          <w:rFonts w:ascii="Times New Roman" w:hAnsi="Times New Roman"/>
          <w:b w:val="0"/>
          <w:bCs w:val="0"/>
          <w:i w:val="0"/>
          <w:sz w:val="26"/>
          <w:szCs w:val="26"/>
        </w:rPr>
      </w:pPr>
      <w:r w:rsidRPr="00ED4E48">
        <w:rPr>
          <w:rFonts w:ascii="Times New Roman" w:hAnsi="Times New Roman"/>
          <w:b w:val="0"/>
          <w:i w:val="0"/>
          <w:sz w:val="26"/>
          <w:szCs w:val="26"/>
        </w:rPr>
        <w:t>в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оспитание ценностного отношения к природе, окружающ</w:t>
      </w:r>
      <w:r w:rsidRPr="00ED4E48">
        <w:rPr>
          <w:rFonts w:ascii="Times New Roman" w:hAnsi="Times New Roman"/>
          <w:b w:val="0"/>
          <w:i w:val="0"/>
          <w:sz w:val="26"/>
          <w:szCs w:val="26"/>
        </w:rPr>
        <w:t>ей среде - экологическое воспитание (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развитие интереса к природе, природным явлениям и формам жизни, понимание активной роли человека в природе;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ценностное отношение к природе и всем формам жизни;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элементарный опыт природоохранной деятельности;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бережное отношение к растениям и животным</w:t>
      </w:r>
      <w:r w:rsidRPr="00ED4E48">
        <w:rPr>
          <w:rFonts w:ascii="Times New Roman" w:hAnsi="Times New Roman"/>
          <w:b w:val="0"/>
          <w:i w:val="0"/>
          <w:sz w:val="26"/>
          <w:szCs w:val="26"/>
        </w:rPr>
        <w:t>)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;</w:t>
      </w:r>
    </w:p>
    <w:p w:rsidR="005B10BC" w:rsidRPr="00ED4E48" w:rsidRDefault="00DA0CC0" w:rsidP="0094044A">
      <w:pPr>
        <w:pStyle w:val="2"/>
        <w:tabs>
          <w:tab w:val="left" w:pos="851"/>
        </w:tabs>
        <w:spacing w:before="0" w:after="0" w:line="276" w:lineRule="auto"/>
        <w:ind w:firstLine="720"/>
        <w:jc w:val="both"/>
        <w:rPr>
          <w:rFonts w:ascii="Times New Roman" w:hAnsi="Times New Roman"/>
          <w:b w:val="0"/>
          <w:bCs w:val="0"/>
          <w:i w:val="0"/>
          <w:sz w:val="26"/>
          <w:szCs w:val="26"/>
        </w:rPr>
      </w:pPr>
      <w:r w:rsidRPr="00ED4E48">
        <w:rPr>
          <w:rFonts w:ascii="Times New Roman" w:hAnsi="Times New Roman"/>
          <w:b w:val="0"/>
          <w:bCs w:val="0"/>
          <w:i w:val="0"/>
          <w:sz w:val="26"/>
          <w:szCs w:val="26"/>
        </w:rPr>
        <w:t>в</w:t>
      </w:r>
      <w:r w:rsidR="005B10BC" w:rsidRPr="00ED4E48">
        <w:rPr>
          <w:rFonts w:ascii="Times New Roman" w:hAnsi="Times New Roman"/>
          <w:b w:val="0"/>
          <w:bCs w:val="0"/>
          <w:i w:val="0"/>
          <w:sz w:val="26"/>
          <w:szCs w:val="26"/>
        </w:rPr>
        <w:t>оспитание ценностного отношения к прекрасному, формирование представлений об эс</w:t>
      </w:r>
      <w:r w:rsidRPr="00ED4E48">
        <w:rPr>
          <w:rFonts w:ascii="Times New Roman" w:hAnsi="Times New Roman"/>
          <w:b w:val="0"/>
          <w:bCs w:val="0"/>
          <w:i w:val="0"/>
          <w:sz w:val="26"/>
          <w:szCs w:val="26"/>
        </w:rPr>
        <w:t>тетических идеалах и ценностях - эстетическое воспитание (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представления о душевной и физической красоте человека;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умение видеть красоту природы, труда и творчества;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интерес к чтению, произведениям искусства, детским спектаклям, концертам, выставкам;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интерес к занятиям художественным творчеством;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стремление к опрятному внешнему виду;</w:t>
      </w:r>
      <w:r w:rsidR="009E5D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отрицательное отношение к некрасивым поступкам и неряшливости</w:t>
      </w:r>
      <w:r w:rsidRPr="00ED4E48">
        <w:rPr>
          <w:rFonts w:ascii="Times New Roman" w:hAnsi="Times New Roman"/>
          <w:b w:val="0"/>
          <w:i w:val="0"/>
          <w:sz w:val="26"/>
          <w:szCs w:val="26"/>
        </w:rPr>
        <w:t>)</w:t>
      </w:r>
      <w:r w:rsidR="005B10BC" w:rsidRPr="00ED4E48">
        <w:rPr>
          <w:rFonts w:ascii="Times New Roman" w:hAnsi="Times New Roman"/>
          <w:b w:val="0"/>
          <w:i w:val="0"/>
          <w:sz w:val="26"/>
          <w:szCs w:val="26"/>
        </w:rPr>
        <w:t>.</w:t>
      </w:r>
    </w:p>
    <w:p w:rsidR="00240E58" w:rsidRPr="00ED4E48" w:rsidRDefault="00240E58" w:rsidP="005B10BC">
      <w:pPr>
        <w:tabs>
          <w:tab w:val="left" w:pos="18144"/>
        </w:tabs>
        <w:spacing w:after="0"/>
        <w:ind w:left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D4E48">
        <w:rPr>
          <w:rFonts w:ascii="Times New Roman" w:hAnsi="Times New Roman" w:cs="Times New Roman"/>
          <w:sz w:val="26"/>
          <w:szCs w:val="26"/>
          <w:u w:val="single"/>
        </w:rPr>
        <w:t>В основной школе могут отбираться учителем следующие цели</w:t>
      </w:r>
      <w:r w:rsidR="005B10BC" w:rsidRPr="00ED4E48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240E58" w:rsidRPr="00ED4E48" w:rsidRDefault="0094044A" w:rsidP="005B10BC">
      <w:pPr>
        <w:spacing w:after="0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ED4E48">
        <w:rPr>
          <w:rStyle w:val="dash041e005f0431005f044b005f0447005f043d005f044b005f0439005f005fchar1char1"/>
          <w:sz w:val="26"/>
          <w:szCs w:val="26"/>
        </w:rPr>
        <w:t>р</w:t>
      </w:r>
      <w:r w:rsidR="00240E58" w:rsidRPr="00ED4E48">
        <w:rPr>
          <w:rStyle w:val="dash041e005f0431005f044b005f0447005f043d005f044b005f0439005f005fchar1char1"/>
          <w:sz w:val="26"/>
          <w:szCs w:val="26"/>
        </w:rPr>
        <w:t xml:space="preserve">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</w:t>
      </w:r>
      <w:r w:rsidR="00240E58" w:rsidRPr="00ED4E48">
        <w:rPr>
          <w:rStyle w:val="dash041e005f0431005f044b005f0447005f043d005f044b005f0439005f005fchar1char1"/>
          <w:sz w:val="26"/>
          <w:szCs w:val="26"/>
        </w:rPr>
        <w:lastRenderedPageBreak/>
        <w:t>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</w:t>
      </w:r>
      <w:r w:rsidRPr="00ED4E48">
        <w:rPr>
          <w:rStyle w:val="dash041e005f0431005f044b005f0447005f043d005f044b005f0439005f005fchar1char1"/>
          <w:sz w:val="26"/>
          <w:szCs w:val="26"/>
        </w:rPr>
        <w:t>м народов России и народов мира;</w:t>
      </w:r>
    </w:p>
    <w:p w:rsidR="00240E58" w:rsidRPr="00ED4E48" w:rsidRDefault="0094044A" w:rsidP="005B10BC">
      <w:pPr>
        <w:spacing w:after="0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ED4E48">
        <w:rPr>
          <w:rStyle w:val="dash041e005f0431005f044b005f0447005f043d005f044b005f0439005f005fchar1char1"/>
          <w:sz w:val="26"/>
          <w:szCs w:val="26"/>
        </w:rPr>
        <w:t>г</w:t>
      </w:r>
      <w:r w:rsidR="00240E58" w:rsidRPr="00ED4E48">
        <w:rPr>
          <w:rStyle w:val="dash041e005f0431005f044b005f0447005f043d005f044b005f0439005f005fchar1char1"/>
          <w:sz w:val="26"/>
          <w:szCs w:val="26"/>
        </w:rPr>
        <w:t>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</w:t>
      </w:r>
      <w:r w:rsidRPr="00ED4E48">
        <w:rPr>
          <w:rStyle w:val="dash041e005f0431005f044b005f0447005f043d005f044b005f0439005f005fchar1char1"/>
          <w:sz w:val="26"/>
          <w:szCs w:val="26"/>
        </w:rPr>
        <w:t>йчивых познавательных интересов;</w:t>
      </w:r>
    </w:p>
    <w:p w:rsidR="00240E58" w:rsidRPr="00ED4E48" w:rsidRDefault="0094044A" w:rsidP="005B10BC">
      <w:pPr>
        <w:spacing w:after="0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ED4E48">
        <w:rPr>
          <w:rStyle w:val="dash041e005f0431005f044b005f0447005f043d005f044b005f0439005f005fchar1char1"/>
          <w:sz w:val="26"/>
          <w:szCs w:val="26"/>
        </w:rPr>
        <w:t>р</w:t>
      </w:r>
      <w:r w:rsidR="00240E58" w:rsidRPr="00ED4E48">
        <w:rPr>
          <w:rStyle w:val="dash041e005f0431005f044b005f0447005f043d005f044b005f0439005f005fchar1char1"/>
          <w:sz w:val="26"/>
          <w:szCs w:val="26"/>
        </w:rPr>
        <w:t>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</w:t>
      </w:r>
      <w:r w:rsidRPr="00ED4E48">
        <w:rPr>
          <w:rStyle w:val="dash041e005f0431005f044b005f0447005f043d005f044b005f0439005f005fchar1char1"/>
          <w:sz w:val="26"/>
          <w:szCs w:val="26"/>
        </w:rPr>
        <w:t xml:space="preserve"> отношение к членам своей семьи;</w:t>
      </w:r>
    </w:p>
    <w:p w:rsidR="00240E58" w:rsidRPr="00ED4E48" w:rsidRDefault="0094044A" w:rsidP="005B10BC">
      <w:pPr>
        <w:spacing w:after="0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ED4E48">
        <w:rPr>
          <w:rStyle w:val="dash041e005f0431005f044b005f0447005f043d005f044b005f0439005f005fchar1char1"/>
          <w:sz w:val="26"/>
          <w:szCs w:val="26"/>
        </w:rPr>
        <w:t>с</w:t>
      </w:r>
      <w:r w:rsidR="00240E58" w:rsidRPr="00ED4E48">
        <w:rPr>
          <w:rStyle w:val="dash041e005f0431005f044b005f0447005f043d005f044b005f0439005f005fchar1char1"/>
          <w:sz w:val="26"/>
          <w:szCs w:val="26"/>
        </w:rPr>
        <w:t>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</w:t>
      </w:r>
      <w:r w:rsidRPr="00ED4E48">
        <w:rPr>
          <w:rStyle w:val="dash041e005f0431005f044b005f0447005f043d005f044b005f0439005f005fchar1char1"/>
          <w:sz w:val="26"/>
          <w:szCs w:val="26"/>
        </w:rPr>
        <w:t xml:space="preserve"> многообразие современного мира;</w:t>
      </w:r>
    </w:p>
    <w:p w:rsidR="00240E58" w:rsidRPr="00ED4E48" w:rsidRDefault="0094044A" w:rsidP="005B10BC">
      <w:pPr>
        <w:spacing w:after="0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ED4E48">
        <w:rPr>
          <w:rStyle w:val="dash041e005f0431005f044b005f0447005f043d005f044b005f0439005f005fchar1char1"/>
          <w:sz w:val="26"/>
          <w:szCs w:val="26"/>
        </w:rPr>
        <w:t>о</w:t>
      </w:r>
      <w:r w:rsidR="00240E58" w:rsidRPr="00ED4E48">
        <w:rPr>
          <w:rStyle w:val="dash041e005f0431005f044b005f0447005f043d005f044b005f0439005f005fchar1char1"/>
          <w:sz w:val="26"/>
          <w:szCs w:val="26"/>
        </w:rPr>
        <w:t xml:space="preserve">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</w:t>
      </w:r>
      <w:r w:rsidR="00240E58" w:rsidRPr="00ED4E48">
        <w:rPr>
          <w:rStyle w:val="dash041e005f0431005f044b005f0447005f043d005f044b005f0439005f005fchar1char1"/>
          <w:sz w:val="26"/>
          <w:szCs w:val="26"/>
        </w:rPr>
        <w:lastRenderedPageBreak/>
        <w:t>диалогу, готовность к конструированию образа допустимых способов диалога, готовность к конструированию процесса диалога как конвенционирования интересов, процедур, готовность и спо</w:t>
      </w:r>
      <w:r w:rsidRPr="00ED4E48">
        <w:rPr>
          <w:rStyle w:val="dash041e005f0431005f044b005f0447005f043d005f044b005f0439005f005fchar1char1"/>
          <w:sz w:val="26"/>
          <w:szCs w:val="26"/>
        </w:rPr>
        <w:t>собность к ведению переговоров);</w:t>
      </w:r>
    </w:p>
    <w:p w:rsidR="00240E58" w:rsidRPr="00ED4E48" w:rsidRDefault="0094044A" w:rsidP="005B10BC">
      <w:pPr>
        <w:spacing w:after="0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ED4E48">
        <w:rPr>
          <w:rStyle w:val="dash041e005f0431005f044b005f0447005f043d005f044b005f0439005f005fchar1char1"/>
          <w:sz w:val="26"/>
          <w:szCs w:val="26"/>
        </w:rPr>
        <w:t>о</w:t>
      </w:r>
      <w:r w:rsidR="00240E58" w:rsidRPr="00ED4E48">
        <w:rPr>
          <w:rStyle w:val="dash041e005f0431005f044b005f0447005f043d005f044b005f0439005f005fchar1char1"/>
          <w:sz w:val="26"/>
          <w:szCs w:val="26"/>
        </w:rPr>
        <w:t>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</w:t>
      </w:r>
      <w:r w:rsidR="009E5D1A">
        <w:rPr>
          <w:rStyle w:val="dash041e005f0431005f044b005f0447005f043d005f044b005f0439005f005fchar1char1"/>
          <w:sz w:val="26"/>
          <w:szCs w:val="26"/>
        </w:rPr>
        <w:t xml:space="preserve"> </w:t>
      </w:r>
      <w:r w:rsidR="00240E58" w:rsidRPr="00ED4E48">
        <w:rPr>
          <w:rStyle w:val="dash041e005f0431005f044b005f0447005f043d005f044b005f0439005f005fchar1char1"/>
          <w:sz w:val="26"/>
          <w:szCs w:val="26"/>
        </w:rPr>
        <w:t>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</w:t>
      </w:r>
      <w:r w:rsidRPr="00ED4E48">
        <w:rPr>
          <w:rStyle w:val="dash041e005f0431005f044b005f0447005f043d005f044b005f0439005f005fchar1char1"/>
          <w:sz w:val="26"/>
          <w:szCs w:val="26"/>
        </w:rPr>
        <w:t>твенного лидерского потенциала):</w:t>
      </w:r>
    </w:p>
    <w:p w:rsidR="00240E58" w:rsidRPr="00ED4E48" w:rsidRDefault="0094044A" w:rsidP="005B10BC">
      <w:pPr>
        <w:spacing w:after="0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ED4E48">
        <w:rPr>
          <w:rStyle w:val="dash041e005f0431005f044b005f0447005f043d005f044b005f0439005f005fchar1char1"/>
          <w:sz w:val="26"/>
          <w:szCs w:val="26"/>
        </w:rPr>
        <w:t>с</w:t>
      </w:r>
      <w:r w:rsidR="00240E58" w:rsidRPr="00ED4E48">
        <w:rPr>
          <w:rStyle w:val="dash041e005f0431005f044b005f0447005f043d005f044b005f0439005f005fchar1char1"/>
          <w:sz w:val="26"/>
          <w:szCs w:val="26"/>
        </w:rPr>
        <w:t>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</w:t>
      </w:r>
      <w:r w:rsidRPr="00ED4E48">
        <w:rPr>
          <w:rStyle w:val="dash041e005f0431005f044b005f0447005f043d005f044b005f0439005f005fchar1char1"/>
          <w:sz w:val="26"/>
          <w:szCs w:val="26"/>
        </w:rPr>
        <w:t>ения на транспорте и на дорогах;</w:t>
      </w:r>
    </w:p>
    <w:p w:rsidR="00240E58" w:rsidRPr="00ED4E48" w:rsidRDefault="0094044A" w:rsidP="005B10BC">
      <w:pPr>
        <w:spacing w:after="0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ED4E48">
        <w:rPr>
          <w:rStyle w:val="dash041e005f0431005f044b005f0447005f043d005f044b005f0439005f005fchar1char1"/>
          <w:sz w:val="26"/>
          <w:szCs w:val="26"/>
        </w:rPr>
        <w:t>р</w:t>
      </w:r>
      <w:r w:rsidR="00240E58" w:rsidRPr="00ED4E48">
        <w:rPr>
          <w:rStyle w:val="dash041e005f0431005f044b005f0447005f043d005f044b005f0439005f005fchar1char1"/>
          <w:sz w:val="26"/>
          <w:szCs w:val="26"/>
        </w:rPr>
        <w:t>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</w:t>
      </w:r>
      <w:r w:rsidRPr="00ED4E48">
        <w:rPr>
          <w:rStyle w:val="dash041e005f0431005f044b005f0447005f043d005f044b005f0439005f005fchar1char1"/>
          <w:sz w:val="26"/>
          <w:szCs w:val="26"/>
        </w:rPr>
        <w:t>но-значимой ценности);</w:t>
      </w:r>
    </w:p>
    <w:p w:rsidR="00240E58" w:rsidRPr="00ED4E48" w:rsidRDefault="0094044A" w:rsidP="005B10B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Style w:val="dash041e005f0431005f044b005f0447005f043d005f044b005f0439005f005fchar1char1"/>
          <w:sz w:val="26"/>
          <w:szCs w:val="26"/>
        </w:rPr>
        <w:t>с</w:t>
      </w:r>
      <w:r w:rsidR="00240E58" w:rsidRPr="00ED4E48">
        <w:rPr>
          <w:rStyle w:val="dash041e005f0431005f044b005f0447005f043d005f044b005f0439005f005fchar1char1"/>
          <w:sz w:val="26"/>
          <w:szCs w:val="26"/>
        </w:rPr>
        <w:t xml:space="preserve">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</w:t>
      </w:r>
      <w:r w:rsidR="00240E58" w:rsidRPr="00ED4E48">
        <w:rPr>
          <w:rStyle w:val="dash041e005f0431005f044b005f0447005f043d005f044b005f0439005f005fchar1char1"/>
          <w:sz w:val="26"/>
          <w:szCs w:val="26"/>
        </w:rPr>
        <w:lastRenderedPageBreak/>
        <w:t>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</w:t>
      </w:r>
      <w:r w:rsidRPr="00ED4E48">
        <w:rPr>
          <w:rStyle w:val="dash041e005f0431005f044b005f0447005f043d005f044b005f0439005f005fchar1char1"/>
          <w:sz w:val="26"/>
          <w:szCs w:val="26"/>
        </w:rPr>
        <w:t>ю природоохранной деятельности);</w:t>
      </w:r>
    </w:p>
    <w:p w:rsidR="00240E58" w:rsidRPr="00ED4E48" w:rsidRDefault="00240E58" w:rsidP="0094044A">
      <w:pPr>
        <w:tabs>
          <w:tab w:val="left" w:pos="18144"/>
        </w:tabs>
        <w:spacing w:after="0"/>
        <w:ind w:left="567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Fonts w:ascii="Times New Roman" w:hAnsi="Times New Roman" w:cs="Times New Roman"/>
          <w:sz w:val="26"/>
          <w:szCs w:val="26"/>
        </w:rPr>
        <w:t>В средней школе могут отбираться учителем следующие цели:</w:t>
      </w:r>
    </w:p>
    <w:p w:rsidR="005B10BC" w:rsidRPr="00ED4E48" w:rsidRDefault="005B10BC" w:rsidP="0094044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Fonts w:ascii="Times New Roman" w:hAnsi="Times New Roman" w:cs="Times New Roman"/>
          <w:sz w:val="26"/>
          <w:szCs w:val="26"/>
        </w:rPr>
        <w:t>в сфере отношений обучающихся к себе, к своему здоровью, к познанию себ</w:t>
      </w:r>
      <w:r w:rsidR="0094044A" w:rsidRPr="00ED4E48">
        <w:rPr>
          <w:rFonts w:ascii="Times New Roman" w:hAnsi="Times New Roman" w:cs="Times New Roman"/>
          <w:sz w:val="26"/>
          <w:szCs w:val="26"/>
        </w:rPr>
        <w:t>я (</w:t>
      </w:r>
      <w:r w:rsidRPr="00ED4E48">
        <w:rPr>
          <w:rFonts w:ascii="Times New Roman" w:hAnsi="Times New Roman" w:cs="Times New Roman"/>
          <w:sz w:val="26"/>
          <w:szCs w:val="26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  <w:r w:rsidR="009E5D1A">
        <w:rPr>
          <w:rFonts w:ascii="Times New Roman" w:hAnsi="Times New Roman" w:cs="Times New Roman"/>
          <w:sz w:val="26"/>
          <w:szCs w:val="26"/>
        </w:rPr>
        <w:t xml:space="preserve"> </w:t>
      </w:r>
      <w:r w:rsidRPr="00ED4E48">
        <w:rPr>
          <w:rFonts w:ascii="Times New Roman" w:hAnsi="Times New Roman" w:cs="Times New Roman"/>
          <w:sz w:val="26"/>
          <w:szCs w:val="26"/>
        </w:rPr>
        <w:t>готовность и способность обеспечить себе и своим близким достойную жизнь в процессе самостоятельной, творческ</w:t>
      </w:r>
      <w:r w:rsidR="0094044A" w:rsidRPr="00ED4E48">
        <w:rPr>
          <w:rFonts w:ascii="Times New Roman" w:hAnsi="Times New Roman" w:cs="Times New Roman"/>
          <w:sz w:val="26"/>
          <w:szCs w:val="26"/>
        </w:rPr>
        <w:t>ой и ответственной деятельности;</w:t>
      </w:r>
      <w:r w:rsidR="009E5D1A">
        <w:rPr>
          <w:rFonts w:ascii="Times New Roman" w:hAnsi="Times New Roman" w:cs="Times New Roman"/>
          <w:sz w:val="26"/>
          <w:szCs w:val="26"/>
        </w:rPr>
        <w:t xml:space="preserve"> </w:t>
      </w:r>
      <w:r w:rsidRPr="00ED4E48">
        <w:rPr>
          <w:rFonts w:ascii="Times New Roman" w:hAnsi="Times New Roman" w:cs="Times New Roman"/>
          <w:sz w:val="26"/>
          <w:szCs w:val="26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  <w:r w:rsidR="009E5D1A">
        <w:rPr>
          <w:rFonts w:ascii="Times New Roman" w:hAnsi="Times New Roman" w:cs="Times New Roman"/>
          <w:sz w:val="26"/>
          <w:szCs w:val="26"/>
        </w:rPr>
        <w:t xml:space="preserve"> </w:t>
      </w:r>
      <w:r w:rsidRPr="00ED4E48">
        <w:rPr>
          <w:rFonts w:ascii="Times New Roman" w:hAnsi="Times New Roman" w:cs="Times New Roman"/>
          <w:sz w:val="26"/>
          <w:szCs w:val="26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  <w:r w:rsidR="009E5D1A">
        <w:rPr>
          <w:rFonts w:ascii="Times New Roman" w:hAnsi="Times New Roman" w:cs="Times New Roman"/>
          <w:sz w:val="26"/>
          <w:szCs w:val="26"/>
        </w:rPr>
        <w:t xml:space="preserve"> </w:t>
      </w:r>
      <w:r w:rsidRPr="00ED4E48">
        <w:rPr>
          <w:rFonts w:ascii="Times New Roman" w:hAnsi="Times New Roman" w:cs="Times New Roman"/>
          <w:sz w:val="26"/>
          <w:szCs w:val="26"/>
        </w:rPr>
        <w:t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неприятие вредных привычек: курения, уп</w:t>
      </w:r>
      <w:r w:rsidR="0094044A" w:rsidRPr="00ED4E48">
        <w:rPr>
          <w:rFonts w:ascii="Times New Roman" w:hAnsi="Times New Roman" w:cs="Times New Roman"/>
          <w:sz w:val="26"/>
          <w:szCs w:val="26"/>
        </w:rPr>
        <w:t>отребления алкоголя, наркотиков);</w:t>
      </w:r>
    </w:p>
    <w:p w:rsidR="005B10BC" w:rsidRPr="00ED4E48" w:rsidRDefault="005B10BC" w:rsidP="0094044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Fonts w:ascii="Times New Roman" w:hAnsi="Times New Roman" w:cs="Times New Roman"/>
          <w:sz w:val="26"/>
          <w:szCs w:val="26"/>
        </w:rPr>
        <w:t>в сфере отношений обучающихся к Р</w:t>
      </w:r>
      <w:r w:rsidR="0094044A" w:rsidRPr="00ED4E48">
        <w:rPr>
          <w:rFonts w:ascii="Times New Roman" w:hAnsi="Times New Roman" w:cs="Times New Roman"/>
          <w:sz w:val="26"/>
          <w:szCs w:val="26"/>
        </w:rPr>
        <w:t>оссии как к Родине (Отечеству) (</w:t>
      </w:r>
      <w:r w:rsidRPr="00ED4E48">
        <w:rPr>
          <w:rFonts w:ascii="Times New Roman" w:hAnsi="Times New Roman" w:cs="Times New Roman"/>
          <w:sz w:val="26"/>
          <w:szCs w:val="26"/>
        </w:rPr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</w:t>
      </w:r>
      <w:r w:rsidR="0094044A" w:rsidRPr="00ED4E48">
        <w:rPr>
          <w:rFonts w:ascii="Times New Roman" w:hAnsi="Times New Roman" w:cs="Times New Roman"/>
          <w:sz w:val="26"/>
          <w:szCs w:val="26"/>
        </w:rPr>
        <w:t xml:space="preserve">служению Отечеству, его защите; </w:t>
      </w:r>
      <w:r w:rsidRPr="00ED4E48">
        <w:rPr>
          <w:rFonts w:ascii="Times New Roman" w:hAnsi="Times New Roman" w:cs="Times New Roman"/>
          <w:sz w:val="26"/>
          <w:szCs w:val="26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  <w:r w:rsidR="009E5D1A">
        <w:rPr>
          <w:rFonts w:ascii="Times New Roman" w:hAnsi="Times New Roman" w:cs="Times New Roman"/>
          <w:sz w:val="26"/>
          <w:szCs w:val="26"/>
        </w:rPr>
        <w:t xml:space="preserve"> </w:t>
      </w:r>
      <w:r w:rsidRPr="00ED4E48">
        <w:rPr>
          <w:rFonts w:ascii="Times New Roman" w:hAnsi="Times New Roman" w:cs="Times New Roman"/>
          <w:sz w:val="26"/>
          <w:szCs w:val="26"/>
        </w:rPr>
        <w:t>воспитание уважения к культуре, языкам, традициям и обычаям народов, про</w:t>
      </w:r>
      <w:r w:rsidR="0094044A" w:rsidRPr="00ED4E48">
        <w:rPr>
          <w:rFonts w:ascii="Times New Roman" w:hAnsi="Times New Roman" w:cs="Times New Roman"/>
          <w:sz w:val="26"/>
          <w:szCs w:val="26"/>
        </w:rPr>
        <w:t>живающих в Российской Федерации);</w:t>
      </w:r>
    </w:p>
    <w:p w:rsidR="005B10BC" w:rsidRPr="00ED4E48" w:rsidRDefault="005B10BC" w:rsidP="0094044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Fonts w:ascii="Times New Roman" w:hAnsi="Times New Roman" w:cs="Times New Roman"/>
          <w:sz w:val="26"/>
          <w:szCs w:val="26"/>
        </w:rPr>
        <w:t>в сфере отношений обучающихся к закону, государ</w:t>
      </w:r>
      <w:r w:rsidR="0094044A" w:rsidRPr="00ED4E48">
        <w:rPr>
          <w:rFonts w:ascii="Times New Roman" w:hAnsi="Times New Roman" w:cs="Times New Roman"/>
          <w:sz w:val="26"/>
          <w:szCs w:val="26"/>
        </w:rPr>
        <w:t>ству и к гражданскому обществу (</w:t>
      </w:r>
      <w:r w:rsidRPr="00ED4E48">
        <w:rPr>
          <w:rFonts w:ascii="Times New Roman" w:hAnsi="Times New Roman" w:cs="Times New Roman"/>
          <w:sz w:val="26"/>
          <w:szCs w:val="26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r w:rsidR="009E5D1A">
        <w:rPr>
          <w:rFonts w:ascii="Times New Roman" w:hAnsi="Times New Roman" w:cs="Times New Roman"/>
          <w:sz w:val="26"/>
          <w:szCs w:val="26"/>
        </w:rPr>
        <w:t xml:space="preserve"> </w:t>
      </w:r>
      <w:r w:rsidRPr="00ED4E48">
        <w:rPr>
          <w:rFonts w:ascii="Times New Roman" w:hAnsi="Times New Roman" w:cs="Times New Roman"/>
          <w:sz w:val="26"/>
          <w:szCs w:val="26"/>
        </w:rPr>
        <w:t xml:space="preserve">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</w:t>
      </w:r>
      <w:r w:rsidRPr="00ED4E48">
        <w:rPr>
          <w:rFonts w:ascii="Times New Roman" w:hAnsi="Times New Roman" w:cs="Times New Roman"/>
          <w:sz w:val="26"/>
          <w:szCs w:val="26"/>
        </w:rPr>
        <w:lastRenderedPageBreak/>
        <w:t>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r w:rsidR="009E5D1A">
        <w:rPr>
          <w:rFonts w:ascii="Times New Roman" w:hAnsi="Times New Roman" w:cs="Times New Roman"/>
          <w:sz w:val="26"/>
          <w:szCs w:val="26"/>
        </w:rPr>
        <w:t xml:space="preserve"> </w:t>
      </w:r>
      <w:r w:rsidRPr="00ED4E48">
        <w:rPr>
          <w:rFonts w:ascii="Times New Roman" w:hAnsi="Times New Roman" w:cs="Times New Roman"/>
          <w:sz w:val="26"/>
          <w:szCs w:val="26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интериоризация ценностей демократии и социальной солидарности, готовность к договорному регулированию отношений в группе или социальной организации</w:t>
      </w:r>
      <w:r w:rsidR="0094044A" w:rsidRPr="00ED4E48">
        <w:rPr>
          <w:rFonts w:ascii="Times New Roman" w:hAnsi="Times New Roman" w:cs="Times New Roman"/>
          <w:sz w:val="26"/>
          <w:szCs w:val="26"/>
        </w:rPr>
        <w:t xml:space="preserve">; </w:t>
      </w:r>
      <w:r w:rsidRPr="00ED4E48">
        <w:rPr>
          <w:rFonts w:ascii="Times New Roman" w:hAnsi="Times New Roman" w:cs="Times New Roman"/>
          <w:sz w:val="26"/>
          <w:szCs w:val="26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</w:t>
      </w:r>
      <w:r w:rsidR="0094044A" w:rsidRPr="00ED4E48">
        <w:rPr>
          <w:rFonts w:ascii="Times New Roman" w:hAnsi="Times New Roman" w:cs="Times New Roman"/>
          <w:sz w:val="26"/>
          <w:szCs w:val="26"/>
        </w:rPr>
        <w:t xml:space="preserve">ствам, религиозным убеждениям; </w:t>
      </w:r>
      <w:r w:rsidRPr="00ED4E48">
        <w:rPr>
          <w:rFonts w:ascii="Times New Roman" w:hAnsi="Times New Roman" w:cs="Times New Roman"/>
          <w:sz w:val="26"/>
          <w:szCs w:val="26"/>
        </w:rPr>
        <w:t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</w:t>
      </w:r>
      <w:r w:rsidR="0094044A" w:rsidRPr="00ED4E48">
        <w:rPr>
          <w:rFonts w:ascii="Times New Roman" w:hAnsi="Times New Roman" w:cs="Times New Roman"/>
          <w:sz w:val="26"/>
          <w:szCs w:val="26"/>
        </w:rPr>
        <w:t>альным явлениям);</w:t>
      </w:r>
    </w:p>
    <w:p w:rsidR="005B10BC" w:rsidRPr="00ED4E48" w:rsidRDefault="005B10BC" w:rsidP="0094044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Fonts w:ascii="Times New Roman" w:hAnsi="Times New Roman" w:cs="Times New Roman"/>
          <w:sz w:val="26"/>
          <w:szCs w:val="26"/>
        </w:rPr>
        <w:t>в сфере отношений об</w:t>
      </w:r>
      <w:r w:rsidR="0094044A" w:rsidRPr="00ED4E48">
        <w:rPr>
          <w:rFonts w:ascii="Times New Roman" w:hAnsi="Times New Roman" w:cs="Times New Roman"/>
          <w:sz w:val="26"/>
          <w:szCs w:val="26"/>
        </w:rPr>
        <w:t>учающихся с окружающими людьми (</w:t>
      </w:r>
      <w:r w:rsidRPr="00ED4E48">
        <w:rPr>
          <w:rFonts w:ascii="Times New Roman" w:hAnsi="Times New Roman" w:cs="Times New Roman"/>
          <w:sz w:val="26"/>
          <w:szCs w:val="26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принятие гуманистических ценностей, осознанное, уважительное и доброжелательное отношение к другому человеку, его мнению, мировоззрению;</w:t>
      </w:r>
      <w:r w:rsidR="009E5D1A">
        <w:rPr>
          <w:rFonts w:ascii="Times New Roman" w:hAnsi="Times New Roman" w:cs="Times New Roman"/>
          <w:sz w:val="26"/>
          <w:szCs w:val="26"/>
        </w:rPr>
        <w:t xml:space="preserve"> </w:t>
      </w:r>
      <w:r w:rsidRPr="00ED4E48">
        <w:rPr>
          <w:rFonts w:ascii="Times New Roman" w:hAnsi="Times New Roman" w:cs="Times New Roman"/>
          <w:sz w:val="26"/>
          <w:szCs w:val="26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  <w:r w:rsidR="009E5D1A">
        <w:rPr>
          <w:rFonts w:ascii="Times New Roman" w:hAnsi="Times New Roman" w:cs="Times New Roman"/>
          <w:sz w:val="26"/>
          <w:szCs w:val="26"/>
        </w:rPr>
        <w:t xml:space="preserve"> </w:t>
      </w:r>
      <w:r w:rsidRPr="00ED4E48">
        <w:rPr>
          <w:rFonts w:ascii="Times New Roman" w:hAnsi="Times New Roman" w:cs="Times New Roman"/>
          <w:sz w:val="26"/>
          <w:szCs w:val="26"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</w:t>
      </w:r>
      <w:r w:rsidR="0094044A" w:rsidRPr="00ED4E48">
        <w:rPr>
          <w:rFonts w:ascii="Times New Roman" w:hAnsi="Times New Roman" w:cs="Times New Roman"/>
          <w:sz w:val="26"/>
          <w:szCs w:val="26"/>
        </w:rPr>
        <w:t>ной и других видах деятельности);</w:t>
      </w:r>
    </w:p>
    <w:p w:rsidR="005B10BC" w:rsidRPr="00ED4E48" w:rsidRDefault="005B10BC" w:rsidP="0094044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Fonts w:ascii="Times New Roman" w:hAnsi="Times New Roman" w:cs="Times New Roman"/>
          <w:sz w:val="26"/>
          <w:szCs w:val="26"/>
        </w:rPr>
        <w:t>в сфере отношений обучающихся к окружающему миру, живой пр</w:t>
      </w:r>
      <w:r w:rsidR="0094044A" w:rsidRPr="00ED4E48">
        <w:rPr>
          <w:rFonts w:ascii="Times New Roman" w:hAnsi="Times New Roman" w:cs="Times New Roman"/>
          <w:sz w:val="26"/>
          <w:szCs w:val="26"/>
        </w:rPr>
        <w:t>ироде, художественной культуре (</w:t>
      </w:r>
      <w:r w:rsidRPr="00ED4E48">
        <w:rPr>
          <w:rFonts w:ascii="Times New Roman" w:hAnsi="Times New Roman" w:cs="Times New Roman"/>
          <w:sz w:val="26"/>
          <w:szCs w:val="26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  <w:r w:rsidR="009E5D1A">
        <w:rPr>
          <w:rFonts w:ascii="Times New Roman" w:hAnsi="Times New Roman" w:cs="Times New Roman"/>
          <w:sz w:val="26"/>
          <w:szCs w:val="26"/>
        </w:rPr>
        <w:t xml:space="preserve"> </w:t>
      </w:r>
      <w:r w:rsidRPr="00ED4E48">
        <w:rPr>
          <w:rFonts w:ascii="Times New Roman" w:hAnsi="Times New Roman" w:cs="Times New Roman"/>
          <w:sz w:val="26"/>
          <w:szCs w:val="26"/>
        </w:rPr>
        <w:t>готовность и способность к образованию, в том числе самообразованию, на протяжении всей жизни;</w:t>
      </w:r>
      <w:r w:rsidR="009E5D1A">
        <w:rPr>
          <w:rFonts w:ascii="Times New Roman" w:hAnsi="Times New Roman" w:cs="Times New Roman"/>
          <w:sz w:val="26"/>
          <w:szCs w:val="26"/>
        </w:rPr>
        <w:t xml:space="preserve"> </w:t>
      </w:r>
      <w:r w:rsidRPr="00ED4E48">
        <w:rPr>
          <w:rFonts w:ascii="Times New Roman" w:hAnsi="Times New Roman" w:cs="Times New Roman"/>
          <w:sz w:val="26"/>
          <w:szCs w:val="26"/>
        </w:rPr>
        <w:t xml:space="preserve">сознательное отношение к непрерывному образованию как условию успешной профессиональной и общественной деятельности; экологическая культура, бережное отношения к родной земле, природным богатствам России и </w:t>
      </w:r>
      <w:r w:rsidRPr="00ED4E48">
        <w:rPr>
          <w:rFonts w:ascii="Times New Roman" w:hAnsi="Times New Roman" w:cs="Times New Roman"/>
          <w:sz w:val="26"/>
          <w:szCs w:val="26"/>
        </w:rPr>
        <w:lastRenderedPageBreak/>
        <w:t>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  <w:r w:rsidR="009E5D1A">
        <w:rPr>
          <w:rFonts w:ascii="Times New Roman" w:hAnsi="Times New Roman" w:cs="Times New Roman"/>
          <w:sz w:val="26"/>
          <w:szCs w:val="26"/>
        </w:rPr>
        <w:t xml:space="preserve"> </w:t>
      </w:r>
      <w:r w:rsidRPr="00ED4E48">
        <w:rPr>
          <w:rFonts w:ascii="Times New Roman" w:hAnsi="Times New Roman" w:cs="Times New Roman"/>
          <w:sz w:val="26"/>
          <w:szCs w:val="26"/>
        </w:rPr>
        <w:t>эстетическое отношения к миру, готовность к эстетическому</w:t>
      </w:r>
      <w:r w:rsidR="0094044A" w:rsidRPr="00ED4E48">
        <w:rPr>
          <w:rFonts w:ascii="Times New Roman" w:hAnsi="Times New Roman" w:cs="Times New Roman"/>
          <w:sz w:val="26"/>
          <w:szCs w:val="26"/>
        </w:rPr>
        <w:t xml:space="preserve"> обустройству собственного быта);</w:t>
      </w:r>
    </w:p>
    <w:p w:rsidR="0094044A" w:rsidRPr="00ED4E48" w:rsidRDefault="005B10BC" w:rsidP="0094044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Fonts w:ascii="Times New Roman" w:hAnsi="Times New Roman" w:cs="Times New Roman"/>
          <w:sz w:val="26"/>
          <w:szCs w:val="26"/>
        </w:rPr>
        <w:t>в сфере отношений обучающихся к семье и родителям, в том чи</w:t>
      </w:r>
      <w:r w:rsidR="0094044A" w:rsidRPr="00ED4E48">
        <w:rPr>
          <w:rFonts w:ascii="Times New Roman" w:hAnsi="Times New Roman" w:cs="Times New Roman"/>
          <w:sz w:val="26"/>
          <w:szCs w:val="26"/>
        </w:rPr>
        <w:t>сле подготовка к семейной жизни (</w:t>
      </w:r>
      <w:r w:rsidRPr="00ED4E48">
        <w:rPr>
          <w:rFonts w:ascii="Times New Roman" w:hAnsi="Times New Roman" w:cs="Times New Roman"/>
          <w:sz w:val="26"/>
          <w:szCs w:val="26"/>
        </w:rPr>
        <w:t>ответственное отношение к созданию семьи на основе осознанного принятия ценностей семейной жизни; положительный образ семьи, родительства (отцовства и материнства), интериоризация</w:t>
      </w:r>
      <w:r w:rsidR="009E5D1A">
        <w:rPr>
          <w:rFonts w:ascii="Times New Roman" w:hAnsi="Times New Roman" w:cs="Times New Roman"/>
          <w:sz w:val="26"/>
          <w:szCs w:val="26"/>
        </w:rPr>
        <w:t xml:space="preserve"> </w:t>
      </w:r>
      <w:r w:rsidR="0094044A" w:rsidRPr="00ED4E48">
        <w:rPr>
          <w:rFonts w:ascii="Times New Roman" w:hAnsi="Times New Roman" w:cs="Times New Roman"/>
          <w:sz w:val="26"/>
          <w:szCs w:val="26"/>
        </w:rPr>
        <w:t>традиционных семейных ценностей);</w:t>
      </w:r>
    </w:p>
    <w:p w:rsidR="005B10BC" w:rsidRPr="00ED4E48" w:rsidRDefault="005B10BC" w:rsidP="0094044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Fonts w:ascii="Times New Roman" w:hAnsi="Times New Roman" w:cs="Times New Roman"/>
          <w:sz w:val="26"/>
          <w:szCs w:val="26"/>
        </w:rPr>
        <w:t>в сфере отношения обучающихся к труду, в сфере соц</w:t>
      </w:r>
      <w:r w:rsidR="0094044A" w:rsidRPr="00ED4E48">
        <w:rPr>
          <w:rFonts w:ascii="Times New Roman" w:hAnsi="Times New Roman" w:cs="Times New Roman"/>
          <w:sz w:val="26"/>
          <w:szCs w:val="26"/>
        </w:rPr>
        <w:t>иально-экономических отношений (</w:t>
      </w:r>
      <w:r w:rsidRPr="00ED4E48">
        <w:rPr>
          <w:rFonts w:ascii="Times New Roman" w:hAnsi="Times New Roman" w:cs="Times New Roman"/>
          <w:sz w:val="26"/>
          <w:szCs w:val="26"/>
        </w:rPr>
        <w:t>уважение ко всем формам собственности, готовность к защите своей собственности, осознанный выбор будущей профессии как путь и способ реализации собственных жизненных планов;</w:t>
      </w:r>
      <w:r w:rsidR="009E5D1A">
        <w:rPr>
          <w:rFonts w:ascii="Times New Roman" w:hAnsi="Times New Roman" w:cs="Times New Roman"/>
          <w:sz w:val="26"/>
          <w:szCs w:val="26"/>
        </w:rPr>
        <w:t xml:space="preserve"> </w:t>
      </w:r>
      <w:r w:rsidRPr="00ED4E48">
        <w:rPr>
          <w:rFonts w:ascii="Times New Roman" w:hAnsi="Times New Roman" w:cs="Times New Roman"/>
          <w:sz w:val="26"/>
          <w:szCs w:val="26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  <w:r w:rsidR="009E5D1A">
        <w:rPr>
          <w:rFonts w:ascii="Times New Roman" w:hAnsi="Times New Roman" w:cs="Times New Roman"/>
          <w:sz w:val="26"/>
          <w:szCs w:val="26"/>
        </w:rPr>
        <w:t xml:space="preserve"> </w:t>
      </w:r>
      <w:r w:rsidRPr="00ED4E48">
        <w:rPr>
          <w:rFonts w:ascii="Times New Roman" w:hAnsi="Times New Roman" w:cs="Times New Roman"/>
          <w:sz w:val="26"/>
          <w:szCs w:val="26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  <w:r w:rsidR="009E5D1A">
        <w:rPr>
          <w:rFonts w:ascii="Times New Roman" w:hAnsi="Times New Roman" w:cs="Times New Roman"/>
          <w:sz w:val="26"/>
          <w:szCs w:val="26"/>
        </w:rPr>
        <w:t xml:space="preserve"> </w:t>
      </w:r>
      <w:r w:rsidRPr="00ED4E48">
        <w:rPr>
          <w:rFonts w:ascii="Times New Roman" w:hAnsi="Times New Roman" w:cs="Times New Roman"/>
          <w:sz w:val="26"/>
          <w:szCs w:val="26"/>
        </w:rPr>
        <w:t>готовность к самообслуживанию, включая обучение и выполнение домашних обязанностей</w:t>
      </w:r>
      <w:r w:rsidR="0094044A" w:rsidRPr="00ED4E48">
        <w:rPr>
          <w:rFonts w:ascii="Times New Roman" w:hAnsi="Times New Roman" w:cs="Times New Roman"/>
          <w:sz w:val="26"/>
          <w:szCs w:val="26"/>
        </w:rPr>
        <w:t>);</w:t>
      </w:r>
    </w:p>
    <w:p w:rsidR="005B10BC" w:rsidRPr="00ED4E48" w:rsidRDefault="005B10BC" w:rsidP="0094044A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ED4E48">
        <w:rPr>
          <w:rFonts w:ascii="Times New Roman" w:hAnsi="Times New Roman" w:cs="Times New Roman"/>
          <w:sz w:val="26"/>
          <w:szCs w:val="26"/>
        </w:rPr>
        <w:t>в сфере физического, психологического, социального и академич</w:t>
      </w:r>
      <w:r w:rsidR="0094044A" w:rsidRPr="00ED4E48">
        <w:rPr>
          <w:rFonts w:ascii="Times New Roman" w:hAnsi="Times New Roman" w:cs="Times New Roman"/>
          <w:sz w:val="26"/>
          <w:szCs w:val="26"/>
        </w:rPr>
        <w:t>еского благополучия обучающихся (</w:t>
      </w:r>
      <w:r w:rsidRPr="00ED4E48">
        <w:rPr>
          <w:rFonts w:ascii="Times New Roman" w:hAnsi="Times New Roman" w:cs="Times New Roman"/>
          <w:sz w:val="26"/>
          <w:szCs w:val="26"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</w:t>
      </w:r>
      <w:r w:rsidR="0094044A" w:rsidRPr="00ED4E48">
        <w:rPr>
          <w:rFonts w:ascii="Times New Roman" w:hAnsi="Times New Roman" w:cs="Times New Roman"/>
          <w:sz w:val="26"/>
          <w:szCs w:val="26"/>
        </w:rPr>
        <w:t>)</w:t>
      </w:r>
      <w:r w:rsidRPr="00ED4E48">
        <w:rPr>
          <w:rFonts w:ascii="Times New Roman" w:hAnsi="Times New Roman" w:cs="Times New Roman"/>
          <w:sz w:val="26"/>
          <w:szCs w:val="26"/>
        </w:rPr>
        <w:t>.</w:t>
      </w:r>
    </w:p>
    <w:p w:rsidR="00177F44" w:rsidRPr="00ED4E48" w:rsidRDefault="00B46760" w:rsidP="0094044A">
      <w:pPr>
        <w:tabs>
          <w:tab w:val="left" w:pos="18144"/>
        </w:tabs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6"/>
          <w:szCs w:val="26"/>
        </w:rPr>
      </w:pPr>
      <w:r w:rsidRPr="00ED4E48">
        <w:rPr>
          <w:rFonts w:ascii="Times New Roman" w:hAnsi="Times New Roman" w:cs="Times New Roman"/>
          <w:b/>
          <w:sz w:val="26"/>
          <w:szCs w:val="26"/>
        </w:rPr>
        <w:t xml:space="preserve">Модуль </w:t>
      </w:r>
      <w:r w:rsidRPr="00ED4E48">
        <w:rPr>
          <w:rFonts w:ascii="Times New Roman" w:hAnsi="Times New Roman" w:cs="Times New Roman"/>
          <w:b/>
          <w:color w:val="000000"/>
          <w:w w:val="0"/>
          <w:sz w:val="26"/>
          <w:szCs w:val="26"/>
        </w:rPr>
        <w:t>«Самоуправление»</w:t>
      </w:r>
    </w:p>
    <w:p w:rsidR="00472969" w:rsidRPr="00ED4E48" w:rsidRDefault="00B46760" w:rsidP="00044DE1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Fonts w:ascii="Times New Roman" w:hAnsi="Times New Roman" w:cs="Times New Roman"/>
          <w:sz w:val="26"/>
          <w:szCs w:val="26"/>
        </w:rPr>
        <w:t xml:space="preserve">Детское самоуправление в школе </w:t>
      </w:r>
      <w:r w:rsidRPr="009E5D1A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472969" w:rsidRPr="009E5D1A">
        <w:rPr>
          <w:rFonts w:ascii="Times New Roman" w:hAnsi="Times New Roman" w:cs="Times New Roman"/>
          <w:sz w:val="26"/>
          <w:szCs w:val="26"/>
        </w:rPr>
        <w:t>через</w:t>
      </w:r>
      <w:r w:rsidR="009E5D1A">
        <w:rPr>
          <w:rFonts w:ascii="Times New Roman"/>
          <w:sz w:val="26"/>
          <w:szCs w:val="26"/>
        </w:rPr>
        <w:t xml:space="preserve"> </w:t>
      </w:r>
      <w:r w:rsidR="00472969" w:rsidRPr="00ED4E48">
        <w:rPr>
          <w:rFonts w:ascii="Times New Roman" w:hAnsi="Times New Roman" w:cs="Times New Roman"/>
          <w:sz w:val="26"/>
          <w:szCs w:val="26"/>
        </w:rPr>
        <w:t>деятельность детского общественного движения МОБУ «СОШ № 17 «Родник» «Спартанцы» (далее – ДОД «Спартанцы»</w:t>
      </w:r>
      <w:r w:rsidR="00472969" w:rsidRPr="00ED4E48">
        <w:rPr>
          <w:rFonts w:ascii="Times New Roman"/>
          <w:sz w:val="26"/>
          <w:szCs w:val="26"/>
        </w:rPr>
        <w:t xml:space="preserve">) - </w:t>
      </w:r>
      <w:r w:rsidR="00472969" w:rsidRPr="00ED4E48">
        <w:rPr>
          <w:rFonts w:ascii="Times New Roman" w:hAnsi="Times New Roman" w:cs="Times New Roman"/>
          <w:sz w:val="26"/>
          <w:szCs w:val="26"/>
        </w:rPr>
        <w:t xml:space="preserve">орган ученического самоуправления школы. </w:t>
      </w:r>
    </w:p>
    <w:p w:rsidR="00472969" w:rsidRPr="00ED4E48" w:rsidRDefault="00472969" w:rsidP="00044DE1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Fonts w:ascii="Times New Roman" w:hAnsi="Times New Roman" w:cs="Times New Roman"/>
          <w:sz w:val="26"/>
          <w:szCs w:val="26"/>
        </w:rPr>
        <w:t xml:space="preserve">Целью деятельности ДОД «Спартанцы» является развитие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ведущее своей страны, укрепленного в духовных и культурных традициях многонационального народа Российской Федерации. </w:t>
      </w:r>
    </w:p>
    <w:p w:rsidR="00031F3C" w:rsidRPr="00ED4E48" w:rsidRDefault="00472969" w:rsidP="00044DE1">
      <w:pPr>
        <w:spacing w:after="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Fonts w:ascii="Times New Roman" w:hAnsi="Times New Roman" w:cs="Times New Roman"/>
          <w:sz w:val="26"/>
          <w:szCs w:val="26"/>
        </w:rPr>
        <w:t xml:space="preserve">Задачами деятельности ДОД «Спартанцы» являются: представление интересов учащихся в процессе управления школой; поддержка и развитие инициатив учащихся в школьной жизни; воспитание чувства патриотизма, формирование у подрастающего поколения верности Родине, готовности  к служению Отечеству и его вооружённой защите; предоставление возможности школьникам проявить себя, реализовать свой потенциал и получить признание; формирование содружества учащихся на основе </w:t>
      </w:r>
      <w:r w:rsidRPr="00ED4E48">
        <w:rPr>
          <w:rFonts w:ascii="Times New Roman" w:hAnsi="Times New Roman" w:cs="Times New Roman"/>
          <w:sz w:val="26"/>
          <w:szCs w:val="26"/>
        </w:rPr>
        <w:lastRenderedPageBreak/>
        <w:t>любви к школе,  малой родине, своей стране, уважения традиций и соблюдения устава школы, толерантности и товарищества; формирование у детей позитивного отношения к здоровому образу жизни; содействие укреплению мира, дружбы и согласия между народами, предотвращению социальных, национальных, религиозных конфликтов; пропаганда среди школьников идей добровольного труда на благо общества и здорового образа жизни; повышение информационно – медийной грамотности современных школьников; формирование активной гражданской позиции, положительного уровня самооценки молодежи; проведения конференций, турниров, первенства и чемпионатов; обмен опытом по проведению традиционных коллективных творческих дел.</w:t>
      </w:r>
      <w:r w:rsidR="00031F3C" w:rsidRPr="00ED4E48">
        <w:rPr>
          <w:rFonts w:ascii="Times New Roman" w:hAnsi="Times New Roman" w:cs="Times New Roman"/>
          <w:sz w:val="26"/>
          <w:szCs w:val="26"/>
        </w:rPr>
        <w:t xml:space="preserve"> Членами ДОД «Спартанцы» могут быть учащихся 2 – 11 классов, достигшие 8 лет. Все члены движения имеют равный статус. Членство в движении является добровольным. Деятельность ДОД «Спартанцы» осуществляется по направлениям: </w:t>
      </w:r>
    </w:p>
    <w:p w:rsidR="00044DE1" w:rsidRPr="00ED4E48" w:rsidRDefault="00031F3C" w:rsidP="00044DE1">
      <w:pPr>
        <w:spacing w:after="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Fonts w:ascii="Times New Roman" w:hAnsi="Times New Roman" w:cs="Times New Roman"/>
          <w:sz w:val="26"/>
          <w:szCs w:val="26"/>
        </w:rPr>
        <w:t>во 2 – 6 классах работа строится в проектно - игровой форме «Страна «Детства». Каждый класс представляет собой «Город», выбирая мэра и городской актив; в 7 – 11 классах работа строится по четырем векторам «Личностное развитие», «Информационно-медийное направление», «Гражданская активность», «Военно-патриотическое направление».</w:t>
      </w:r>
      <w:r w:rsidR="00044DE1" w:rsidRPr="00ED4E48">
        <w:rPr>
          <w:rFonts w:ascii="Times New Roman" w:hAnsi="Times New Roman" w:cs="Times New Roman"/>
          <w:sz w:val="26"/>
          <w:szCs w:val="26"/>
        </w:rPr>
        <w:t xml:space="preserve"> Организацию возглавляет лидер ДОД «Спартанцы». Работу ДОД «Спартанцы» в целом курирует, должностное лицо, утвержденное приказом директора (заместитель директора по воспитательной работе/педагог – организатор). В целях формирования органов управления первичного отделения, классные коллективы 7 – 11 классов ежегодно делегируют своих представителей в Координационный совет ДОД «Спартанцы», Координационный совет – стратегический руководящий орган ДОД «Спартанцы». В ходе работы проводит заседания, рабочие встречи. Деятельность ДОД «Спартанцы» на уровне классного коллектива координирует классный руководитель. Деятельность ученического самоуправления регулируется Положением о детском общественном движении «Спартанцы» МОБУ «СОШ № 17 «Родник».</w:t>
      </w:r>
    </w:p>
    <w:p w:rsidR="00B46760" w:rsidRPr="00ED4E48" w:rsidRDefault="00B46760" w:rsidP="00472969">
      <w:pPr>
        <w:tabs>
          <w:tab w:val="left" w:pos="18144"/>
        </w:tabs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6"/>
          <w:szCs w:val="26"/>
        </w:rPr>
      </w:pPr>
      <w:r w:rsidRPr="00ED4E48">
        <w:rPr>
          <w:rFonts w:ascii="Times New Roman" w:hAnsi="Times New Roman" w:cs="Times New Roman"/>
          <w:b/>
          <w:color w:val="000000"/>
          <w:w w:val="0"/>
          <w:sz w:val="26"/>
          <w:szCs w:val="26"/>
        </w:rPr>
        <w:t>Модуль «Профориентация»</w:t>
      </w:r>
    </w:p>
    <w:p w:rsidR="0095451D" w:rsidRPr="00ED4E48" w:rsidRDefault="00FF63CE" w:rsidP="005B10BC">
      <w:pPr>
        <w:tabs>
          <w:tab w:val="left" w:pos="18144"/>
        </w:tabs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4E48">
        <w:rPr>
          <w:rStyle w:val="CharAttribute484"/>
          <w:rFonts w:eastAsia="№Е" w:hAnsi="Times New Roman" w:cs="Times New Roman"/>
          <w:bCs/>
          <w:i w:val="0"/>
          <w:iCs/>
          <w:sz w:val="26"/>
          <w:szCs w:val="26"/>
        </w:rPr>
        <w:t xml:space="preserve">С целью </w:t>
      </w:r>
      <w:r w:rsidRPr="00ED4E48">
        <w:rPr>
          <w:rStyle w:val="CharAttribute484"/>
          <w:rFonts w:eastAsia="№Е" w:hAnsi="Times New Roman" w:cs="Times New Roman"/>
          <w:i w:val="0"/>
          <w:sz w:val="26"/>
          <w:szCs w:val="26"/>
        </w:rPr>
        <w:t>создания благоприятных условий для профессионального самоопределения учащихся и приобретения ими опыта осуществления социально значимых дел</w:t>
      </w:r>
      <w:r w:rsidRPr="00ED4E48">
        <w:rPr>
          <w:rFonts w:ascii="Times New Roman" w:eastAsia="Calibri" w:hAnsi="Times New Roman" w:cs="Times New Roman"/>
          <w:sz w:val="26"/>
          <w:szCs w:val="26"/>
        </w:rPr>
        <w:t xml:space="preserve"> проводится систематическая профориентационная работа: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542"/>
        <w:gridCol w:w="4497"/>
        <w:gridCol w:w="4639"/>
      </w:tblGrid>
      <w:tr w:rsidR="0095451D" w:rsidRPr="009E5D1A" w:rsidTr="005B10BC">
        <w:tc>
          <w:tcPr>
            <w:tcW w:w="14678" w:type="dxa"/>
            <w:gridSpan w:val="3"/>
          </w:tcPr>
          <w:p w:rsidR="0095451D" w:rsidRPr="009E5D1A" w:rsidRDefault="0095451D" w:rsidP="005B10BC">
            <w:pPr>
              <w:pStyle w:val="a5"/>
              <w:tabs>
                <w:tab w:val="left" w:pos="18144"/>
              </w:tabs>
              <w:spacing w:before="0" w:after="0" w:line="276" w:lineRule="auto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9E5D1A">
              <w:rPr>
                <w:rFonts w:ascii="Times New Roman" w:hAnsi="Times New Roman"/>
                <w:sz w:val="24"/>
                <w:szCs w:val="24"/>
              </w:rPr>
              <w:t xml:space="preserve"> Направления деятельности</w:t>
            </w:r>
          </w:p>
        </w:tc>
      </w:tr>
      <w:tr w:rsidR="0095451D" w:rsidRPr="009E5D1A" w:rsidTr="005B10BC">
        <w:tc>
          <w:tcPr>
            <w:tcW w:w="5542" w:type="dxa"/>
          </w:tcPr>
          <w:p w:rsidR="0095451D" w:rsidRPr="009E5D1A" w:rsidRDefault="0095451D" w:rsidP="005B10BC">
            <w:pPr>
              <w:pStyle w:val="a5"/>
              <w:tabs>
                <w:tab w:val="left" w:pos="18144"/>
              </w:tabs>
              <w:spacing w:before="0" w:after="0" w:line="276" w:lineRule="auto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9E5D1A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4497" w:type="dxa"/>
          </w:tcPr>
          <w:p w:rsidR="0095451D" w:rsidRPr="009E5D1A" w:rsidRDefault="0095451D" w:rsidP="005B10BC">
            <w:pPr>
              <w:pStyle w:val="a5"/>
              <w:tabs>
                <w:tab w:val="left" w:pos="18144"/>
              </w:tabs>
              <w:spacing w:before="0" w:after="0" w:line="276" w:lineRule="auto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9E5D1A">
              <w:rPr>
                <w:rFonts w:ascii="Times New Roman" w:hAnsi="Times New Roman"/>
                <w:sz w:val="24"/>
                <w:szCs w:val="24"/>
              </w:rPr>
              <w:t>Основная школа</w:t>
            </w:r>
          </w:p>
        </w:tc>
        <w:tc>
          <w:tcPr>
            <w:tcW w:w="4639" w:type="dxa"/>
          </w:tcPr>
          <w:p w:rsidR="0095451D" w:rsidRPr="009E5D1A" w:rsidRDefault="0095451D" w:rsidP="005B10BC">
            <w:pPr>
              <w:pStyle w:val="a5"/>
              <w:tabs>
                <w:tab w:val="left" w:pos="18144"/>
              </w:tabs>
              <w:spacing w:before="0" w:after="0" w:line="276" w:lineRule="auto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9E5D1A"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</w:tc>
      </w:tr>
      <w:tr w:rsidR="003718E8" w:rsidRPr="009E5D1A" w:rsidTr="005B10BC">
        <w:tc>
          <w:tcPr>
            <w:tcW w:w="5542" w:type="dxa"/>
          </w:tcPr>
          <w:p w:rsidR="003718E8" w:rsidRPr="009E5D1A" w:rsidRDefault="003718E8" w:rsidP="005B10BC">
            <w:pPr>
              <w:pStyle w:val="a5"/>
              <w:tabs>
                <w:tab w:val="left" w:pos="18144"/>
              </w:tabs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E5D1A">
              <w:rPr>
                <w:rFonts w:ascii="Times New Roman" w:hAnsi="Times New Roman"/>
                <w:sz w:val="24"/>
                <w:szCs w:val="24"/>
              </w:rPr>
              <w:t>1.Экскурсия на предприятие ДГО</w:t>
            </w:r>
          </w:p>
        </w:tc>
        <w:tc>
          <w:tcPr>
            <w:tcW w:w="4497" w:type="dxa"/>
          </w:tcPr>
          <w:p w:rsidR="003718E8" w:rsidRPr="009E5D1A" w:rsidRDefault="003718E8" w:rsidP="005B10BC">
            <w:pPr>
              <w:pStyle w:val="a5"/>
              <w:tabs>
                <w:tab w:val="left" w:pos="18144"/>
              </w:tabs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E5D1A">
              <w:rPr>
                <w:rFonts w:ascii="Times New Roman" w:hAnsi="Times New Roman"/>
                <w:sz w:val="24"/>
                <w:szCs w:val="24"/>
              </w:rPr>
              <w:t>1.Экскурсия на предприятие ДГО</w:t>
            </w:r>
          </w:p>
        </w:tc>
        <w:tc>
          <w:tcPr>
            <w:tcW w:w="4639" w:type="dxa"/>
          </w:tcPr>
          <w:p w:rsidR="003718E8" w:rsidRPr="009E5D1A" w:rsidRDefault="003718E8" w:rsidP="005B10BC">
            <w:pPr>
              <w:pStyle w:val="a5"/>
              <w:tabs>
                <w:tab w:val="left" w:pos="18144"/>
              </w:tabs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E5D1A">
              <w:rPr>
                <w:rFonts w:ascii="Times New Roman" w:hAnsi="Times New Roman"/>
                <w:sz w:val="24"/>
                <w:szCs w:val="24"/>
              </w:rPr>
              <w:t>1.Экскурсия на предприятие ДГО</w:t>
            </w:r>
          </w:p>
        </w:tc>
      </w:tr>
      <w:tr w:rsidR="003718E8" w:rsidRPr="009E5D1A" w:rsidTr="005B10BC">
        <w:tc>
          <w:tcPr>
            <w:tcW w:w="5542" w:type="dxa"/>
          </w:tcPr>
          <w:p w:rsidR="003718E8" w:rsidRPr="009E5D1A" w:rsidRDefault="003718E8" w:rsidP="005B10BC">
            <w:pPr>
              <w:pStyle w:val="a5"/>
              <w:tabs>
                <w:tab w:val="left" w:pos="18144"/>
              </w:tabs>
              <w:spacing w:after="0" w:line="276" w:lineRule="auto"/>
              <w:ind w:left="0"/>
              <w:rPr>
                <w:rStyle w:val="CharAttribute3"/>
                <w:rFonts w:hAnsi="Times New Roman"/>
                <w:sz w:val="24"/>
                <w:szCs w:val="24"/>
              </w:rPr>
            </w:pPr>
            <w:r w:rsidRPr="009E5D1A">
              <w:rPr>
                <w:rStyle w:val="CharAttribute3"/>
                <w:rFonts w:hAnsi="Times New Roman"/>
                <w:sz w:val="24"/>
                <w:szCs w:val="24"/>
              </w:rPr>
              <w:t>2.Мост «Профзагрузка. Мои перспективы и возможности» (ОДИ «День учителя»)</w:t>
            </w:r>
          </w:p>
        </w:tc>
        <w:tc>
          <w:tcPr>
            <w:tcW w:w="4497" w:type="dxa"/>
          </w:tcPr>
          <w:p w:rsidR="003718E8" w:rsidRPr="009E5D1A" w:rsidRDefault="003718E8" w:rsidP="005B10BC">
            <w:pPr>
              <w:pStyle w:val="a5"/>
              <w:tabs>
                <w:tab w:val="left" w:pos="18144"/>
              </w:tabs>
              <w:spacing w:after="0" w:line="276" w:lineRule="auto"/>
              <w:ind w:left="0"/>
              <w:rPr>
                <w:rStyle w:val="CharAttribute3"/>
                <w:rFonts w:hAnsi="Times New Roman"/>
                <w:sz w:val="24"/>
                <w:szCs w:val="24"/>
              </w:rPr>
            </w:pPr>
            <w:r w:rsidRPr="009E5D1A">
              <w:rPr>
                <w:rStyle w:val="CharAttribute3"/>
                <w:rFonts w:hAnsi="Times New Roman"/>
                <w:sz w:val="24"/>
                <w:szCs w:val="24"/>
              </w:rPr>
              <w:t>2.Мост «Профзагрузка. Мои перспективы и возможности» (ОДИ «День учителя»)</w:t>
            </w:r>
          </w:p>
        </w:tc>
        <w:tc>
          <w:tcPr>
            <w:tcW w:w="4639" w:type="dxa"/>
          </w:tcPr>
          <w:p w:rsidR="003718E8" w:rsidRPr="009E5D1A" w:rsidRDefault="003718E8" w:rsidP="005B10BC">
            <w:pPr>
              <w:pStyle w:val="a5"/>
              <w:tabs>
                <w:tab w:val="left" w:pos="18144"/>
              </w:tabs>
              <w:spacing w:after="0" w:line="276" w:lineRule="auto"/>
              <w:ind w:left="0"/>
              <w:rPr>
                <w:rStyle w:val="CharAttribute3"/>
                <w:rFonts w:hAnsi="Times New Roman"/>
                <w:sz w:val="24"/>
                <w:szCs w:val="24"/>
              </w:rPr>
            </w:pPr>
            <w:r w:rsidRPr="009E5D1A">
              <w:rPr>
                <w:rStyle w:val="CharAttribute3"/>
                <w:rFonts w:hAnsi="Times New Roman"/>
                <w:sz w:val="24"/>
                <w:szCs w:val="24"/>
              </w:rPr>
              <w:t>2.Мост «Профзагрузка. Мои перспективы и возможности» (ОДИ «День учителя»)</w:t>
            </w:r>
          </w:p>
        </w:tc>
      </w:tr>
      <w:tr w:rsidR="009E5D1A" w:rsidRPr="009E5D1A" w:rsidTr="005B10BC">
        <w:tc>
          <w:tcPr>
            <w:tcW w:w="5542" w:type="dxa"/>
            <w:vMerge w:val="restart"/>
          </w:tcPr>
          <w:p w:rsidR="009E5D1A" w:rsidRPr="009E5D1A" w:rsidRDefault="009E5D1A" w:rsidP="00D55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D1A">
              <w:rPr>
                <w:rStyle w:val="CharAttribute3"/>
                <w:rFonts w:hAnsi="Times New Roman" w:cs="Times New Roman"/>
                <w:sz w:val="24"/>
                <w:szCs w:val="24"/>
              </w:rPr>
              <w:lastRenderedPageBreak/>
              <w:t>3.Онлайн – профориентационные проекты, видеоуроки для младших школьников</w:t>
            </w:r>
          </w:p>
        </w:tc>
        <w:tc>
          <w:tcPr>
            <w:tcW w:w="4497" w:type="dxa"/>
          </w:tcPr>
          <w:p w:rsidR="009E5D1A" w:rsidRPr="009E5D1A" w:rsidRDefault="009E5D1A" w:rsidP="005B10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D1A">
              <w:rPr>
                <w:rStyle w:val="CharAttribute3"/>
                <w:rFonts w:hAnsi="Times New Roman" w:cs="Times New Roman"/>
                <w:sz w:val="24"/>
                <w:szCs w:val="24"/>
              </w:rPr>
              <w:t>3.Онлайн - уроки «Проектория», «Билет в Будущее»</w:t>
            </w:r>
          </w:p>
        </w:tc>
        <w:tc>
          <w:tcPr>
            <w:tcW w:w="4639" w:type="dxa"/>
          </w:tcPr>
          <w:p w:rsidR="009E5D1A" w:rsidRPr="009E5D1A" w:rsidRDefault="009E5D1A" w:rsidP="005B10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D1A">
              <w:rPr>
                <w:rStyle w:val="CharAttribute3"/>
                <w:rFonts w:hAnsi="Times New Roman" w:cs="Times New Roman"/>
                <w:sz w:val="24"/>
                <w:szCs w:val="24"/>
              </w:rPr>
              <w:t>3.Онлайн - уроки «Проектория», «Билет в Будущее»</w:t>
            </w:r>
          </w:p>
        </w:tc>
      </w:tr>
      <w:tr w:rsidR="009E5D1A" w:rsidRPr="009E5D1A" w:rsidTr="005B10BC">
        <w:tc>
          <w:tcPr>
            <w:tcW w:w="5542" w:type="dxa"/>
            <w:vMerge/>
          </w:tcPr>
          <w:p w:rsidR="009E5D1A" w:rsidRPr="009E5D1A" w:rsidRDefault="009E5D1A" w:rsidP="005B10BC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:rsidR="009E5D1A" w:rsidRPr="009E5D1A" w:rsidRDefault="009E5D1A" w:rsidP="005B10BC">
            <w:pPr>
              <w:pStyle w:val="a5"/>
              <w:tabs>
                <w:tab w:val="left" w:pos="18144"/>
              </w:tabs>
              <w:spacing w:before="0" w:after="0" w:line="276" w:lineRule="auto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9E5D1A">
              <w:rPr>
                <w:rFonts w:ascii="Times New Roman" w:hAnsi="Times New Roman"/>
                <w:sz w:val="24"/>
                <w:szCs w:val="24"/>
              </w:rPr>
              <w:t>4. Стажировка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5D1A">
              <w:rPr>
                <w:rFonts w:ascii="Times New Roman" w:hAnsi="Times New Roman"/>
                <w:sz w:val="24"/>
                <w:szCs w:val="24"/>
              </w:rPr>
              <w:t>Дальнегорском индустриальном колледже.</w:t>
            </w:r>
          </w:p>
        </w:tc>
        <w:tc>
          <w:tcPr>
            <w:tcW w:w="4639" w:type="dxa"/>
          </w:tcPr>
          <w:p w:rsidR="009E5D1A" w:rsidRPr="009E5D1A" w:rsidRDefault="009E5D1A" w:rsidP="005B10BC">
            <w:pPr>
              <w:pStyle w:val="a5"/>
              <w:tabs>
                <w:tab w:val="left" w:pos="18144"/>
              </w:tabs>
              <w:spacing w:before="0" w:after="0" w:line="276" w:lineRule="auto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9E5D1A">
              <w:rPr>
                <w:rFonts w:ascii="Times New Roman" w:hAnsi="Times New Roman"/>
                <w:sz w:val="24"/>
                <w:szCs w:val="24"/>
              </w:rPr>
              <w:t>4. Проект «Создай свой бизнес»</w:t>
            </w:r>
          </w:p>
        </w:tc>
      </w:tr>
      <w:tr w:rsidR="009E5D1A" w:rsidRPr="009E5D1A" w:rsidTr="005B10BC">
        <w:tc>
          <w:tcPr>
            <w:tcW w:w="5542" w:type="dxa"/>
            <w:vMerge/>
          </w:tcPr>
          <w:p w:rsidR="009E5D1A" w:rsidRPr="009E5D1A" w:rsidRDefault="009E5D1A" w:rsidP="005B10BC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:rsidR="009E5D1A" w:rsidRPr="009E5D1A" w:rsidRDefault="009E5D1A" w:rsidP="005B10BC">
            <w:pPr>
              <w:pStyle w:val="a5"/>
              <w:tabs>
                <w:tab w:val="left" w:pos="18144"/>
              </w:tabs>
              <w:spacing w:before="0" w:after="0" w:line="276" w:lineRule="auto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9E5D1A">
              <w:rPr>
                <w:rFonts w:ascii="Times New Roman" w:hAnsi="Times New Roman"/>
                <w:sz w:val="24"/>
                <w:szCs w:val="24"/>
              </w:rPr>
              <w:t>5.Посещение профориентационных выставок, ярмарок профессий</w:t>
            </w:r>
          </w:p>
        </w:tc>
        <w:tc>
          <w:tcPr>
            <w:tcW w:w="4639" w:type="dxa"/>
          </w:tcPr>
          <w:p w:rsidR="009E5D1A" w:rsidRPr="009E5D1A" w:rsidRDefault="009E5D1A" w:rsidP="005B10BC">
            <w:pPr>
              <w:pStyle w:val="a5"/>
              <w:tabs>
                <w:tab w:val="left" w:pos="18144"/>
              </w:tabs>
              <w:spacing w:before="0" w:after="0" w:line="276" w:lineRule="auto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9E5D1A">
              <w:rPr>
                <w:rFonts w:ascii="Times New Roman" w:hAnsi="Times New Roman"/>
                <w:sz w:val="24"/>
                <w:szCs w:val="24"/>
              </w:rPr>
              <w:t>5. Посещение профориентационных выставок, ярмарок профессий</w:t>
            </w:r>
          </w:p>
        </w:tc>
      </w:tr>
      <w:tr w:rsidR="009E5D1A" w:rsidRPr="009E5D1A" w:rsidTr="005B10BC">
        <w:tc>
          <w:tcPr>
            <w:tcW w:w="5542" w:type="dxa"/>
            <w:vMerge/>
          </w:tcPr>
          <w:p w:rsidR="009E5D1A" w:rsidRPr="009E5D1A" w:rsidRDefault="009E5D1A" w:rsidP="005B10BC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</w:tcPr>
          <w:p w:rsidR="009E5D1A" w:rsidRPr="009E5D1A" w:rsidRDefault="009E5D1A" w:rsidP="005B10BC">
            <w:pPr>
              <w:pStyle w:val="a5"/>
              <w:tabs>
                <w:tab w:val="left" w:pos="18144"/>
              </w:tabs>
              <w:spacing w:before="0" w:after="0" w:line="276" w:lineRule="auto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9E5D1A">
              <w:rPr>
                <w:rFonts w:ascii="Times New Roman" w:hAnsi="Times New Roman"/>
                <w:sz w:val="24"/>
                <w:szCs w:val="24"/>
              </w:rPr>
              <w:t>6. Онлайн – тестирование профориентационной направленности</w:t>
            </w:r>
          </w:p>
        </w:tc>
        <w:tc>
          <w:tcPr>
            <w:tcW w:w="4639" w:type="dxa"/>
          </w:tcPr>
          <w:p w:rsidR="009E5D1A" w:rsidRPr="009E5D1A" w:rsidRDefault="009E5D1A" w:rsidP="005B10BC">
            <w:pPr>
              <w:pStyle w:val="a5"/>
              <w:tabs>
                <w:tab w:val="left" w:pos="18144"/>
              </w:tabs>
              <w:spacing w:before="0" w:after="0" w:line="276" w:lineRule="auto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9E5D1A">
              <w:rPr>
                <w:rFonts w:ascii="Times New Roman" w:hAnsi="Times New Roman"/>
                <w:sz w:val="24"/>
                <w:szCs w:val="24"/>
              </w:rPr>
              <w:t>6. Онлайн – тестирование профориентационной направленности</w:t>
            </w:r>
          </w:p>
        </w:tc>
      </w:tr>
      <w:tr w:rsidR="009E5D1A" w:rsidRPr="009E5D1A" w:rsidTr="005B10BC">
        <w:tc>
          <w:tcPr>
            <w:tcW w:w="5542" w:type="dxa"/>
            <w:vMerge/>
          </w:tcPr>
          <w:p w:rsidR="009E5D1A" w:rsidRPr="009E5D1A" w:rsidRDefault="009E5D1A" w:rsidP="005B10BC">
            <w:pPr>
              <w:pStyle w:val="a5"/>
              <w:tabs>
                <w:tab w:val="left" w:pos="18144"/>
              </w:tabs>
              <w:spacing w:before="0" w:after="0" w:line="276" w:lineRule="auto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7" w:type="dxa"/>
          </w:tcPr>
          <w:p w:rsidR="009E5D1A" w:rsidRPr="009E5D1A" w:rsidRDefault="009E5D1A" w:rsidP="005B10BC">
            <w:pPr>
              <w:pStyle w:val="a5"/>
              <w:tabs>
                <w:tab w:val="left" w:pos="18144"/>
              </w:tabs>
              <w:spacing w:before="0" w:after="0" w:line="276" w:lineRule="auto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9E5D1A">
              <w:rPr>
                <w:rFonts w:ascii="Times New Roman" w:hAnsi="Times New Roman"/>
                <w:sz w:val="24"/>
                <w:szCs w:val="24"/>
              </w:rPr>
              <w:t>7. Инкубатор идей «Создай свой бизнес»</w:t>
            </w:r>
          </w:p>
        </w:tc>
        <w:tc>
          <w:tcPr>
            <w:tcW w:w="4639" w:type="dxa"/>
          </w:tcPr>
          <w:p w:rsidR="009E5D1A" w:rsidRPr="009E5D1A" w:rsidRDefault="009E5D1A" w:rsidP="005B10BC">
            <w:pPr>
              <w:pStyle w:val="a5"/>
              <w:tabs>
                <w:tab w:val="left" w:pos="18144"/>
              </w:tabs>
              <w:spacing w:before="0" w:after="0" w:line="276" w:lineRule="auto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7F44" w:rsidRPr="00ED4E48" w:rsidRDefault="00B46760" w:rsidP="0094044A">
      <w:pPr>
        <w:tabs>
          <w:tab w:val="left" w:pos="18144"/>
        </w:tabs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6"/>
          <w:szCs w:val="26"/>
        </w:rPr>
      </w:pPr>
      <w:r w:rsidRPr="00ED4E48">
        <w:rPr>
          <w:rFonts w:ascii="Times New Roman" w:hAnsi="Times New Roman" w:cs="Times New Roman"/>
          <w:b/>
          <w:color w:val="000000"/>
          <w:w w:val="0"/>
          <w:sz w:val="26"/>
          <w:szCs w:val="26"/>
        </w:rPr>
        <w:t xml:space="preserve">Модуль </w:t>
      </w:r>
      <w:r w:rsidR="007E762B" w:rsidRPr="00ED4E48">
        <w:rPr>
          <w:rFonts w:ascii="Times New Roman" w:hAnsi="Times New Roman" w:cs="Times New Roman"/>
          <w:b/>
          <w:color w:val="000000"/>
          <w:w w:val="0"/>
          <w:sz w:val="26"/>
          <w:szCs w:val="26"/>
        </w:rPr>
        <w:t>«Работа с родителями»</w:t>
      </w:r>
    </w:p>
    <w:p w:rsidR="00FF63CE" w:rsidRPr="00ED4E48" w:rsidRDefault="00FF63CE" w:rsidP="00AE649E">
      <w:pPr>
        <w:pStyle w:val="ParaAttribute38"/>
        <w:tabs>
          <w:tab w:val="left" w:pos="18144"/>
        </w:tabs>
        <w:spacing w:line="276" w:lineRule="auto"/>
        <w:ind w:right="0" w:firstLine="709"/>
        <w:rPr>
          <w:sz w:val="26"/>
          <w:szCs w:val="26"/>
        </w:rPr>
      </w:pPr>
      <w:r w:rsidRPr="00ED4E48">
        <w:rPr>
          <w:sz w:val="26"/>
          <w:szCs w:val="26"/>
        </w:rPr>
        <w:t xml:space="preserve">Работа с родителями в школе </w:t>
      </w:r>
      <w:r w:rsidR="00AE649E" w:rsidRPr="00ED4E48">
        <w:rPr>
          <w:sz w:val="26"/>
          <w:szCs w:val="26"/>
        </w:rPr>
        <w:t>осуществляется в следующих формах.</w:t>
      </w:r>
    </w:p>
    <w:p w:rsidR="00774CE7" w:rsidRPr="00ED4E48" w:rsidRDefault="00FF63CE" w:rsidP="005B10BC">
      <w:pPr>
        <w:pStyle w:val="ParaAttribute38"/>
        <w:tabs>
          <w:tab w:val="left" w:pos="18144"/>
        </w:tabs>
        <w:spacing w:line="276" w:lineRule="auto"/>
        <w:ind w:right="0"/>
        <w:rPr>
          <w:sz w:val="26"/>
          <w:szCs w:val="26"/>
        </w:rPr>
      </w:pPr>
      <w:r w:rsidRPr="00ED4E48">
        <w:rPr>
          <w:sz w:val="26"/>
          <w:szCs w:val="26"/>
        </w:rPr>
        <w:t xml:space="preserve">1. </w:t>
      </w:r>
      <w:r w:rsidR="00774CE7" w:rsidRPr="00ED4E48">
        <w:rPr>
          <w:sz w:val="26"/>
          <w:szCs w:val="26"/>
        </w:rPr>
        <w:t>На групповом уровне</w:t>
      </w:r>
      <w:r w:rsidRPr="00ED4E48">
        <w:rPr>
          <w:sz w:val="26"/>
          <w:szCs w:val="26"/>
        </w:rPr>
        <w:t>:</w:t>
      </w:r>
      <w:r w:rsidR="00774CE7" w:rsidRPr="00ED4E48">
        <w:rPr>
          <w:sz w:val="26"/>
          <w:szCs w:val="26"/>
        </w:rPr>
        <w:t xml:space="preserve"> Попечительский совет школы, родительский комитет класса, участвующие в управлении школой и решении вопросов воспитания и социализации их обучающихся; родительские чаты в соц</w:t>
      </w:r>
      <w:r w:rsidR="00044DE1" w:rsidRPr="00ED4E48">
        <w:rPr>
          <w:sz w:val="26"/>
          <w:szCs w:val="26"/>
        </w:rPr>
        <w:t xml:space="preserve">иальных </w:t>
      </w:r>
      <w:r w:rsidR="00774CE7" w:rsidRPr="00ED4E48">
        <w:rPr>
          <w:sz w:val="26"/>
          <w:szCs w:val="26"/>
        </w:rPr>
        <w:t>сетях, на которых обсуждаются интересующие родителей вопросы</w:t>
      </w:r>
      <w:r w:rsidR="00CE62DD" w:rsidRPr="00ED4E48">
        <w:rPr>
          <w:sz w:val="26"/>
          <w:szCs w:val="26"/>
        </w:rPr>
        <w:t>.</w:t>
      </w:r>
    </w:p>
    <w:p w:rsidR="00B46760" w:rsidRPr="00ED4E48" w:rsidRDefault="00FF63CE" w:rsidP="005B10BC">
      <w:pPr>
        <w:pStyle w:val="ParaAttribute38"/>
        <w:tabs>
          <w:tab w:val="left" w:pos="18144"/>
        </w:tabs>
        <w:spacing w:line="276" w:lineRule="auto"/>
        <w:ind w:right="0"/>
        <w:rPr>
          <w:sz w:val="26"/>
          <w:szCs w:val="26"/>
        </w:rPr>
      </w:pPr>
      <w:r w:rsidRPr="00ED4E48">
        <w:rPr>
          <w:sz w:val="26"/>
          <w:szCs w:val="26"/>
        </w:rPr>
        <w:t xml:space="preserve">2. </w:t>
      </w:r>
      <w:r w:rsidR="00774CE7" w:rsidRPr="00ED4E48">
        <w:rPr>
          <w:sz w:val="26"/>
          <w:szCs w:val="26"/>
        </w:rPr>
        <w:t xml:space="preserve">На индивидуальном уровне. Работа </w:t>
      </w:r>
      <w:r w:rsidR="00CE62DD" w:rsidRPr="00ED4E48">
        <w:rPr>
          <w:sz w:val="26"/>
          <w:szCs w:val="26"/>
        </w:rPr>
        <w:t>педагогов</w:t>
      </w:r>
      <w:r w:rsidR="00774CE7" w:rsidRPr="00ED4E48">
        <w:rPr>
          <w:sz w:val="26"/>
          <w:szCs w:val="26"/>
        </w:rPr>
        <w:t xml:space="preserve"> по запросу родителей для решения острых конфликтных ситуаций; </w:t>
      </w:r>
      <w:r w:rsidR="00CE62DD" w:rsidRPr="00ED4E48">
        <w:rPr>
          <w:sz w:val="26"/>
          <w:szCs w:val="26"/>
        </w:rPr>
        <w:t>присутствие (по приглашению педагогов)</w:t>
      </w:r>
      <w:r w:rsidR="00774CE7" w:rsidRPr="00ED4E48">
        <w:rPr>
          <w:sz w:val="26"/>
          <w:szCs w:val="26"/>
        </w:rPr>
        <w:t xml:space="preserve"> родителей в ППк школы, в раб</w:t>
      </w:r>
      <w:r w:rsidR="00AE649E" w:rsidRPr="00ED4E48">
        <w:rPr>
          <w:sz w:val="26"/>
          <w:szCs w:val="26"/>
        </w:rPr>
        <w:t>оте школьной службы медиации, на заседаниях  Совета</w:t>
      </w:r>
      <w:r w:rsidR="00774CE7" w:rsidRPr="00ED4E48">
        <w:rPr>
          <w:sz w:val="26"/>
          <w:szCs w:val="26"/>
        </w:rPr>
        <w:t xml:space="preserve"> профилактики</w:t>
      </w:r>
      <w:r w:rsidR="00044DE1" w:rsidRPr="00ED4E48">
        <w:rPr>
          <w:sz w:val="26"/>
          <w:szCs w:val="26"/>
        </w:rPr>
        <w:t>, неуспеваемости и безнадзорности МОБУ «СОШ № 17 «Родник»</w:t>
      </w:r>
      <w:r w:rsidR="00774CE7" w:rsidRPr="00ED4E48">
        <w:rPr>
          <w:sz w:val="26"/>
          <w:szCs w:val="26"/>
        </w:rPr>
        <w:t>, собираемых в случае возникновения острых проблем, связанных с обучением и воспитанием конкретного обучающегося; помощь со стороны родителей в подготовке и проведении общешкольных и внутриклассных мероприятий воспитательной направленности; индивидуальное консультирование c целью координации воспитательных усилий педагогических работников и родителей.</w:t>
      </w:r>
    </w:p>
    <w:p w:rsidR="00502CBF" w:rsidRPr="00ED4E48" w:rsidRDefault="00946257" w:rsidP="0094044A">
      <w:pPr>
        <w:tabs>
          <w:tab w:val="left" w:pos="18144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4E48">
        <w:rPr>
          <w:rFonts w:ascii="Times New Roman" w:hAnsi="Times New Roman" w:cs="Times New Roman"/>
          <w:b/>
          <w:sz w:val="26"/>
          <w:szCs w:val="26"/>
        </w:rPr>
        <w:t>Модуль «</w:t>
      </w:r>
      <w:r w:rsidR="00CD6FD1" w:rsidRPr="00ED4E48">
        <w:rPr>
          <w:rFonts w:ascii="Times New Roman" w:hAnsi="Times New Roman" w:cs="Times New Roman"/>
          <w:b/>
          <w:sz w:val="26"/>
          <w:szCs w:val="26"/>
        </w:rPr>
        <w:t xml:space="preserve">Ключевые </w:t>
      </w:r>
      <w:r w:rsidRPr="00ED4E48">
        <w:rPr>
          <w:rFonts w:ascii="Times New Roman" w:hAnsi="Times New Roman" w:cs="Times New Roman"/>
          <w:b/>
          <w:sz w:val="26"/>
          <w:szCs w:val="26"/>
        </w:rPr>
        <w:t>школьные дела»</w:t>
      </w:r>
    </w:p>
    <w:p w:rsidR="002474B4" w:rsidRPr="00ED4E48" w:rsidRDefault="002474B4" w:rsidP="005B10BC">
      <w:pPr>
        <w:tabs>
          <w:tab w:val="left" w:pos="1814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Fonts w:ascii="Times New Roman" w:hAnsi="Times New Roman" w:cs="Times New Roman"/>
          <w:sz w:val="26"/>
          <w:szCs w:val="26"/>
        </w:rPr>
        <w:t xml:space="preserve">Ключевое дело – </w:t>
      </w:r>
      <w:r w:rsidR="008C23EA" w:rsidRPr="00ED4E48">
        <w:rPr>
          <w:rFonts w:ascii="Times New Roman" w:hAnsi="Times New Roman" w:cs="Times New Roman"/>
          <w:color w:val="333333"/>
          <w:sz w:val="26"/>
          <w:szCs w:val="26"/>
        </w:rPr>
        <w:t>главное общешкольное дело, которые задает годовую программу воспитательной деятельности и образуют одну из основных традиций школы. </w:t>
      </w:r>
      <w:r w:rsidR="008C23EA" w:rsidRPr="00ED4E48">
        <w:rPr>
          <w:rFonts w:ascii="Times New Roman" w:hAnsi="Times New Roman" w:cs="Times New Roman"/>
          <w:sz w:val="26"/>
          <w:szCs w:val="26"/>
        </w:rPr>
        <w:t>В настоящий момент школа выделяет ключевые дела «</w:t>
      </w:r>
      <w:r w:rsidR="00490FC7" w:rsidRPr="00ED4E48">
        <w:rPr>
          <w:rFonts w:ascii="Times New Roman" w:hAnsi="Times New Roman" w:cs="Times New Roman"/>
          <w:sz w:val="26"/>
          <w:szCs w:val="26"/>
        </w:rPr>
        <w:t>Победный марш</w:t>
      </w:r>
      <w:r w:rsidR="008C23EA" w:rsidRPr="00ED4E48">
        <w:rPr>
          <w:rFonts w:ascii="Times New Roman" w:hAnsi="Times New Roman" w:cs="Times New Roman"/>
          <w:sz w:val="26"/>
          <w:szCs w:val="26"/>
        </w:rPr>
        <w:t xml:space="preserve">», </w:t>
      </w:r>
      <w:r w:rsidR="00490FC7" w:rsidRPr="00ED4E48">
        <w:rPr>
          <w:rFonts w:ascii="Times New Roman" w:hAnsi="Times New Roman" w:cs="Times New Roman"/>
          <w:sz w:val="26"/>
          <w:szCs w:val="26"/>
        </w:rPr>
        <w:t>«Спорт-норма жизни», «Мосты успеха».</w:t>
      </w:r>
    </w:p>
    <w:p w:rsidR="002474B4" w:rsidRPr="00ED4E48" w:rsidRDefault="00490FC7" w:rsidP="005B10BC">
      <w:pPr>
        <w:tabs>
          <w:tab w:val="left" w:pos="1814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Fonts w:ascii="Times New Roman" w:hAnsi="Times New Roman" w:cs="Times New Roman"/>
          <w:sz w:val="26"/>
          <w:szCs w:val="26"/>
        </w:rPr>
        <w:t xml:space="preserve">Ключевое дело «Победный марш»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736"/>
        <w:gridCol w:w="3605"/>
        <w:gridCol w:w="3218"/>
        <w:gridCol w:w="3119"/>
      </w:tblGrid>
      <w:tr w:rsidR="002474B4" w:rsidRPr="00310B21" w:rsidTr="005B10BC">
        <w:tc>
          <w:tcPr>
            <w:tcW w:w="4736" w:type="dxa"/>
          </w:tcPr>
          <w:p w:rsidR="002474B4" w:rsidRPr="00310B21" w:rsidRDefault="002474B4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Уровень обучающегося</w:t>
            </w:r>
          </w:p>
        </w:tc>
        <w:tc>
          <w:tcPr>
            <w:tcW w:w="3605" w:type="dxa"/>
          </w:tcPr>
          <w:p w:rsidR="002474B4" w:rsidRPr="00310B21" w:rsidRDefault="002474B4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Уровень класса</w:t>
            </w:r>
          </w:p>
        </w:tc>
        <w:tc>
          <w:tcPr>
            <w:tcW w:w="3218" w:type="dxa"/>
          </w:tcPr>
          <w:p w:rsidR="002474B4" w:rsidRPr="00310B21" w:rsidRDefault="002474B4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Уровень школы</w:t>
            </w:r>
          </w:p>
        </w:tc>
        <w:tc>
          <w:tcPr>
            <w:tcW w:w="3119" w:type="dxa"/>
          </w:tcPr>
          <w:p w:rsidR="002474B4" w:rsidRPr="00310B21" w:rsidRDefault="002474B4" w:rsidP="00D55E7F">
            <w:pPr>
              <w:pStyle w:val="a5"/>
              <w:tabs>
                <w:tab w:val="left" w:pos="18144"/>
              </w:tabs>
              <w:spacing w:before="0" w:after="0"/>
              <w:ind w:left="0" w:righ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 xml:space="preserve">Деятельность вне образовательного </w:t>
            </w:r>
            <w:r w:rsidRPr="00310B21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</w:t>
            </w:r>
          </w:p>
        </w:tc>
      </w:tr>
      <w:tr w:rsidR="002474B4" w:rsidRPr="00310B21" w:rsidTr="005B10BC">
        <w:tc>
          <w:tcPr>
            <w:tcW w:w="4736" w:type="dxa"/>
          </w:tcPr>
          <w:p w:rsidR="002474B4" w:rsidRPr="00310B21" w:rsidRDefault="00F8425B" w:rsidP="00310B21">
            <w:pPr>
              <w:pStyle w:val="a5"/>
              <w:tabs>
                <w:tab w:val="left" w:pos="1814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CE62DD" w:rsidRPr="00310B21">
              <w:rPr>
                <w:rFonts w:ascii="Times New Roman" w:hAnsi="Times New Roman"/>
                <w:sz w:val="24"/>
                <w:szCs w:val="24"/>
              </w:rPr>
              <w:t xml:space="preserve"> Участия в акциях, посвященных Дню Победы</w:t>
            </w:r>
            <w:r w:rsidR="00336C54" w:rsidRPr="00310B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05" w:type="dxa"/>
          </w:tcPr>
          <w:p w:rsidR="002474B4" w:rsidRPr="00310B21" w:rsidRDefault="008C23EA" w:rsidP="00310B21">
            <w:pPr>
              <w:pStyle w:val="a5"/>
              <w:tabs>
                <w:tab w:val="left" w:pos="1814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1</w:t>
            </w:r>
            <w:r w:rsidR="00F8425B" w:rsidRPr="00310B21">
              <w:rPr>
                <w:rFonts w:ascii="Times New Roman" w:hAnsi="Times New Roman"/>
                <w:sz w:val="24"/>
                <w:szCs w:val="24"/>
              </w:rPr>
              <w:t>.</w:t>
            </w:r>
            <w:r w:rsidR="002474B4" w:rsidRPr="00310B21">
              <w:rPr>
                <w:rFonts w:ascii="Times New Roman" w:hAnsi="Times New Roman"/>
                <w:sz w:val="24"/>
                <w:szCs w:val="24"/>
              </w:rPr>
              <w:t>Классный час «</w:t>
            </w:r>
            <w:r w:rsidR="00F8425B" w:rsidRPr="00310B21">
              <w:rPr>
                <w:rFonts w:ascii="Times New Roman" w:hAnsi="Times New Roman"/>
                <w:sz w:val="24"/>
                <w:szCs w:val="24"/>
              </w:rPr>
              <w:t>День Победы</w:t>
            </w:r>
            <w:r w:rsidR="002474B4" w:rsidRPr="00310B2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18" w:type="dxa"/>
          </w:tcPr>
          <w:p w:rsidR="00FA10A1" w:rsidRPr="00310B21" w:rsidRDefault="008C23EA" w:rsidP="00310B21">
            <w:pPr>
              <w:pStyle w:val="a5"/>
              <w:tabs>
                <w:tab w:val="left" w:pos="18144"/>
              </w:tabs>
              <w:spacing w:before="0" w:after="0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1</w:t>
            </w:r>
            <w:r w:rsidR="00F8425B" w:rsidRPr="00310B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A10A1" w:rsidRPr="00310B21">
              <w:rPr>
                <w:rFonts w:ascii="Times New Roman" w:hAnsi="Times New Roman"/>
                <w:sz w:val="24"/>
                <w:szCs w:val="24"/>
              </w:rPr>
              <w:t xml:space="preserve">Акция «Георгиевская ленточка», </w:t>
            </w:r>
          </w:p>
          <w:p w:rsidR="00FA10A1" w:rsidRPr="00310B21" w:rsidRDefault="00FA10A1" w:rsidP="00310B21">
            <w:pPr>
              <w:pStyle w:val="a5"/>
              <w:tabs>
                <w:tab w:val="left" w:pos="18144"/>
              </w:tabs>
              <w:spacing w:before="0"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 xml:space="preserve">2. Акция «Окна победы», </w:t>
            </w:r>
          </w:p>
          <w:p w:rsidR="002474B4" w:rsidRPr="00310B21" w:rsidRDefault="00FA10A1" w:rsidP="00310B21">
            <w:pPr>
              <w:pStyle w:val="a5"/>
              <w:tabs>
                <w:tab w:val="left" w:pos="18144"/>
              </w:tabs>
              <w:spacing w:before="0"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3. Акция «Знамя победы»</w:t>
            </w:r>
          </w:p>
        </w:tc>
        <w:tc>
          <w:tcPr>
            <w:tcW w:w="3119" w:type="dxa"/>
          </w:tcPr>
          <w:p w:rsidR="002474B4" w:rsidRPr="00310B21" w:rsidRDefault="002474B4" w:rsidP="00310B21">
            <w:pPr>
              <w:pStyle w:val="a5"/>
              <w:tabs>
                <w:tab w:val="left" w:pos="18144"/>
              </w:tabs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У</w:t>
            </w:r>
            <w:r w:rsidR="00F8425B" w:rsidRPr="00310B21">
              <w:rPr>
                <w:rFonts w:ascii="Times New Roman" w:hAnsi="Times New Roman"/>
                <w:sz w:val="24"/>
                <w:szCs w:val="24"/>
              </w:rPr>
              <w:t xml:space="preserve">частие в мероприятиях, </w:t>
            </w:r>
            <w:r w:rsidRPr="00310B21">
              <w:rPr>
                <w:rFonts w:ascii="Times New Roman" w:hAnsi="Times New Roman"/>
                <w:sz w:val="24"/>
                <w:szCs w:val="24"/>
              </w:rPr>
              <w:t xml:space="preserve">посвященных Победе советского народа над фашизмом (просмотр кинофильмов о войне, акциях, конкурсах, конференциях и т.п.). </w:t>
            </w:r>
          </w:p>
          <w:p w:rsidR="002474B4" w:rsidRPr="00310B21" w:rsidRDefault="002474B4" w:rsidP="00310B21">
            <w:pPr>
              <w:pStyle w:val="a5"/>
              <w:tabs>
                <w:tab w:val="left" w:pos="18144"/>
              </w:tabs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Участие в Торжественном митинге на центральной площади г. Дальнегорска в День Победы.</w:t>
            </w:r>
          </w:p>
        </w:tc>
      </w:tr>
    </w:tbl>
    <w:p w:rsidR="00F8425B" w:rsidRPr="00ED4E48" w:rsidRDefault="00F8425B" w:rsidP="005B10BC">
      <w:pPr>
        <w:tabs>
          <w:tab w:val="left" w:pos="1814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Fonts w:ascii="Times New Roman" w:hAnsi="Times New Roman" w:cs="Times New Roman"/>
          <w:sz w:val="26"/>
          <w:szCs w:val="26"/>
        </w:rPr>
        <w:t>Ключев</w:t>
      </w:r>
      <w:r w:rsidR="000B70BD" w:rsidRPr="00ED4E48">
        <w:rPr>
          <w:rFonts w:ascii="Times New Roman" w:hAnsi="Times New Roman" w:cs="Times New Roman"/>
          <w:sz w:val="26"/>
          <w:szCs w:val="26"/>
        </w:rPr>
        <w:t xml:space="preserve">ое дело «Спорт – норма жизни»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507"/>
        <w:gridCol w:w="2773"/>
        <w:gridCol w:w="4433"/>
        <w:gridCol w:w="2965"/>
      </w:tblGrid>
      <w:tr w:rsidR="00F8425B" w:rsidRPr="00ED4E48" w:rsidTr="005B10BC">
        <w:tc>
          <w:tcPr>
            <w:tcW w:w="4507" w:type="dxa"/>
          </w:tcPr>
          <w:p w:rsidR="00F8425B" w:rsidRPr="00310B21" w:rsidRDefault="00F8425B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Уровень обучающегося</w:t>
            </w:r>
          </w:p>
        </w:tc>
        <w:tc>
          <w:tcPr>
            <w:tcW w:w="2773" w:type="dxa"/>
          </w:tcPr>
          <w:p w:rsidR="00F8425B" w:rsidRPr="00310B21" w:rsidRDefault="00F8425B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Уровень класса</w:t>
            </w:r>
          </w:p>
        </w:tc>
        <w:tc>
          <w:tcPr>
            <w:tcW w:w="4433" w:type="dxa"/>
          </w:tcPr>
          <w:p w:rsidR="00F8425B" w:rsidRPr="00310B21" w:rsidRDefault="00F8425B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Уровень школы</w:t>
            </w:r>
          </w:p>
        </w:tc>
        <w:tc>
          <w:tcPr>
            <w:tcW w:w="2965" w:type="dxa"/>
          </w:tcPr>
          <w:p w:rsidR="00F8425B" w:rsidRPr="00310B21" w:rsidRDefault="00F8425B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Деятельность вне образовательного учреждения</w:t>
            </w:r>
          </w:p>
        </w:tc>
      </w:tr>
      <w:tr w:rsidR="00F8425B" w:rsidRPr="00ED4E48" w:rsidTr="00660DBF">
        <w:trPr>
          <w:trHeight w:val="416"/>
        </w:trPr>
        <w:tc>
          <w:tcPr>
            <w:tcW w:w="4507" w:type="dxa"/>
          </w:tcPr>
          <w:p w:rsidR="00F8425B" w:rsidRPr="00310B21" w:rsidRDefault="00F8425B" w:rsidP="00310B21">
            <w:pPr>
              <w:pStyle w:val="a5"/>
              <w:tabs>
                <w:tab w:val="left" w:pos="1814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1.</w:t>
            </w:r>
            <w:r w:rsidR="000232B2" w:rsidRPr="00310B21">
              <w:rPr>
                <w:rFonts w:ascii="Times New Roman" w:hAnsi="Times New Roman"/>
                <w:sz w:val="24"/>
                <w:szCs w:val="24"/>
              </w:rPr>
              <w:t xml:space="preserve"> Посещение спортивных школ, секций, кружков.  Посильное личное участие обучающ</w:t>
            </w:r>
            <w:r w:rsidR="00660DBF" w:rsidRPr="00310B21">
              <w:rPr>
                <w:rFonts w:ascii="Times New Roman" w:hAnsi="Times New Roman"/>
                <w:sz w:val="24"/>
                <w:szCs w:val="24"/>
              </w:rPr>
              <w:t>егося в спортивных мероприятиях</w:t>
            </w:r>
          </w:p>
        </w:tc>
        <w:tc>
          <w:tcPr>
            <w:tcW w:w="2773" w:type="dxa"/>
          </w:tcPr>
          <w:p w:rsidR="00F8425B" w:rsidRPr="00310B21" w:rsidRDefault="00F8425B" w:rsidP="00310B21">
            <w:pPr>
              <w:pStyle w:val="a5"/>
              <w:tabs>
                <w:tab w:val="left" w:pos="1814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1.</w:t>
            </w:r>
            <w:r w:rsidR="000232B2" w:rsidRPr="00310B21">
              <w:rPr>
                <w:rFonts w:ascii="Times New Roman" w:hAnsi="Times New Roman"/>
                <w:sz w:val="24"/>
                <w:szCs w:val="24"/>
              </w:rPr>
              <w:t xml:space="preserve">Командное </w:t>
            </w:r>
            <w:r w:rsidR="00044DE1" w:rsidRPr="00310B21">
              <w:rPr>
                <w:rFonts w:ascii="Times New Roman" w:hAnsi="Times New Roman"/>
                <w:sz w:val="24"/>
                <w:szCs w:val="24"/>
              </w:rPr>
              <w:t xml:space="preserve">и личное </w:t>
            </w:r>
            <w:r w:rsidR="000232B2" w:rsidRPr="00310B21">
              <w:rPr>
                <w:rFonts w:ascii="Times New Roman" w:hAnsi="Times New Roman"/>
                <w:sz w:val="24"/>
                <w:szCs w:val="24"/>
              </w:rPr>
              <w:t>участие в спортивных мероприятиях</w:t>
            </w:r>
          </w:p>
        </w:tc>
        <w:tc>
          <w:tcPr>
            <w:tcW w:w="4433" w:type="dxa"/>
          </w:tcPr>
          <w:p w:rsidR="00F8425B" w:rsidRPr="00310B21" w:rsidRDefault="00F8425B" w:rsidP="00310B21">
            <w:pPr>
              <w:pStyle w:val="a5"/>
              <w:tabs>
                <w:tab w:val="left" w:pos="1814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1.Ежегодные спортивные соревнования по:</w:t>
            </w:r>
            <w:r w:rsidR="000232B2" w:rsidRPr="00310B21">
              <w:rPr>
                <w:rFonts w:ascii="Times New Roman" w:hAnsi="Times New Roman"/>
                <w:sz w:val="24"/>
                <w:szCs w:val="24"/>
              </w:rPr>
              <w:t xml:space="preserve"> пионерболу (5-6), волейболу (7-11), посвященных дню воинов – интернационалистов.</w:t>
            </w:r>
          </w:p>
          <w:p w:rsidR="000232B2" w:rsidRPr="00310B21" w:rsidRDefault="00C546B6" w:rsidP="00310B21">
            <w:pPr>
              <w:pStyle w:val="a5"/>
              <w:tabs>
                <w:tab w:val="left" w:pos="1814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2. С</w:t>
            </w:r>
            <w:r w:rsidR="000232B2" w:rsidRPr="00310B21">
              <w:rPr>
                <w:rFonts w:ascii="Times New Roman" w:hAnsi="Times New Roman"/>
                <w:sz w:val="24"/>
                <w:szCs w:val="24"/>
              </w:rPr>
              <w:t>портивная игра «Зарница» (1-4).</w:t>
            </w:r>
          </w:p>
          <w:p w:rsidR="0037445D" w:rsidRPr="00310B21" w:rsidRDefault="00C546B6" w:rsidP="00310B21">
            <w:pPr>
              <w:pStyle w:val="a5"/>
              <w:tabs>
                <w:tab w:val="left" w:pos="1814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3. Ш</w:t>
            </w:r>
            <w:r w:rsidR="0037445D" w:rsidRPr="00310B21">
              <w:rPr>
                <w:rFonts w:ascii="Times New Roman" w:hAnsi="Times New Roman"/>
                <w:sz w:val="24"/>
                <w:szCs w:val="24"/>
              </w:rPr>
              <w:t>кольный туристический слет «Золотая осень»</w:t>
            </w:r>
          </w:p>
          <w:p w:rsidR="00F8425B" w:rsidRPr="00310B21" w:rsidRDefault="0037445D" w:rsidP="00310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310B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425B" w:rsidRPr="00310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425B" w:rsidRPr="00310B21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Спортивный марафон </w:t>
            </w:r>
          </w:p>
          <w:p w:rsidR="00F8425B" w:rsidRPr="00310B21" w:rsidRDefault="00F8425B" w:rsidP="00310B21">
            <w:pPr>
              <w:pStyle w:val="a5"/>
              <w:tabs>
                <w:tab w:val="left" w:pos="18144"/>
              </w:tabs>
              <w:spacing w:before="0" w:after="0"/>
              <w:ind w:left="0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310B2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«11 марта - День рождения ГТО»</w:t>
            </w:r>
          </w:p>
          <w:p w:rsidR="000232B2" w:rsidRPr="00310B21" w:rsidRDefault="0037445D" w:rsidP="00310B21">
            <w:pPr>
              <w:pStyle w:val="a5"/>
              <w:tabs>
                <w:tab w:val="left" w:pos="1814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5</w:t>
            </w:r>
            <w:r w:rsidR="00333F59" w:rsidRPr="00310B2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.</w:t>
            </w:r>
            <w:r w:rsidR="00333F59" w:rsidRPr="00310B21">
              <w:rPr>
                <w:rFonts w:ascii="Times New Roman" w:hAnsi="Times New Roman"/>
                <w:sz w:val="24"/>
                <w:szCs w:val="24"/>
              </w:rPr>
              <w:t xml:space="preserve"> Организация и проведение соревнований на кубок Фадеева В.Л.</w:t>
            </w:r>
          </w:p>
        </w:tc>
        <w:tc>
          <w:tcPr>
            <w:tcW w:w="2965" w:type="dxa"/>
          </w:tcPr>
          <w:p w:rsidR="00F8425B" w:rsidRPr="00310B21" w:rsidRDefault="00F8425B" w:rsidP="00310B21">
            <w:pPr>
              <w:pStyle w:val="a5"/>
              <w:tabs>
                <w:tab w:val="left" w:pos="18144"/>
              </w:tabs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Участие в спартакиаде школьников ДГО</w:t>
            </w:r>
          </w:p>
          <w:p w:rsidR="00F8425B" w:rsidRPr="00310B21" w:rsidRDefault="00F8425B" w:rsidP="00310B21">
            <w:pPr>
              <w:pStyle w:val="a5"/>
              <w:tabs>
                <w:tab w:val="left" w:pos="18144"/>
              </w:tabs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Участие в муниципальном фестивале ГТО</w:t>
            </w:r>
          </w:p>
          <w:p w:rsidR="00F8425B" w:rsidRPr="00310B21" w:rsidRDefault="00660DBF" w:rsidP="00310B21">
            <w:pPr>
              <w:pStyle w:val="a5"/>
              <w:tabs>
                <w:tab w:val="left" w:pos="18144"/>
              </w:tabs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Участие в муниципальных спортивных соревнованиях</w:t>
            </w:r>
          </w:p>
        </w:tc>
      </w:tr>
    </w:tbl>
    <w:p w:rsidR="00F8425B" w:rsidRPr="00ED4E48" w:rsidRDefault="000B70BD" w:rsidP="005B10BC">
      <w:pPr>
        <w:tabs>
          <w:tab w:val="left" w:pos="1814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Fonts w:ascii="Times New Roman" w:hAnsi="Times New Roman" w:cs="Times New Roman"/>
          <w:sz w:val="26"/>
          <w:szCs w:val="26"/>
        </w:rPr>
        <w:lastRenderedPageBreak/>
        <w:t xml:space="preserve">Ключевое дело «Мосты успеха»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15"/>
        <w:gridCol w:w="3584"/>
        <w:gridCol w:w="3229"/>
        <w:gridCol w:w="3050"/>
      </w:tblGrid>
      <w:tr w:rsidR="00F8425B" w:rsidRPr="00ED4E48" w:rsidTr="005B10BC">
        <w:tc>
          <w:tcPr>
            <w:tcW w:w="4815" w:type="dxa"/>
          </w:tcPr>
          <w:p w:rsidR="00F8425B" w:rsidRPr="00310B21" w:rsidRDefault="00F8425B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Уровень обучающегося</w:t>
            </w:r>
          </w:p>
        </w:tc>
        <w:tc>
          <w:tcPr>
            <w:tcW w:w="3584" w:type="dxa"/>
          </w:tcPr>
          <w:p w:rsidR="00F8425B" w:rsidRPr="00310B21" w:rsidRDefault="00F8425B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Уровень класса</w:t>
            </w:r>
          </w:p>
        </w:tc>
        <w:tc>
          <w:tcPr>
            <w:tcW w:w="3229" w:type="dxa"/>
          </w:tcPr>
          <w:p w:rsidR="00F8425B" w:rsidRPr="00310B21" w:rsidRDefault="00F8425B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Уровень школы</w:t>
            </w:r>
          </w:p>
        </w:tc>
        <w:tc>
          <w:tcPr>
            <w:tcW w:w="3050" w:type="dxa"/>
          </w:tcPr>
          <w:p w:rsidR="00F8425B" w:rsidRPr="00310B21" w:rsidRDefault="00F8425B" w:rsidP="00310B21">
            <w:pPr>
              <w:pStyle w:val="a5"/>
              <w:tabs>
                <w:tab w:val="left" w:pos="18144"/>
              </w:tabs>
              <w:spacing w:before="0" w:after="0"/>
              <w:ind w:left="0" w:righ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Деятельность вне образовательного учреждения</w:t>
            </w:r>
          </w:p>
        </w:tc>
      </w:tr>
      <w:tr w:rsidR="00F8425B" w:rsidRPr="00ED4E48" w:rsidTr="005B10BC">
        <w:tc>
          <w:tcPr>
            <w:tcW w:w="4815" w:type="dxa"/>
          </w:tcPr>
          <w:p w:rsidR="000452EF" w:rsidRPr="00310B21" w:rsidRDefault="00FD6597" w:rsidP="00310B21">
            <w:pPr>
              <w:pStyle w:val="a5"/>
              <w:tabs>
                <w:tab w:val="left" w:pos="18144"/>
              </w:tabs>
              <w:spacing w:after="0"/>
              <w:ind w:left="0" w:right="-71"/>
              <w:rPr>
                <w:rStyle w:val="CharAttribute3"/>
                <w:rFonts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1.</w:t>
            </w:r>
            <w:r w:rsidRPr="00310B21">
              <w:rPr>
                <w:rStyle w:val="CharAttribute3"/>
                <w:rFonts w:hAnsi="Times New Roman"/>
                <w:sz w:val="24"/>
                <w:szCs w:val="24"/>
              </w:rPr>
              <w:t xml:space="preserve"> «</w:t>
            </w:r>
            <w:r w:rsidR="000452EF" w:rsidRPr="00310B21">
              <w:rPr>
                <w:rStyle w:val="CharAttribute3"/>
                <w:rFonts w:hAnsi="Times New Roman"/>
                <w:sz w:val="24"/>
                <w:szCs w:val="24"/>
              </w:rPr>
              <w:t>Профзагрузка. Мои перспективы и возможности» (участие в экскурсиях, встречах, стажировках, др.)</w:t>
            </w:r>
          </w:p>
          <w:p w:rsidR="000452EF" w:rsidRPr="00310B21" w:rsidRDefault="00FD6597" w:rsidP="00310B21">
            <w:pPr>
              <w:pStyle w:val="a5"/>
              <w:tabs>
                <w:tab w:val="left" w:pos="18144"/>
              </w:tabs>
              <w:spacing w:after="0"/>
              <w:ind w:left="0" w:right="71"/>
              <w:rPr>
                <w:rStyle w:val="CharAttribute3"/>
                <w:rFonts w:hAnsi="Times New Roman"/>
                <w:sz w:val="24"/>
                <w:szCs w:val="24"/>
              </w:rPr>
            </w:pPr>
            <w:r>
              <w:rPr>
                <w:rStyle w:val="CharAttribute3"/>
                <w:rFonts w:hAnsi="Times New Roman"/>
                <w:sz w:val="24"/>
                <w:szCs w:val="24"/>
              </w:rPr>
              <w:t>2.</w:t>
            </w:r>
            <w:r w:rsidRPr="00310B21">
              <w:rPr>
                <w:rStyle w:val="CharAttribute3"/>
                <w:rFonts w:hAnsi="Times New Roman"/>
                <w:sz w:val="24"/>
                <w:szCs w:val="24"/>
              </w:rPr>
              <w:t xml:space="preserve"> «</w:t>
            </w:r>
            <w:r w:rsidR="000452EF" w:rsidRPr="00310B21">
              <w:rPr>
                <w:rStyle w:val="CharAttribute3"/>
                <w:rFonts w:hAnsi="Times New Roman"/>
                <w:sz w:val="24"/>
                <w:szCs w:val="24"/>
              </w:rPr>
              <w:t>Я понимаю. Меня понимают» (самодиагностика)</w:t>
            </w:r>
          </w:p>
          <w:p w:rsidR="000452EF" w:rsidRPr="00310B21" w:rsidRDefault="00FD6597" w:rsidP="00310B21">
            <w:pPr>
              <w:pStyle w:val="a5"/>
              <w:tabs>
                <w:tab w:val="left" w:pos="18144"/>
              </w:tabs>
              <w:spacing w:after="0"/>
              <w:ind w:left="0"/>
              <w:rPr>
                <w:rStyle w:val="CharAttribute3"/>
                <w:rFonts w:hAnsi="Times New Roman"/>
                <w:sz w:val="24"/>
                <w:szCs w:val="24"/>
              </w:rPr>
            </w:pPr>
            <w:r>
              <w:rPr>
                <w:rStyle w:val="CharAttribute3"/>
                <w:rFonts w:hAnsi="Times New Roman"/>
                <w:sz w:val="24"/>
                <w:szCs w:val="24"/>
              </w:rPr>
              <w:t>3.</w:t>
            </w:r>
            <w:r w:rsidRPr="00310B21">
              <w:rPr>
                <w:rStyle w:val="CharAttribute3"/>
                <w:rFonts w:hAnsi="Times New Roman"/>
                <w:sz w:val="24"/>
                <w:szCs w:val="24"/>
              </w:rPr>
              <w:t xml:space="preserve"> «</w:t>
            </w:r>
            <w:r w:rsidR="000452EF" w:rsidRPr="00310B21">
              <w:rPr>
                <w:rStyle w:val="CharAttribute3"/>
                <w:rFonts w:hAnsi="Times New Roman"/>
                <w:sz w:val="24"/>
                <w:szCs w:val="24"/>
              </w:rPr>
              <w:t>Невозможное возможно» (поисковая работа)</w:t>
            </w:r>
          </w:p>
          <w:p w:rsidR="000452EF" w:rsidRPr="00310B21" w:rsidRDefault="000452EF" w:rsidP="00310B21">
            <w:pPr>
              <w:pStyle w:val="a5"/>
              <w:tabs>
                <w:tab w:val="left" w:pos="18144"/>
              </w:tabs>
              <w:spacing w:after="0"/>
              <w:ind w:left="0"/>
              <w:rPr>
                <w:rStyle w:val="CharAttribute3"/>
                <w:rFonts w:hAnsi="Times New Roman"/>
                <w:sz w:val="24"/>
                <w:szCs w:val="24"/>
              </w:rPr>
            </w:pPr>
            <w:r w:rsidRPr="00310B21">
              <w:rPr>
                <w:rStyle w:val="CharAttribute3"/>
                <w:rFonts w:hAnsi="Times New Roman"/>
                <w:sz w:val="24"/>
                <w:szCs w:val="24"/>
              </w:rPr>
              <w:t>4. «Как достичь успеха» (работа над кейсом)</w:t>
            </w:r>
          </w:p>
          <w:p w:rsidR="00F8425B" w:rsidRPr="00310B21" w:rsidRDefault="000452EF" w:rsidP="00310B21">
            <w:pPr>
              <w:pStyle w:val="a5"/>
              <w:tabs>
                <w:tab w:val="left" w:pos="1814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Style w:val="CharAttribute3"/>
                <w:rFonts w:hAnsi="Times New Roman"/>
                <w:sz w:val="24"/>
                <w:szCs w:val="24"/>
              </w:rPr>
              <w:t>5. «Создай свой бизнес» (бизнес – проектирование).</w:t>
            </w:r>
          </w:p>
        </w:tc>
        <w:tc>
          <w:tcPr>
            <w:tcW w:w="3584" w:type="dxa"/>
          </w:tcPr>
          <w:p w:rsidR="00F8425B" w:rsidRPr="00310B21" w:rsidRDefault="000B70BD" w:rsidP="00310B21">
            <w:pPr>
              <w:pStyle w:val="a5"/>
              <w:tabs>
                <w:tab w:val="left" w:pos="1814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 xml:space="preserve">1.Тренинг «Я </w:t>
            </w:r>
            <w:r w:rsidR="000452EF" w:rsidRPr="00310B21">
              <w:rPr>
                <w:rFonts w:ascii="Times New Roman" w:hAnsi="Times New Roman"/>
                <w:sz w:val="24"/>
                <w:szCs w:val="24"/>
              </w:rPr>
              <w:t>понимаю. Меня понимают».</w:t>
            </w:r>
          </w:p>
          <w:p w:rsidR="000452EF" w:rsidRPr="00310B21" w:rsidRDefault="006F5C02" w:rsidP="00310B21">
            <w:pPr>
              <w:pStyle w:val="a5"/>
              <w:tabs>
                <w:tab w:val="left" w:pos="1814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2.Информационный квилт</w:t>
            </w:r>
            <w:r w:rsidR="000452EF" w:rsidRPr="00310B21">
              <w:rPr>
                <w:rFonts w:ascii="Times New Roman" w:hAnsi="Times New Roman"/>
                <w:sz w:val="24"/>
                <w:szCs w:val="24"/>
              </w:rPr>
              <w:t xml:space="preserve"> «Невозможное возможно»</w:t>
            </w:r>
            <w:r w:rsidR="00D55E7F">
              <w:rPr>
                <w:rFonts w:ascii="Times New Roman" w:hAnsi="Times New Roman"/>
                <w:sz w:val="24"/>
                <w:szCs w:val="24"/>
              </w:rPr>
              <w:t xml:space="preserve"> (к</w:t>
            </w:r>
            <w:r w:rsidRPr="00310B21">
              <w:rPr>
                <w:rFonts w:ascii="Times New Roman" w:hAnsi="Times New Roman"/>
                <w:sz w:val="24"/>
                <w:szCs w:val="24"/>
              </w:rPr>
              <w:t xml:space="preserve">вилт – информационный стенд, состоящий из отдельных листовок, содержащих информацию об </w:t>
            </w:r>
            <w:r w:rsidR="000452EF" w:rsidRPr="00310B21">
              <w:rPr>
                <w:rFonts w:ascii="Times New Roman" w:hAnsi="Times New Roman"/>
                <w:sz w:val="24"/>
                <w:szCs w:val="24"/>
              </w:rPr>
              <w:t>успешных карьер</w:t>
            </w:r>
            <w:r w:rsidRPr="00310B21">
              <w:rPr>
                <w:rFonts w:ascii="Times New Roman" w:hAnsi="Times New Roman"/>
                <w:sz w:val="24"/>
                <w:szCs w:val="24"/>
              </w:rPr>
              <w:t>ах</w:t>
            </w:r>
            <w:r w:rsidR="000452EF" w:rsidRPr="00310B21">
              <w:rPr>
                <w:rFonts w:ascii="Times New Roman" w:hAnsi="Times New Roman"/>
                <w:sz w:val="24"/>
                <w:szCs w:val="24"/>
              </w:rPr>
              <w:t xml:space="preserve"> известных людей, интересных стартапов).</w:t>
            </w:r>
          </w:p>
          <w:p w:rsidR="006F5C02" w:rsidRPr="00310B21" w:rsidRDefault="006F5C02" w:rsidP="00310B21">
            <w:pPr>
              <w:pStyle w:val="a5"/>
              <w:tabs>
                <w:tab w:val="left" w:pos="1814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3.Решение кейсов «Как достичь успеха»</w:t>
            </w:r>
          </w:p>
        </w:tc>
        <w:tc>
          <w:tcPr>
            <w:tcW w:w="3229" w:type="dxa"/>
          </w:tcPr>
          <w:p w:rsidR="00F8425B" w:rsidRPr="00310B21" w:rsidRDefault="00F8425B" w:rsidP="00310B21">
            <w:pPr>
              <w:pStyle w:val="a5"/>
              <w:tabs>
                <w:tab w:val="left" w:pos="18144"/>
              </w:tabs>
              <w:spacing w:after="0"/>
              <w:ind w:left="0"/>
              <w:rPr>
                <w:rStyle w:val="CharAttribute3"/>
                <w:rFonts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1</w:t>
            </w:r>
            <w:r w:rsidR="00660DBF" w:rsidRPr="00310B21">
              <w:rPr>
                <w:rFonts w:ascii="Times New Roman" w:hAnsi="Times New Roman"/>
                <w:sz w:val="24"/>
                <w:szCs w:val="24"/>
              </w:rPr>
              <w:t>.</w:t>
            </w:r>
            <w:r w:rsidR="006F5C02" w:rsidRPr="00310B21">
              <w:rPr>
                <w:rStyle w:val="CharAttribute3"/>
                <w:rFonts w:hAnsi="Times New Roman"/>
                <w:sz w:val="24"/>
                <w:szCs w:val="24"/>
              </w:rPr>
              <w:t>Мост «Профзагрузка. Мои перспективы и возможности» (ОДИ «День учителя»)</w:t>
            </w:r>
          </w:p>
          <w:p w:rsidR="006F5C02" w:rsidRPr="00310B21" w:rsidRDefault="006F5C02" w:rsidP="00310B21">
            <w:pPr>
              <w:pStyle w:val="a5"/>
              <w:tabs>
                <w:tab w:val="left" w:pos="18144"/>
              </w:tabs>
              <w:spacing w:after="0"/>
              <w:ind w:left="0"/>
              <w:rPr>
                <w:rStyle w:val="CharAttribute3"/>
                <w:rFonts w:hAnsi="Times New Roman"/>
                <w:sz w:val="24"/>
                <w:szCs w:val="24"/>
              </w:rPr>
            </w:pPr>
            <w:r w:rsidRPr="00310B21">
              <w:rPr>
                <w:rStyle w:val="CharAttribute3"/>
                <w:rFonts w:hAnsi="Times New Roman"/>
                <w:sz w:val="24"/>
                <w:szCs w:val="24"/>
              </w:rPr>
              <w:t xml:space="preserve">2.Ярмарка бизнес – идей </w:t>
            </w:r>
          </w:p>
          <w:p w:rsidR="006F5C02" w:rsidRPr="00310B21" w:rsidRDefault="006F5C02" w:rsidP="00310B21">
            <w:pPr>
              <w:pStyle w:val="a5"/>
              <w:tabs>
                <w:tab w:val="left" w:pos="18144"/>
              </w:tabs>
              <w:spacing w:after="0"/>
              <w:ind w:left="0"/>
              <w:rPr>
                <w:rStyle w:val="CharAttribute3"/>
                <w:rFonts w:hAnsi="Times New Roman"/>
                <w:sz w:val="24"/>
                <w:szCs w:val="24"/>
              </w:rPr>
            </w:pPr>
            <w:r w:rsidRPr="00310B21">
              <w:rPr>
                <w:rStyle w:val="CharAttribute3"/>
                <w:rFonts w:hAnsi="Times New Roman"/>
                <w:sz w:val="24"/>
                <w:szCs w:val="24"/>
              </w:rPr>
              <w:t>3. Защита бизнес – проектов выпускниками 9, 11 классов.</w:t>
            </w:r>
          </w:p>
          <w:p w:rsidR="006F5C02" w:rsidRPr="00310B21" w:rsidRDefault="006F5C02" w:rsidP="00310B21">
            <w:pPr>
              <w:pStyle w:val="a5"/>
              <w:tabs>
                <w:tab w:val="left" w:pos="1814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F8425B" w:rsidRPr="00310B21" w:rsidRDefault="008C23EA" w:rsidP="00310B21">
            <w:pPr>
              <w:pStyle w:val="a5"/>
              <w:tabs>
                <w:tab w:val="left" w:pos="18144"/>
              </w:tabs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10B21">
              <w:rPr>
                <w:rFonts w:ascii="Times New Roman" w:hAnsi="Times New Roman"/>
                <w:sz w:val="24"/>
                <w:szCs w:val="24"/>
              </w:rPr>
              <w:t>Стажировки, предпрофессиональные пробы на предприятиях, организациях города.</w:t>
            </w:r>
          </w:p>
        </w:tc>
      </w:tr>
    </w:tbl>
    <w:p w:rsidR="00946257" w:rsidRPr="00ED4E48" w:rsidRDefault="00946257" w:rsidP="005B10BC">
      <w:pPr>
        <w:tabs>
          <w:tab w:val="left" w:pos="1814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82CBD" w:rsidRDefault="0013303B" w:rsidP="000B70BD">
      <w:pPr>
        <w:tabs>
          <w:tab w:val="left" w:pos="18144"/>
        </w:tabs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6"/>
          <w:szCs w:val="26"/>
        </w:rPr>
      </w:pPr>
      <w:r w:rsidRPr="00ED4E48">
        <w:rPr>
          <w:rFonts w:ascii="Times New Roman" w:hAnsi="Times New Roman" w:cs="Times New Roman"/>
          <w:b/>
          <w:color w:val="000000"/>
          <w:w w:val="0"/>
          <w:sz w:val="26"/>
          <w:szCs w:val="26"/>
        </w:rPr>
        <w:t>Модуль «Организация предметно-эстетической среды»</w:t>
      </w:r>
    </w:p>
    <w:p w:rsidR="00D55E7F" w:rsidRPr="00ED4E48" w:rsidRDefault="00D55E7F" w:rsidP="000B70BD">
      <w:pPr>
        <w:tabs>
          <w:tab w:val="left" w:pos="18144"/>
        </w:tabs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6"/>
          <w:szCs w:val="26"/>
        </w:rPr>
      </w:pPr>
    </w:p>
    <w:p w:rsidR="00EF0BA3" w:rsidRPr="00ED4E48" w:rsidRDefault="00EF0BA3" w:rsidP="005B10BC">
      <w:pPr>
        <w:tabs>
          <w:tab w:val="left" w:pos="1814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Fonts w:ascii="Times New Roman" w:hAnsi="Times New Roman" w:cs="Times New Roman"/>
          <w:color w:val="000000"/>
          <w:w w:val="0"/>
          <w:sz w:val="26"/>
          <w:szCs w:val="26"/>
        </w:rPr>
        <w:t>Организация предметно-эстетической среды</w:t>
      </w:r>
      <w:r w:rsidRPr="00ED4E48">
        <w:rPr>
          <w:rFonts w:ascii="Times New Roman" w:hAnsi="Times New Roman" w:cs="Times New Roman"/>
          <w:sz w:val="26"/>
          <w:szCs w:val="26"/>
        </w:rPr>
        <w:t xml:space="preserve"> - один из важных аспектов формирования общекультурной компетенции</w:t>
      </w:r>
      <w:r w:rsidR="00660DBF" w:rsidRPr="00ED4E48">
        <w:rPr>
          <w:rFonts w:ascii="Times New Roman" w:hAnsi="Times New Roman" w:cs="Times New Roman"/>
          <w:sz w:val="26"/>
          <w:szCs w:val="26"/>
        </w:rPr>
        <w:t xml:space="preserve"> школьников. Она включает</w:t>
      </w:r>
      <w:r w:rsidRPr="00ED4E48">
        <w:rPr>
          <w:rFonts w:ascii="Times New Roman" w:hAnsi="Times New Roman" w:cs="Times New Roman"/>
          <w:sz w:val="26"/>
          <w:szCs w:val="26"/>
        </w:rPr>
        <w:t>:</w:t>
      </w:r>
    </w:p>
    <w:p w:rsidR="00333F59" w:rsidRPr="00ED4E48" w:rsidRDefault="00EF0BA3" w:rsidP="00660DBF">
      <w:pPr>
        <w:tabs>
          <w:tab w:val="left" w:pos="18144"/>
        </w:tabs>
        <w:spacing w:after="0"/>
        <w:rPr>
          <w:rStyle w:val="CharAttribute526"/>
          <w:rFonts w:eastAsia="№Е" w:hAnsi="Times New Roman" w:cs="Times New Roman"/>
          <w:sz w:val="26"/>
        </w:rPr>
      </w:pPr>
      <w:r w:rsidRPr="00ED4E48">
        <w:rPr>
          <w:rStyle w:val="CharAttribute526"/>
          <w:rFonts w:eastAsia="№Е" w:hAnsi="Times New Roman" w:cs="Times New Roman"/>
          <w:sz w:val="26"/>
        </w:rPr>
        <w:t>о</w:t>
      </w:r>
      <w:r w:rsidR="00582CBD" w:rsidRPr="00ED4E48">
        <w:rPr>
          <w:rStyle w:val="CharAttribute526"/>
          <w:rFonts w:eastAsia="№Е" w:hAnsi="Times New Roman" w:cs="Times New Roman"/>
          <w:sz w:val="26"/>
        </w:rPr>
        <w:t>формление интерьера школьных помещений (вестибюля, коридоров, рекреаций, залов, лестничных пролетов и т.п.) и их периодическ</w:t>
      </w:r>
      <w:r w:rsidRPr="00ED4E48">
        <w:rPr>
          <w:rStyle w:val="CharAttribute526"/>
          <w:rFonts w:eastAsia="№Е" w:hAnsi="Times New Roman" w:cs="Times New Roman"/>
          <w:sz w:val="26"/>
        </w:rPr>
        <w:t>ую</w:t>
      </w:r>
      <w:r w:rsidR="00582CBD" w:rsidRPr="00ED4E48">
        <w:rPr>
          <w:rStyle w:val="CharAttribute526"/>
          <w:rFonts w:eastAsia="№Е" w:hAnsi="Times New Roman" w:cs="Times New Roman"/>
          <w:sz w:val="26"/>
        </w:rPr>
        <w:t xml:space="preserve"> переориентаци</w:t>
      </w:r>
      <w:r w:rsidRPr="00ED4E48">
        <w:rPr>
          <w:rStyle w:val="CharAttribute526"/>
          <w:rFonts w:eastAsia="№Е" w:hAnsi="Times New Roman" w:cs="Times New Roman"/>
          <w:sz w:val="26"/>
        </w:rPr>
        <w:t>ю</w:t>
      </w:r>
      <w:r w:rsidR="00582CBD" w:rsidRPr="00ED4E48">
        <w:rPr>
          <w:rStyle w:val="CharAttribute526"/>
          <w:rFonts w:eastAsia="№Е" w:hAnsi="Times New Roman" w:cs="Times New Roman"/>
          <w:sz w:val="26"/>
        </w:rPr>
        <w:t>, которая может служить хорошим средством разрушения негативных установок обучающихся н</w:t>
      </w:r>
      <w:r w:rsidRPr="00ED4E48">
        <w:rPr>
          <w:rStyle w:val="CharAttribute526"/>
          <w:rFonts w:eastAsia="№Е" w:hAnsi="Times New Roman" w:cs="Times New Roman"/>
          <w:sz w:val="26"/>
        </w:rPr>
        <w:t>а учебные и внеучебные занятия;</w:t>
      </w:r>
      <w:r w:rsidR="009E5D1A">
        <w:rPr>
          <w:rStyle w:val="CharAttribute526"/>
          <w:rFonts w:eastAsia="№Е" w:hAnsi="Times New Roman" w:cs="Times New Roman"/>
          <w:sz w:val="26"/>
        </w:rPr>
        <w:t xml:space="preserve"> </w:t>
      </w:r>
      <w:r w:rsidRPr="00ED4E48">
        <w:rPr>
          <w:rStyle w:val="CharAttribute526"/>
          <w:rFonts w:eastAsia="№Е" w:hAnsi="Times New Roman" w:cs="Times New Roman"/>
          <w:sz w:val="26"/>
        </w:rPr>
        <w:t>р</w:t>
      </w:r>
      <w:r w:rsidR="00582CBD" w:rsidRPr="00ED4E48">
        <w:rPr>
          <w:rStyle w:val="CharAttribute526"/>
          <w:rFonts w:eastAsia="№Е" w:hAnsi="Times New Roman" w:cs="Times New Roman"/>
          <w:sz w:val="26"/>
        </w:rPr>
        <w:t>азмещение на стенах школы</w:t>
      </w:r>
      <w:r w:rsidR="0037445D" w:rsidRPr="00ED4E48">
        <w:rPr>
          <w:rStyle w:val="CharAttribute526"/>
          <w:rFonts w:eastAsia="№Е" w:hAnsi="Times New Roman" w:cs="Times New Roman"/>
          <w:sz w:val="26"/>
        </w:rPr>
        <w:t xml:space="preserve"> различных стендов: </w:t>
      </w:r>
      <w:r w:rsidR="00333F59" w:rsidRPr="00ED4E48">
        <w:rPr>
          <w:rStyle w:val="CharAttribute526"/>
          <w:rFonts w:eastAsia="№Е" w:hAnsi="Times New Roman" w:cs="Times New Roman"/>
          <w:sz w:val="26"/>
        </w:rPr>
        <w:t>«</w:t>
      </w:r>
      <w:r w:rsidR="0037445D" w:rsidRPr="00ED4E48">
        <w:rPr>
          <w:rStyle w:val="CharAttribute526"/>
          <w:rFonts w:eastAsia="№Е" w:hAnsi="Times New Roman" w:cs="Times New Roman"/>
          <w:sz w:val="26"/>
        </w:rPr>
        <w:t>И мудрость, и сила, и слово</w:t>
      </w:r>
      <w:r w:rsidR="00333F59" w:rsidRPr="00ED4E48">
        <w:rPr>
          <w:rStyle w:val="CharAttribute526"/>
          <w:rFonts w:eastAsia="№Е" w:hAnsi="Times New Roman" w:cs="Times New Roman"/>
          <w:sz w:val="26"/>
        </w:rPr>
        <w:t>», «</w:t>
      </w:r>
      <w:r w:rsidR="001437AD" w:rsidRPr="00ED4E48">
        <w:rPr>
          <w:rStyle w:val="CharAttribute526"/>
          <w:rFonts w:eastAsia="№Е" w:hAnsi="Times New Roman" w:cs="Times New Roman"/>
          <w:sz w:val="26"/>
        </w:rPr>
        <w:t>Добрая дорога детства</w:t>
      </w:r>
      <w:r w:rsidR="00333F59" w:rsidRPr="00ED4E48">
        <w:rPr>
          <w:rStyle w:val="CharAttribute526"/>
          <w:rFonts w:eastAsia="№Е" w:hAnsi="Times New Roman" w:cs="Times New Roman"/>
          <w:sz w:val="26"/>
        </w:rPr>
        <w:t>»,</w:t>
      </w:r>
      <w:r w:rsidR="0037445D" w:rsidRPr="00ED4E48">
        <w:rPr>
          <w:rStyle w:val="CharAttribute526"/>
          <w:rFonts w:eastAsia="№Е" w:hAnsi="Times New Roman" w:cs="Times New Roman"/>
          <w:sz w:val="26"/>
        </w:rPr>
        <w:t xml:space="preserve"> «</w:t>
      </w:r>
      <w:r w:rsidR="001437AD" w:rsidRPr="00ED4E48">
        <w:rPr>
          <w:rStyle w:val="CharAttribute526"/>
          <w:rFonts w:eastAsia="№Е" w:hAnsi="Times New Roman" w:cs="Times New Roman"/>
          <w:sz w:val="26"/>
        </w:rPr>
        <w:t>Уголок потребителя</w:t>
      </w:r>
      <w:r w:rsidR="00333F59" w:rsidRPr="00ED4E48">
        <w:rPr>
          <w:rStyle w:val="CharAttribute526"/>
          <w:rFonts w:eastAsia="№Е" w:hAnsi="Times New Roman" w:cs="Times New Roman"/>
          <w:sz w:val="26"/>
        </w:rPr>
        <w:t>»</w:t>
      </w:r>
      <w:r w:rsidR="0037445D" w:rsidRPr="00ED4E48">
        <w:rPr>
          <w:rStyle w:val="CharAttribute526"/>
          <w:rFonts w:eastAsia="№Е" w:hAnsi="Times New Roman" w:cs="Times New Roman"/>
          <w:sz w:val="26"/>
        </w:rPr>
        <w:t>, «</w:t>
      </w:r>
      <w:r w:rsidR="001437AD" w:rsidRPr="00ED4E48">
        <w:rPr>
          <w:rStyle w:val="CharAttribute526"/>
          <w:rFonts w:eastAsia="№Е" w:hAnsi="Times New Roman" w:cs="Times New Roman"/>
          <w:sz w:val="26"/>
        </w:rPr>
        <w:t xml:space="preserve">Уголок по </w:t>
      </w:r>
      <w:r w:rsidR="0037445D" w:rsidRPr="00ED4E48">
        <w:rPr>
          <w:rStyle w:val="CharAttribute526"/>
          <w:rFonts w:eastAsia="№Е" w:hAnsi="Times New Roman" w:cs="Times New Roman"/>
          <w:sz w:val="26"/>
        </w:rPr>
        <w:t>ГО и ЧС»,</w:t>
      </w:r>
      <w:r w:rsidR="001437AD" w:rsidRPr="00ED4E48">
        <w:rPr>
          <w:rStyle w:val="CharAttribute526"/>
          <w:rFonts w:eastAsia="№Е" w:hAnsi="Times New Roman" w:cs="Times New Roman"/>
          <w:sz w:val="26"/>
        </w:rPr>
        <w:t xml:space="preserve"> «Информация», «Итоговая атте</w:t>
      </w:r>
      <w:r w:rsidR="00660DBF" w:rsidRPr="00ED4E48">
        <w:rPr>
          <w:rStyle w:val="CharAttribute526"/>
          <w:rFonts w:eastAsia="№Е" w:hAnsi="Times New Roman" w:cs="Times New Roman"/>
          <w:sz w:val="26"/>
        </w:rPr>
        <w:t xml:space="preserve">стация», «График работы служб», </w:t>
      </w:r>
      <w:r w:rsidR="001437AD" w:rsidRPr="00ED4E48">
        <w:rPr>
          <w:rStyle w:val="CharAttribute526"/>
          <w:rFonts w:eastAsia="№Е" w:hAnsi="Times New Roman" w:cs="Times New Roman"/>
          <w:sz w:val="26"/>
        </w:rPr>
        <w:t xml:space="preserve">«Расписание уроков», «Дополнительное образование», «Уголок безопасности», «Осторожно взятка!». </w:t>
      </w:r>
    </w:p>
    <w:p w:rsidR="00660DBF" w:rsidRPr="00ED4E48" w:rsidRDefault="001437AD" w:rsidP="00660DBF">
      <w:pPr>
        <w:tabs>
          <w:tab w:val="left" w:pos="1814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Fonts w:ascii="Times New Roman" w:hAnsi="Times New Roman" w:cs="Times New Roman"/>
          <w:sz w:val="26"/>
          <w:szCs w:val="26"/>
        </w:rPr>
        <w:t>О</w:t>
      </w:r>
      <w:r w:rsidR="00582CBD" w:rsidRPr="00ED4E48">
        <w:rPr>
          <w:rFonts w:ascii="Times New Roman" w:hAnsi="Times New Roman" w:cs="Times New Roman"/>
          <w:sz w:val="26"/>
          <w:szCs w:val="26"/>
        </w:rPr>
        <w:t>зеленение</w:t>
      </w:r>
      <w:r w:rsidR="00EF0BA3" w:rsidRPr="00ED4E48">
        <w:rPr>
          <w:rStyle w:val="CharAttribute526"/>
          <w:rFonts w:eastAsia="№Е" w:hAnsi="Times New Roman" w:cs="Times New Roman"/>
          <w:sz w:val="26"/>
          <w:szCs w:val="26"/>
        </w:rPr>
        <w:t xml:space="preserve"> пришкольной территории;</w:t>
      </w:r>
      <w:r w:rsidR="009E5D1A">
        <w:rPr>
          <w:rStyle w:val="CharAttribute526"/>
          <w:rFonts w:eastAsia="№Е" w:hAnsi="Times New Roman" w:cs="Times New Roman"/>
          <w:sz w:val="26"/>
          <w:szCs w:val="26"/>
        </w:rPr>
        <w:t xml:space="preserve"> </w:t>
      </w:r>
      <w:r w:rsidR="00EF0BA3" w:rsidRPr="00ED4E48">
        <w:rPr>
          <w:rStyle w:val="CharAttribute526"/>
          <w:rFonts w:eastAsia="№Е" w:hAnsi="Times New Roman" w:cs="Times New Roman"/>
          <w:sz w:val="26"/>
          <w:szCs w:val="26"/>
        </w:rPr>
        <w:t>с</w:t>
      </w:r>
      <w:r w:rsidR="00582CBD" w:rsidRPr="00ED4E48">
        <w:rPr>
          <w:rStyle w:val="CharAttribute526"/>
          <w:rFonts w:eastAsia="№Е" w:hAnsi="Times New Roman" w:cs="Times New Roman"/>
          <w:sz w:val="26"/>
          <w:szCs w:val="26"/>
        </w:rPr>
        <w:t xml:space="preserve">оздание и поддержание в рабочем состоянии в </w:t>
      </w:r>
      <w:r w:rsidRPr="00ED4E48">
        <w:rPr>
          <w:rStyle w:val="CharAttribute526"/>
          <w:rFonts w:eastAsia="№Е" w:hAnsi="Times New Roman" w:cs="Times New Roman"/>
          <w:sz w:val="26"/>
          <w:szCs w:val="26"/>
        </w:rPr>
        <w:t>актовом зале</w:t>
      </w:r>
      <w:r w:rsidR="00582CBD" w:rsidRPr="00ED4E48">
        <w:rPr>
          <w:rStyle w:val="CharAttribute526"/>
          <w:rFonts w:eastAsia="№Е" w:hAnsi="Times New Roman" w:cs="Times New Roman"/>
          <w:sz w:val="26"/>
          <w:szCs w:val="26"/>
        </w:rPr>
        <w:t xml:space="preserve"> школы стеллажей свободного книгообмена,</w:t>
      </w:r>
      <w:r w:rsidR="009E5D1A">
        <w:rPr>
          <w:rStyle w:val="CharAttribute526"/>
          <w:rFonts w:eastAsia="№Е" w:hAnsi="Times New Roman" w:cs="Times New Roman"/>
          <w:sz w:val="26"/>
          <w:szCs w:val="26"/>
        </w:rPr>
        <w:t xml:space="preserve"> </w:t>
      </w:r>
      <w:r w:rsidR="00582CBD" w:rsidRPr="00ED4E48">
        <w:rPr>
          <w:rStyle w:val="CharAttribute526"/>
          <w:rFonts w:eastAsia="№Е" w:hAnsi="Times New Roman" w:cs="Times New Roman"/>
          <w:sz w:val="26"/>
          <w:szCs w:val="26"/>
        </w:rPr>
        <w:t xml:space="preserve">на которые желающие обучающиеся, родители и педагогические работники могут выставлять для </w:t>
      </w:r>
      <w:r w:rsidR="00582CBD" w:rsidRPr="00ED4E48">
        <w:rPr>
          <w:rStyle w:val="CharAttribute526"/>
          <w:rFonts w:eastAsia="№Е" w:hAnsi="Times New Roman" w:cs="Times New Roman"/>
          <w:sz w:val="26"/>
          <w:szCs w:val="26"/>
        </w:rPr>
        <w:lastRenderedPageBreak/>
        <w:t>общего пользования свои книги, а также брать</w:t>
      </w:r>
      <w:r w:rsidR="00EF0BA3" w:rsidRPr="00ED4E48">
        <w:rPr>
          <w:rStyle w:val="CharAttribute526"/>
          <w:rFonts w:eastAsia="№Е" w:hAnsi="Times New Roman" w:cs="Times New Roman"/>
          <w:sz w:val="26"/>
          <w:szCs w:val="26"/>
        </w:rPr>
        <w:t xml:space="preserve"> с них для чтения любые другие;</w:t>
      </w:r>
      <w:r w:rsidR="009E5D1A">
        <w:rPr>
          <w:rStyle w:val="CharAttribute526"/>
          <w:rFonts w:eastAsia="№Е" w:hAnsi="Times New Roman" w:cs="Times New Roman"/>
          <w:sz w:val="26"/>
          <w:szCs w:val="26"/>
        </w:rPr>
        <w:t xml:space="preserve"> </w:t>
      </w:r>
      <w:r w:rsidR="00EF0BA3" w:rsidRPr="00ED4E48">
        <w:rPr>
          <w:rFonts w:ascii="Times New Roman" w:hAnsi="Times New Roman" w:cs="Times New Roman"/>
          <w:sz w:val="26"/>
          <w:szCs w:val="26"/>
        </w:rPr>
        <w:t>б</w:t>
      </w:r>
      <w:r w:rsidR="00582CBD" w:rsidRPr="00ED4E48">
        <w:rPr>
          <w:rFonts w:ascii="Times New Roman" w:hAnsi="Times New Roman" w:cs="Times New Roman"/>
          <w:sz w:val="26"/>
          <w:szCs w:val="26"/>
        </w:rPr>
        <w:t>лагоустройство классных кабинетов, осуществляемое классными руководителями вместе с</w:t>
      </w:r>
      <w:r w:rsidR="009E5D1A">
        <w:rPr>
          <w:rFonts w:ascii="Times New Roman" w:hAnsi="Times New Roman" w:cs="Times New Roman"/>
          <w:sz w:val="26"/>
          <w:szCs w:val="26"/>
        </w:rPr>
        <w:t xml:space="preserve"> </w:t>
      </w:r>
      <w:r w:rsidR="00582CBD" w:rsidRPr="00ED4E48">
        <w:rPr>
          <w:rFonts w:ascii="Times New Roman" w:hAnsi="Times New Roman" w:cs="Times New Roman"/>
          <w:sz w:val="26"/>
          <w:szCs w:val="26"/>
        </w:rPr>
        <w:t>обучающимся и своих классов, позволяющее обучающимся проявить свои фантазию и творческие способности, создающее повод для длительного общения классного руков</w:t>
      </w:r>
      <w:r w:rsidR="003A7A08" w:rsidRPr="00ED4E48">
        <w:rPr>
          <w:rFonts w:ascii="Times New Roman" w:hAnsi="Times New Roman" w:cs="Times New Roman"/>
          <w:sz w:val="26"/>
          <w:szCs w:val="26"/>
        </w:rPr>
        <w:t xml:space="preserve">одителя со своими обучающимися. </w:t>
      </w:r>
    </w:p>
    <w:p w:rsidR="00F72B12" w:rsidRPr="00ED4E48" w:rsidRDefault="003A7A08" w:rsidP="00660DBF">
      <w:pPr>
        <w:tabs>
          <w:tab w:val="left" w:pos="1814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Fonts w:ascii="Times New Roman" w:hAnsi="Times New Roman" w:cs="Times New Roman"/>
          <w:sz w:val="26"/>
          <w:szCs w:val="26"/>
        </w:rPr>
        <w:t>С</w:t>
      </w:r>
      <w:r w:rsidR="00582CBD" w:rsidRPr="00ED4E48">
        <w:rPr>
          <w:rFonts w:ascii="Times New Roman" w:hAnsi="Times New Roman" w:cs="Times New Roman"/>
          <w:sz w:val="26"/>
          <w:szCs w:val="26"/>
        </w:rPr>
        <w:t>обытийный дизайн – оформление пространства</w:t>
      </w:r>
      <w:r w:rsidR="00585F50" w:rsidRPr="00ED4E48">
        <w:rPr>
          <w:rFonts w:ascii="Times New Roman" w:hAnsi="Times New Roman" w:cs="Times New Roman"/>
          <w:sz w:val="26"/>
          <w:szCs w:val="26"/>
        </w:rPr>
        <w:t xml:space="preserve"> фойе школы</w:t>
      </w:r>
      <w:r w:rsidR="009E5D1A">
        <w:rPr>
          <w:rFonts w:ascii="Times New Roman" w:hAnsi="Times New Roman" w:cs="Times New Roman"/>
          <w:sz w:val="26"/>
          <w:szCs w:val="26"/>
        </w:rPr>
        <w:t xml:space="preserve"> </w:t>
      </w:r>
      <w:r w:rsidR="001437AD" w:rsidRPr="00ED4E48">
        <w:rPr>
          <w:rFonts w:ascii="Times New Roman" w:hAnsi="Times New Roman" w:cs="Times New Roman"/>
          <w:sz w:val="26"/>
          <w:szCs w:val="26"/>
        </w:rPr>
        <w:t xml:space="preserve">согласно тематики </w:t>
      </w:r>
      <w:r w:rsidR="00582CBD" w:rsidRPr="00ED4E48">
        <w:rPr>
          <w:rFonts w:ascii="Times New Roman" w:hAnsi="Times New Roman" w:cs="Times New Roman"/>
          <w:sz w:val="26"/>
          <w:szCs w:val="26"/>
        </w:rPr>
        <w:t>школь</w:t>
      </w:r>
      <w:r w:rsidR="00EF0BA3" w:rsidRPr="00ED4E48">
        <w:rPr>
          <w:rFonts w:ascii="Times New Roman" w:hAnsi="Times New Roman" w:cs="Times New Roman"/>
          <w:sz w:val="26"/>
          <w:szCs w:val="26"/>
        </w:rPr>
        <w:t>ных событий;</w:t>
      </w:r>
      <w:r w:rsidR="009E5D1A">
        <w:rPr>
          <w:rFonts w:ascii="Times New Roman" w:hAnsi="Times New Roman" w:cs="Times New Roman"/>
          <w:sz w:val="26"/>
          <w:szCs w:val="26"/>
        </w:rPr>
        <w:t xml:space="preserve"> </w:t>
      </w:r>
      <w:r w:rsidR="00582CBD" w:rsidRPr="00ED4E48">
        <w:rPr>
          <w:rStyle w:val="CharAttribute526"/>
          <w:rFonts w:eastAsia="№Е" w:hAnsi="Times New Roman" w:cs="Times New Roman"/>
          <w:sz w:val="26"/>
          <w:szCs w:val="26"/>
        </w:rPr>
        <w:t>популяризаци</w:t>
      </w:r>
      <w:r w:rsidR="00585F50" w:rsidRPr="00ED4E48">
        <w:rPr>
          <w:rStyle w:val="CharAttribute526"/>
          <w:rFonts w:eastAsia="№Е" w:hAnsi="Times New Roman" w:cs="Times New Roman"/>
          <w:sz w:val="26"/>
          <w:szCs w:val="26"/>
        </w:rPr>
        <w:t>я</w:t>
      </w:r>
      <w:r w:rsidR="00582CBD" w:rsidRPr="00ED4E48">
        <w:rPr>
          <w:rStyle w:val="CharAttribute526"/>
          <w:rFonts w:eastAsia="№Е" w:hAnsi="Times New Roman" w:cs="Times New Roman"/>
          <w:sz w:val="26"/>
          <w:szCs w:val="26"/>
        </w:rPr>
        <w:t xml:space="preserve"> особой школьной символики (флаг школы, гимн школы, эмблема школы, логотип, элементы школьного костюма и т.п.), используемой в торжественные моменты жизни </w:t>
      </w:r>
      <w:r w:rsidR="00585F50" w:rsidRPr="00ED4E48">
        <w:rPr>
          <w:rStyle w:val="CharAttribute526"/>
          <w:rFonts w:eastAsia="№Е" w:hAnsi="Times New Roman" w:cs="Times New Roman"/>
          <w:sz w:val="26"/>
          <w:szCs w:val="26"/>
        </w:rPr>
        <w:t xml:space="preserve">школы; </w:t>
      </w:r>
      <w:r w:rsidR="00EF0BA3" w:rsidRPr="00ED4E48">
        <w:rPr>
          <w:rFonts w:ascii="Times New Roman" w:hAnsi="Times New Roman" w:cs="Times New Roman"/>
          <w:sz w:val="26"/>
          <w:szCs w:val="26"/>
        </w:rPr>
        <w:t>а</w:t>
      </w:r>
      <w:r w:rsidR="00F72B12" w:rsidRPr="00ED4E48">
        <w:rPr>
          <w:rFonts w:ascii="Times New Roman" w:hAnsi="Times New Roman" w:cs="Times New Roman"/>
          <w:sz w:val="26"/>
          <w:szCs w:val="26"/>
        </w:rPr>
        <w:t>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школы, ее традициях, правилах</w:t>
      </w:r>
      <w:r w:rsidR="00EF0BA3" w:rsidRPr="00ED4E48">
        <w:rPr>
          <w:rFonts w:ascii="Times New Roman" w:hAnsi="Times New Roman" w:cs="Times New Roman"/>
          <w:sz w:val="26"/>
          <w:szCs w:val="26"/>
        </w:rPr>
        <w:t>.</w:t>
      </w:r>
    </w:p>
    <w:p w:rsidR="00F72B12" w:rsidRDefault="00F72B12" w:rsidP="000B70BD">
      <w:pPr>
        <w:tabs>
          <w:tab w:val="left" w:pos="18144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4E48">
        <w:rPr>
          <w:rFonts w:ascii="Times New Roman" w:hAnsi="Times New Roman" w:cs="Times New Roman"/>
          <w:b/>
          <w:sz w:val="26"/>
          <w:szCs w:val="26"/>
        </w:rPr>
        <w:t>Основные направления самоанализа воспитательной работы</w:t>
      </w:r>
    </w:p>
    <w:p w:rsidR="00D55E7F" w:rsidRPr="00ED4E48" w:rsidRDefault="00D55E7F" w:rsidP="000B70BD">
      <w:pPr>
        <w:tabs>
          <w:tab w:val="left" w:pos="18144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72B12" w:rsidRPr="00ED4E48" w:rsidRDefault="00F72B12" w:rsidP="005B10BC">
      <w:pPr>
        <w:tabs>
          <w:tab w:val="left" w:pos="18144"/>
        </w:tabs>
        <w:adjustRightInd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4E48">
        <w:rPr>
          <w:rFonts w:ascii="Times New Roman" w:eastAsia="Times New Roman" w:hAnsi="Times New Roman" w:cs="Times New Roman"/>
          <w:sz w:val="26"/>
          <w:szCs w:val="26"/>
        </w:rPr>
        <w:t>Эффективность деятельности педагогических работников, осуществляющих классное руководство, определяется достигаемыми за определенный период времени конечными результатами деятельности и их соответствия ключевым целям воспитания и социализации обучающихся.</w:t>
      </w:r>
    </w:p>
    <w:p w:rsidR="00F72B12" w:rsidRPr="00ED4E48" w:rsidRDefault="00F72B12" w:rsidP="005B10BC">
      <w:pPr>
        <w:tabs>
          <w:tab w:val="left" w:pos="18144"/>
        </w:tabs>
        <w:adjustRightInd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4E48">
        <w:rPr>
          <w:rFonts w:ascii="Times New Roman" w:eastAsia="Times New Roman" w:hAnsi="Times New Roman" w:cs="Times New Roman"/>
          <w:sz w:val="26"/>
          <w:szCs w:val="26"/>
        </w:rPr>
        <w:t>Для оценки эффективности деятельности педагогических работников, осуществляющих классное руководство, используются две группы критериев: критерии оценки процесса деятельности и критерии оценки результативности.</w:t>
      </w:r>
    </w:p>
    <w:p w:rsidR="00F72B12" w:rsidRPr="00ED4E48" w:rsidRDefault="00F72B12" w:rsidP="005B10BC">
      <w:pPr>
        <w:tabs>
          <w:tab w:val="left" w:pos="18144"/>
        </w:tabs>
        <w:adjustRightInd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4E48">
        <w:rPr>
          <w:rFonts w:ascii="Times New Roman" w:eastAsia="Times New Roman" w:hAnsi="Times New Roman" w:cs="Times New Roman"/>
          <w:sz w:val="26"/>
          <w:szCs w:val="26"/>
        </w:rPr>
        <w:t>Критерии эффективности процесса деятельности:</w:t>
      </w:r>
    </w:p>
    <w:p w:rsidR="00F72B12" w:rsidRPr="00ED4E48" w:rsidRDefault="00F72B12" w:rsidP="005B10BC">
      <w:pPr>
        <w:tabs>
          <w:tab w:val="left" w:pos="18144"/>
        </w:tabs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4E48">
        <w:rPr>
          <w:rFonts w:ascii="Times New Roman" w:eastAsia="Times New Roman" w:hAnsi="Times New Roman" w:cs="Times New Roman"/>
          <w:sz w:val="26"/>
          <w:szCs w:val="26"/>
        </w:rPr>
        <w:t>- комплексность как степень охвата в воспитательном процессе направлений, обозначенных в нормативных документах;</w:t>
      </w:r>
    </w:p>
    <w:p w:rsidR="00F72B12" w:rsidRPr="00ED4E48" w:rsidRDefault="00F72B12" w:rsidP="005B10BC">
      <w:pPr>
        <w:tabs>
          <w:tab w:val="left" w:pos="18144"/>
        </w:tabs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4E48">
        <w:rPr>
          <w:rFonts w:ascii="Times New Roman" w:eastAsia="Times New Roman" w:hAnsi="Times New Roman" w:cs="Times New Roman"/>
          <w:sz w:val="26"/>
          <w:szCs w:val="26"/>
        </w:rPr>
        <w:t>- адресность как степень учета в воспитательном процессе возрастных</w:t>
      </w:r>
      <w:r w:rsidR="00E921FB" w:rsidRPr="00ED4E48">
        <w:rPr>
          <w:rFonts w:ascii="Times New Roman" w:eastAsia="Times New Roman" w:hAnsi="Times New Roman" w:cs="Times New Roman"/>
          <w:sz w:val="26"/>
          <w:szCs w:val="26"/>
        </w:rPr>
        <w:t xml:space="preserve"> и личностных особенностей детей, характеристик класса;</w:t>
      </w:r>
    </w:p>
    <w:p w:rsidR="00F72B12" w:rsidRPr="00ED4E48" w:rsidRDefault="00F72B12" w:rsidP="005B10BC">
      <w:pPr>
        <w:tabs>
          <w:tab w:val="left" w:pos="18144"/>
        </w:tabs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4E48">
        <w:rPr>
          <w:rFonts w:ascii="Times New Roman" w:eastAsia="Times New Roman" w:hAnsi="Times New Roman" w:cs="Times New Roman"/>
          <w:sz w:val="26"/>
          <w:szCs w:val="26"/>
        </w:rPr>
        <w:t>- инновационность как степень использования новой по содержанию и формам подачи информации, личностно значимой для современных обучающихся, интересных для них форм методов взаимодействия, в том числе, интернет – ресурсов, сетевых сообществ, ведение блогов, др.;</w:t>
      </w:r>
    </w:p>
    <w:p w:rsidR="00F72B12" w:rsidRPr="00ED4E48" w:rsidRDefault="00F72B12" w:rsidP="005B10BC">
      <w:pPr>
        <w:tabs>
          <w:tab w:val="left" w:pos="18144"/>
        </w:tabs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4E48">
        <w:rPr>
          <w:rFonts w:ascii="Times New Roman" w:eastAsia="Times New Roman" w:hAnsi="Times New Roman" w:cs="Times New Roman"/>
          <w:sz w:val="26"/>
          <w:szCs w:val="26"/>
        </w:rPr>
        <w:t>- системность как степень вовлеченности в решение задач разных субъектов воспитательного процесса.</w:t>
      </w:r>
    </w:p>
    <w:p w:rsidR="00F72B12" w:rsidRPr="00ED4E48" w:rsidRDefault="00F72B12" w:rsidP="005B10BC">
      <w:pPr>
        <w:tabs>
          <w:tab w:val="left" w:pos="18144"/>
        </w:tabs>
        <w:adjustRightInd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4E48">
        <w:rPr>
          <w:rFonts w:ascii="Times New Roman" w:eastAsia="Times New Roman" w:hAnsi="Times New Roman" w:cs="Times New Roman"/>
          <w:sz w:val="26"/>
          <w:szCs w:val="26"/>
        </w:rPr>
        <w:t>Критерии оценки результативности:</w:t>
      </w:r>
    </w:p>
    <w:p w:rsidR="005B45BD" w:rsidRPr="00ED4E48" w:rsidRDefault="005B45BD" w:rsidP="005B10BC">
      <w:pPr>
        <w:tabs>
          <w:tab w:val="left" w:pos="18144"/>
        </w:tabs>
        <w:adjustRightInd w:val="0"/>
        <w:spacing w:after="0"/>
        <w:ind w:right="-1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D4E48">
        <w:rPr>
          <w:rFonts w:ascii="Times New Roman" w:hAnsi="Times New Roman" w:cs="Times New Roman"/>
          <w:bCs/>
          <w:sz w:val="26"/>
          <w:szCs w:val="26"/>
        </w:rPr>
        <w:t>Мониторинговые процедуры классного руководителя обеспечивают получение данных о:</w:t>
      </w:r>
    </w:p>
    <w:p w:rsidR="005B45BD" w:rsidRPr="00ED4E48" w:rsidRDefault="005B45BD" w:rsidP="005B10BC">
      <w:pPr>
        <w:tabs>
          <w:tab w:val="left" w:pos="18144"/>
        </w:tabs>
        <w:adjustRightInd w:val="0"/>
        <w:spacing w:after="0"/>
        <w:ind w:right="-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D4E48">
        <w:rPr>
          <w:rFonts w:ascii="Times New Roman" w:hAnsi="Times New Roman" w:cs="Times New Roman"/>
          <w:iCs/>
          <w:sz w:val="26"/>
          <w:szCs w:val="26"/>
        </w:rPr>
        <w:t xml:space="preserve">качестве проводимых классных и </w:t>
      </w:r>
      <w:r w:rsidRPr="00ED4E48">
        <w:rPr>
          <w:rFonts w:ascii="Times New Roman" w:hAnsi="Times New Roman" w:cs="Times New Roman"/>
          <w:sz w:val="26"/>
          <w:szCs w:val="26"/>
        </w:rPr>
        <w:t>о</w:t>
      </w:r>
      <w:r w:rsidRPr="00ED4E48">
        <w:rPr>
          <w:rFonts w:ascii="Times New Roman" w:hAnsi="Times New Roman" w:cs="Times New Roman"/>
          <w:color w:val="000000"/>
          <w:w w:val="0"/>
          <w:sz w:val="26"/>
          <w:szCs w:val="26"/>
        </w:rPr>
        <w:t xml:space="preserve">бщешкольных ключевых </w:t>
      </w:r>
      <w:r w:rsidRPr="00ED4E48">
        <w:rPr>
          <w:rFonts w:ascii="Times New Roman" w:hAnsi="Times New Roman" w:cs="Times New Roman"/>
          <w:sz w:val="26"/>
          <w:szCs w:val="26"/>
        </w:rPr>
        <w:t>дел (% участия детей класса</w:t>
      </w:r>
      <w:r w:rsidR="00660DBF" w:rsidRPr="00ED4E48">
        <w:rPr>
          <w:rFonts w:ascii="Times New Roman" w:hAnsi="Times New Roman" w:cs="Times New Roman"/>
          <w:sz w:val="26"/>
          <w:szCs w:val="26"/>
        </w:rPr>
        <w:t>, % положительных отзывов отзывы участников</w:t>
      </w:r>
      <w:r w:rsidRPr="00ED4E48">
        <w:rPr>
          <w:rFonts w:ascii="Times New Roman" w:hAnsi="Times New Roman" w:cs="Times New Roman"/>
          <w:sz w:val="26"/>
          <w:szCs w:val="26"/>
        </w:rPr>
        <w:t>);</w:t>
      </w:r>
    </w:p>
    <w:p w:rsidR="005B45BD" w:rsidRPr="00ED4E48" w:rsidRDefault="005B45BD" w:rsidP="005B10BC">
      <w:pPr>
        <w:tabs>
          <w:tab w:val="left" w:pos="18144"/>
        </w:tabs>
        <w:adjustRightInd w:val="0"/>
        <w:spacing w:after="0"/>
        <w:ind w:right="-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D4E48">
        <w:rPr>
          <w:rFonts w:ascii="Times New Roman" w:hAnsi="Times New Roman" w:cs="Times New Roman"/>
          <w:iCs/>
          <w:sz w:val="26"/>
          <w:szCs w:val="26"/>
        </w:rPr>
        <w:lastRenderedPageBreak/>
        <w:t>качестве образовательных результатов класса</w:t>
      </w:r>
      <w:r w:rsidR="00660DBF" w:rsidRPr="00ED4E48">
        <w:rPr>
          <w:rFonts w:ascii="Times New Roman" w:hAnsi="Times New Roman" w:cs="Times New Roman"/>
          <w:iCs/>
          <w:sz w:val="26"/>
          <w:szCs w:val="26"/>
        </w:rPr>
        <w:t xml:space="preserve"> (% качества, </w:t>
      </w:r>
      <w:r w:rsidR="00585F50" w:rsidRPr="00ED4E48">
        <w:rPr>
          <w:rFonts w:ascii="Times New Roman" w:hAnsi="Times New Roman" w:cs="Times New Roman"/>
          <w:iCs/>
          <w:sz w:val="26"/>
          <w:szCs w:val="26"/>
        </w:rPr>
        <w:t>успеваемости класса за год)</w:t>
      </w:r>
      <w:r w:rsidRPr="00ED4E48">
        <w:rPr>
          <w:rFonts w:ascii="Times New Roman" w:hAnsi="Times New Roman" w:cs="Times New Roman"/>
          <w:iCs/>
          <w:sz w:val="26"/>
          <w:szCs w:val="26"/>
        </w:rPr>
        <w:t>;</w:t>
      </w:r>
    </w:p>
    <w:p w:rsidR="005B45BD" w:rsidRPr="00ED4E48" w:rsidRDefault="005B45BD" w:rsidP="005B10BC">
      <w:pPr>
        <w:tabs>
          <w:tab w:val="left" w:pos="18144"/>
        </w:tabs>
        <w:adjustRightInd w:val="0"/>
        <w:spacing w:after="0"/>
        <w:ind w:right="-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D4E48">
        <w:rPr>
          <w:rFonts w:ascii="Times New Roman" w:hAnsi="Times New Roman" w:cs="Times New Roman"/>
          <w:iCs/>
          <w:sz w:val="26"/>
          <w:szCs w:val="26"/>
        </w:rPr>
        <w:t>уровне осознанной дисциплины обучающихся класса (пропуски уроков без уважительных причин, опоздания, правонарушения обучающихся);</w:t>
      </w:r>
    </w:p>
    <w:p w:rsidR="005B45BD" w:rsidRPr="00ED4E48" w:rsidRDefault="005B45BD" w:rsidP="005B10BC">
      <w:pPr>
        <w:tabs>
          <w:tab w:val="left" w:pos="18144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Fonts w:ascii="Times New Roman" w:hAnsi="Times New Roman" w:cs="Times New Roman"/>
          <w:iCs/>
          <w:sz w:val="26"/>
          <w:szCs w:val="26"/>
        </w:rPr>
        <w:t xml:space="preserve">качестве организуемой </w:t>
      </w:r>
      <w:r w:rsidRPr="00ED4E48">
        <w:rPr>
          <w:rFonts w:ascii="Times New Roman" w:hAnsi="Times New Roman" w:cs="Times New Roman"/>
          <w:sz w:val="26"/>
          <w:szCs w:val="26"/>
        </w:rPr>
        <w:t>внеурочной деятельности (% охвата детей класса</w:t>
      </w:r>
      <w:r w:rsidR="000B70BD" w:rsidRPr="00ED4E48">
        <w:rPr>
          <w:rFonts w:ascii="Times New Roman" w:hAnsi="Times New Roman" w:cs="Times New Roman"/>
          <w:sz w:val="26"/>
          <w:szCs w:val="26"/>
        </w:rPr>
        <w:t>, количество направлений</w:t>
      </w:r>
      <w:r w:rsidRPr="00ED4E48">
        <w:rPr>
          <w:rFonts w:ascii="Times New Roman" w:hAnsi="Times New Roman" w:cs="Times New Roman"/>
          <w:sz w:val="26"/>
          <w:szCs w:val="26"/>
        </w:rPr>
        <w:t>);</w:t>
      </w:r>
    </w:p>
    <w:p w:rsidR="005B45BD" w:rsidRPr="00ED4E48" w:rsidRDefault="005B45BD" w:rsidP="005B10BC">
      <w:pPr>
        <w:tabs>
          <w:tab w:val="left" w:pos="18144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Fonts w:ascii="Times New Roman" w:hAnsi="Times New Roman" w:cs="Times New Roman"/>
          <w:sz w:val="26"/>
          <w:szCs w:val="26"/>
        </w:rPr>
        <w:t>охват участия обучающихся дополнительным образованием (% охвата детей класса);</w:t>
      </w:r>
    </w:p>
    <w:p w:rsidR="005B45BD" w:rsidRPr="00ED4E48" w:rsidRDefault="005B45BD" w:rsidP="005B10BC">
      <w:pPr>
        <w:tabs>
          <w:tab w:val="left" w:pos="18144"/>
        </w:tabs>
        <w:adjustRightInd w:val="0"/>
        <w:spacing w:after="0"/>
        <w:ind w:right="-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D4E48">
        <w:rPr>
          <w:rFonts w:ascii="Times New Roman" w:hAnsi="Times New Roman" w:cs="Times New Roman"/>
          <w:iCs/>
          <w:sz w:val="26"/>
          <w:szCs w:val="26"/>
        </w:rPr>
        <w:t>качестве реализации личностно развивающего потенциала классных часов</w:t>
      </w:r>
      <w:r w:rsidR="00660DBF" w:rsidRPr="00ED4E48">
        <w:rPr>
          <w:rFonts w:ascii="Times New Roman" w:hAnsi="Times New Roman" w:cs="Times New Roman"/>
          <w:iCs/>
          <w:sz w:val="26"/>
          <w:szCs w:val="26"/>
        </w:rPr>
        <w:t xml:space="preserve"> (активность детей в участии в конкурсах, мероприятиях (акциях, экологических/трудовых десантов), количество значкистов ГТО, количество фактов наказаний обучающихся приказом директора, количество фактов поощрения обучающихся приказом директора, Благодарностей от сторонних организаций/учреждений</w:t>
      </w:r>
      <w:r w:rsidRPr="00ED4E48">
        <w:rPr>
          <w:rFonts w:ascii="Times New Roman" w:hAnsi="Times New Roman" w:cs="Times New Roman"/>
          <w:iCs/>
          <w:sz w:val="26"/>
          <w:szCs w:val="26"/>
        </w:rPr>
        <w:t>;</w:t>
      </w:r>
    </w:p>
    <w:p w:rsidR="005B45BD" w:rsidRPr="00ED4E48" w:rsidRDefault="005B45BD" w:rsidP="005B10BC">
      <w:pPr>
        <w:tabs>
          <w:tab w:val="left" w:pos="18144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Fonts w:ascii="Times New Roman" w:hAnsi="Times New Roman" w:cs="Times New Roman"/>
          <w:iCs/>
          <w:sz w:val="26"/>
          <w:szCs w:val="26"/>
        </w:rPr>
        <w:t xml:space="preserve">качестве существующего в классе </w:t>
      </w:r>
      <w:r w:rsidRPr="00ED4E48">
        <w:rPr>
          <w:rFonts w:ascii="Times New Roman" w:hAnsi="Times New Roman" w:cs="Times New Roman"/>
          <w:sz w:val="26"/>
          <w:szCs w:val="26"/>
        </w:rPr>
        <w:t>ученического самоуправления</w:t>
      </w:r>
      <w:r w:rsidR="00660DBF" w:rsidRPr="00ED4E48">
        <w:rPr>
          <w:rFonts w:ascii="Times New Roman" w:hAnsi="Times New Roman" w:cs="Times New Roman"/>
          <w:sz w:val="26"/>
          <w:szCs w:val="26"/>
        </w:rPr>
        <w:t xml:space="preserve"> (наличие актива класса, количество заседаний актива класса в год, участие класса в конкурсе «Ученик года», количество мероприятий, подготовленных активом класса)</w:t>
      </w:r>
      <w:r w:rsidRPr="00ED4E48">
        <w:rPr>
          <w:rFonts w:ascii="Times New Roman" w:hAnsi="Times New Roman" w:cs="Times New Roman"/>
          <w:sz w:val="26"/>
          <w:szCs w:val="26"/>
        </w:rPr>
        <w:t>;</w:t>
      </w:r>
    </w:p>
    <w:p w:rsidR="005B45BD" w:rsidRPr="00ED4E48" w:rsidRDefault="005B45BD" w:rsidP="005B10BC">
      <w:pPr>
        <w:tabs>
          <w:tab w:val="left" w:pos="18144"/>
        </w:tabs>
        <w:adjustRightInd w:val="0"/>
        <w:spacing w:after="0"/>
        <w:ind w:right="-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D4E48">
        <w:rPr>
          <w:rFonts w:ascii="Times New Roman" w:hAnsi="Times New Roman" w:cs="Times New Roman"/>
          <w:sz w:val="26"/>
          <w:szCs w:val="26"/>
        </w:rPr>
        <w:t>качестве работы обучающихся с Портфолио (наличие, выполнение требований к заполнению);</w:t>
      </w:r>
    </w:p>
    <w:p w:rsidR="005B45BD" w:rsidRPr="00ED4E48" w:rsidRDefault="005B45BD" w:rsidP="005B10BC">
      <w:pPr>
        <w:tabs>
          <w:tab w:val="left" w:pos="18144"/>
        </w:tabs>
        <w:adjustRightInd w:val="0"/>
        <w:spacing w:after="0"/>
        <w:ind w:right="-1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D4E48">
        <w:rPr>
          <w:rFonts w:ascii="Times New Roman" w:hAnsi="Times New Roman" w:cs="Times New Roman"/>
          <w:iCs/>
          <w:sz w:val="26"/>
          <w:szCs w:val="26"/>
        </w:rPr>
        <w:t>качестве</w:t>
      </w:r>
      <w:r w:rsidR="009E5D1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ED4E48">
        <w:rPr>
          <w:rStyle w:val="CharAttribute484"/>
          <w:rFonts w:eastAsia="№Е" w:hAnsi="Times New Roman" w:cs="Times New Roman"/>
          <w:i w:val="0"/>
          <w:sz w:val="26"/>
          <w:szCs w:val="26"/>
        </w:rPr>
        <w:t>профориентационной работы школы (% участия в национальных проектах – онлайн платформах</w:t>
      </w:r>
      <w:r w:rsidR="000B70BD" w:rsidRPr="00ED4E48">
        <w:rPr>
          <w:rStyle w:val="CharAttribute484"/>
          <w:rFonts w:eastAsia="№Е" w:hAnsi="Times New Roman" w:cs="Times New Roman"/>
          <w:i w:val="0"/>
          <w:sz w:val="26"/>
          <w:szCs w:val="26"/>
        </w:rPr>
        <w:t>, % участия в профориентационных экскурсиях, мероприятиях, стажировках</w:t>
      </w:r>
      <w:r w:rsidRPr="00ED4E48">
        <w:rPr>
          <w:rStyle w:val="CharAttribute484"/>
          <w:rFonts w:eastAsia="№Е" w:hAnsi="Times New Roman" w:cs="Times New Roman"/>
          <w:i w:val="0"/>
          <w:sz w:val="26"/>
          <w:szCs w:val="26"/>
        </w:rPr>
        <w:t>);</w:t>
      </w:r>
    </w:p>
    <w:p w:rsidR="005B45BD" w:rsidRPr="00ED4E48" w:rsidRDefault="005B45BD" w:rsidP="005B10BC">
      <w:pPr>
        <w:tabs>
          <w:tab w:val="left" w:pos="18144"/>
        </w:tabs>
        <w:adjustRightInd w:val="0"/>
        <w:spacing w:after="0"/>
        <w:ind w:right="-1"/>
        <w:jc w:val="both"/>
        <w:rPr>
          <w:rStyle w:val="CharAttribute484"/>
          <w:rFonts w:eastAsia="№Е" w:hAnsi="Times New Roman" w:cs="Times New Roman"/>
          <w:i w:val="0"/>
          <w:sz w:val="26"/>
          <w:szCs w:val="26"/>
        </w:rPr>
      </w:pPr>
      <w:r w:rsidRPr="00ED4E48">
        <w:rPr>
          <w:rFonts w:ascii="Times New Roman" w:hAnsi="Times New Roman" w:cs="Times New Roman"/>
          <w:iCs/>
          <w:sz w:val="26"/>
          <w:szCs w:val="26"/>
        </w:rPr>
        <w:t>качестве</w:t>
      </w:r>
      <w:r w:rsidR="009E5D1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ED4E48">
        <w:rPr>
          <w:rStyle w:val="CharAttribute484"/>
          <w:rFonts w:eastAsia="№Е" w:hAnsi="Times New Roman" w:cs="Times New Roman"/>
          <w:i w:val="0"/>
          <w:sz w:val="26"/>
          <w:szCs w:val="26"/>
        </w:rPr>
        <w:t>ра</w:t>
      </w:r>
      <w:r w:rsidR="000B70BD" w:rsidRPr="00ED4E48">
        <w:rPr>
          <w:rStyle w:val="CharAttribute484"/>
          <w:rFonts w:eastAsia="№Е" w:hAnsi="Times New Roman" w:cs="Times New Roman"/>
          <w:i w:val="0"/>
          <w:sz w:val="26"/>
          <w:szCs w:val="26"/>
        </w:rPr>
        <w:t>боты со школьными медиа (сайт) (</w:t>
      </w:r>
      <w:r w:rsidRPr="00ED4E48">
        <w:rPr>
          <w:rStyle w:val="CharAttribute484"/>
          <w:rFonts w:eastAsia="№Е" w:hAnsi="Times New Roman" w:cs="Times New Roman"/>
          <w:i w:val="0"/>
          <w:sz w:val="26"/>
          <w:szCs w:val="26"/>
        </w:rPr>
        <w:t>количество поданных публикаций о жизни класса</w:t>
      </w:r>
      <w:r w:rsidR="000B70BD" w:rsidRPr="00ED4E48">
        <w:rPr>
          <w:rStyle w:val="CharAttribute484"/>
          <w:rFonts w:eastAsia="№Е" w:hAnsi="Times New Roman" w:cs="Times New Roman"/>
          <w:i w:val="0"/>
          <w:sz w:val="26"/>
          <w:szCs w:val="26"/>
        </w:rPr>
        <w:t>)</w:t>
      </w:r>
      <w:r w:rsidRPr="00ED4E48">
        <w:rPr>
          <w:rStyle w:val="CharAttribute484"/>
          <w:rFonts w:eastAsia="№Е" w:hAnsi="Times New Roman" w:cs="Times New Roman"/>
          <w:i w:val="0"/>
          <w:sz w:val="26"/>
          <w:szCs w:val="26"/>
        </w:rPr>
        <w:t>;</w:t>
      </w:r>
    </w:p>
    <w:p w:rsidR="005B45BD" w:rsidRPr="00ED4E48" w:rsidRDefault="005B45BD" w:rsidP="005B10BC">
      <w:pPr>
        <w:tabs>
          <w:tab w:val="left" w:pos="18144"/>
        </w:tabs>
        <w:adjustRightInd w:val="0"/>
        <w:spacing w:after="0"/>
        <w:ind w:right="-1"/>
        <w:jc w:val="both"/>
        <w:rPr>
          <w:rStyle w:val="CharAttribute484"/>
          <w:rFonts w:eastAsia="№Е" w:hAnsi="Times New Roman" w:cs="Times New Roman"/>
          <w:i w:val="0"/>
          <w:sz w:val="26"/>
          <w:szCs w:val="26"/>
        </w:rPr>
      </w:pPr>
      <w:r w:rsidRPr="00ED4E48">
        <w:rPr>
          <w:rStyle w:val="CharAttribute484"/>
          <w:rFonts w:eastAsia="№Е" w:hAnsi="Times New Roman" w:cs="Times New Roman"/>
          <w:i w:val="0"/>
          <w:sz w:val="26"/>
          <w:szCs w:val="26"/>
        </w:rPr>
        <w:t>качестве работы с обучающимися группы «риска»</w:t>
      </w:r>
      <w:r w:rsidR="00660DBF" w:rsidRPr="00ED4E48">
        <w:rPr>
          <w:rStyle w:val="CharAttribute484"/>
          <w:rFonts w:eastAsia="№Е" w:hAnsi="Times New Roman" w:cs="Times New Roman"/>
          <w:i w:val="0"/>
          <w:sz w:val="26"/>
          <w:szCs w:val="26"/>
        </w:rPr>
        <w:t xml:space="preserve"> (наличие/отсутствие обучающихся группы риска на внутриклассном и внутришкольном учете, </w:t>
      </w:r>
      <w:r w:rsidR="00114A13" w:rsidRPr="00ED4E48">
        <w:rPr>
          <w:rStyle w:val="CharAttribute484"/>
          <w:rFonts w:eastAsia="№Е" w:hAnsi="Times New Roman" w:cs="Times New Roman"/>
          <w:i w:val="0"/>
          <w:sz w:val="26"/>
          <w:szCs w:val="26"/>
        </w:rPr>
        <w:t>факты снятия обучающихся с внутришкольного учета, с учета в КДН)</w:t>
      </w:r>
      <w:r w:rsidRPr="00ED4E48">
        <w:rPr>
          <w:rStyle w:val="CharAttribute484"/>
          <w:rFonts w:eastAsia="№Е" w:hAnsi="Times New Roman" w:cs="Times New Roman"/>
          <w:i w:val="0"/>
          <w:sz w:val="26"/>
          <w:szCs w:val="26"/>
        </w:rPr>
        <w:t>;</w:t>
      </w:r>
    </w:p>
    <w:p w:rsidR="005B45BD" w:rsidRPr="00ED4E48" w:rsidRDefault="005B45BD" w:rsidP="005B10BC">
      <w:pPr>
        <w:tabs>
          <w:tab w:val="left" w:pos="18144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Style w:val="CharAttribute484"/>
          <w:rFonts w:eastAsia="№Е" w:hAnsi="Times New Roman" w:cs="Times New Roman"/>
          <w:i w:val="0"/>
          <w:sz w:val="26"/>
          <w:szCs w:val="26"/>
        </w:rPr>
        <w:t xml:space="preserve">качество летнего отдыха детей, занятость обучающихся на каникулах </w:t>
      </w:r>
      <w:r w:rsidRPr="00ED4E48">
        <w:rPr>
          <w:rFonts w:ascii="Times New Roman" w:hAnsi="Times New Roman" w:cs="Times New Roman"/>
          <w:sz w:val="26"/>
          <w:szCs w:val="26"/>
        </w:rPr>
        <w:t>(% охвата детей класса);</w:t>
      </w:r>
    </w:p>
    <w:p w:rsidR="005B45BD" w:rsidRPr="00ED4E48" w:rsidRDefault="005B45BD" w:rsidP="005B10BC">
      <w:pPr>
        <w:tabs>
          <w:tab w:val="left" w:pos="18144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ED4E48">
        <w:rPr>
          <w:rFonts w:ascii="Times New Roman" w:hAnsi="Times New Roman" w:cs="Times New Roman"/>
          <w:sz w:val="26"/>
          <w:szCs w:val="26"/>
        </w:rPr>
        <w:t>развитие творческого потенциала обучающихся класса (% участия детей класса в конкурсах, олимпиадах, др.);</w:t>
      </w:r>
    </w:p>
    <w:p w:rsidR="005B45BD" w:rsidRPr="00ED4E48" w:rsidRDefault="005B45BD" w:rsidP="005B10BC">
      <w:pPr>
        <w:tabs>
          <w:tab w:val="left" w:pos="18144"/>
        </w:tabs>
        <w:adjustRightInd w:val="0"/>
        <w:spacing w:after="0"/>
        <w:ind w:right="-1"/>
        <w:jc w:val="both"/>
        <w:rPr>
          <w:rFonts w:ascii="Times New Roman" w:hAnsi="Times New Roman" w:cs="Times New Roman"/>
          <w:color w:val="000000"/>
          <w:w w:val="0"/>
          <w:sz w:val="26"/>
          <w:szCs w:val="26"/>
        </w:rPr>
      </w:pPr>
      <w:r w:rsidRPr="00ED4E48">
        <w:rPr>
          <w:rFonts w:ascii="Times New Roman" w:hAnsi="Times New Roman" w:cs="Times New Roman"/>
          <w:iCs/>
          <w:sz w:val="26"/>
          <w:szCs w:val="26"/>
        </w:rPr>
        <w:t>качестве</w:t>
      </w:r>
      <w:r w:rsidRPr="00ED4E48">
        <w:rPr>
          <w:rFonts w:ascii="Times New Roman" w:hAnsi="Times New Roman" w:cs="Times New Roman"/>
          <w:color w:val="000000"/>
          <w:w w:val="0"/>
          <w:sz w:val="26"/>
          <w:szCs w:val="26"/>
        </w:rPr>
        <w:t xml:space="preserve"> организации предметно-эстетической среды класса</w:t>
      </w:r>
      <w:r w:rsidR="00114A13" w:rsidRPr="00ED4E48">
        <w:rPr>
          <w:rFonts w:ascii="Times New Roman" w:hAnsi="Times New Roman" w:cs="Times New Roman"/>
          <w:color w:val="000000"/>
          <w:w w:val="0"/>
          <w:sz w:val="26"/>
          <w:szCs w:val="26"/>
        </w:rPr>
        <w:t xml:space="preserve"> (по данным опроса учащихся и родителей уровень комфорта (низкий, средний, высокий), соблюдение СанПиН, правил техники безопасности, электоробезопасности)</w:t>
      </w:r>
      <w:r w:rsidRPr="00ED4E48">
        <w:rPr>
          <w:rFonts w:ascii="Times New Roman" w:hAnsi="Times New Roman" w:cs="Times New Roman"/>
          <w:color w:val="000000"/>
          <w:w w:val="0"/>
          <w:sz w:val="26"/>
          <w:szCs w:val="26"/>
        </w:rPr>
        <w:t>;</w:t>
      </w:r>
    </w:p>
    <w:p w:rsidR="005B45BD" w:rsidRPr="00ED4E48" w:rsidRDefault="005B45BD" w:rsidP="005B10BC">
      <w:pPr>
        <w:tabs>
          <w:tab w:val="left" w:pos="18144"/>
        </w:tabs>
        <w:adjustRightInd w:val="0"/>
        <w:spacing w:after="0"/>
        <w:ind w:right="-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D4E48">
        <w:rPr>
          <w:rFonts w:ascii="Times New Roman" w:hAnsi="Times New Roman" w:cs="Times New Roman"/>
          <w:color w:val="000000"/>
          <w:w w:val="0"/>
          <w:sz w:val="26"/>
          <w:szCs w:val="26"/>
        </w:rPr>
        <w:t xml:space="preserve">уровне физического здоровья школьников (анализ групп здоровья, </w:t>
      </w:r>
      <w:r w:rsidRPr="00ED4E48">
        <w:rPr>
          <w:rFonts w:ascii="Times New Roman" w:hAnsi="Times New Roman" w:cs="Times New Roman"/>
          <w:sz w:val="26"/>
          <w:szCs w:val="26"/>
        </w:rPr>
        <w:t>динамика сезонных заболеваний; динамика школьного травматизма; утомляемости, пострадавших в ДТП</w:t>
      </w:r>
      <w:r w:rsidRPr="00ED4E48">
        <w:rPr>
          <w:rFonts w:ascii="Times New Roman" w:hAnsi="Times New Roman" w:cs="Times New Roman"/>
          <w:color w:val="000000"/>
          <w:w w:val="0"/>
          <w:sz w:val="26"/>
          <w:szCs w:val="26"/>
        </w:rPr>
        <w:t>);</w:t>
      </w:r>
    </w:p>
    <w:p w:rsidR="005B45BD" w:rsidRPr="00ED4E48" w:rsidRDefault="005B45BD" w:rsidP="005B10BC">
      <w:pPr>
        <w:tabs>
          <w:tab w:val="left" w:pos="18144"/>
        </w:tabs>
        <w:adjustRightInd w:val="0"/>
        <w:spacing w:after="0"/>
        <w:ind w:right="-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D4E48">
        <w:rPr>
          <w:rFonts w:ascii="Times New Roman" w:hAnsi="Times New Roman" w:cs="Times New Roman"/>
          <w:iCs/>
          <w:sz w:val="26"/>
          <w:szCs w:val="26"/>
        </w:rPr>
        <w:t>качестве взаимодействия педагога и семей обучающихся (уровень удовлетворенности родителей оказанием муниципальной услуги</w:t>
      </w:r>
      <w:r w:rsidR="00114A13" w:rsidRPr="00ED4E48">
        <w:rPr>
          <w:rFonts w:ascii="Times New Roman" w:hAnsi="Times New Roman" w:cs="Times New Roman"/>
          <w:iCs/>
          <w:sz w:val="26"/>
          <w:szCs w:val="26"/>
        </w:rPr>
        <w:t xml:space="preserve"> в классе</w:t>
      </w:r>
      <w:r w:rsidRPr="00ED4E48">
        <w:rPr>
          <w:rFonts w:ascii="Times New Roman" w:hAnsi="Times New Roman" w:cs="Times New Roman"/>
          <w:iCs/>
          <w:sz w:val="26"/>
          <w:szCs w:val="26"/>
        </w:rPr>
        <w:t>).</w:t>
      </w:r>
    </w:p>
    <w:p w:rsidR="00ED4E48" w:rsidRPr="00D55E7F" w:rsidRDefault="001C3575" w:rsidP="00ED4E48">
      <w:pPr>
        <w:tabs>
          <w:tab w:val="left" w:pos="851"/>
          <w:tab w:val="left" w:pos="18144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5E7F">
        <w:rPr>
          <w:rFonts w:ascii="Times New Roman" w:hAnsi="Times New Roman" w:cs="Times New Roman"/>
          <w:b/>
          <w:sz w:val="26"/>
          <w:szCs w:val="26"/>
        </w:rPr>
        <w:t>Ежегодный календарный план воспитательной работы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4768"/>
        <w:gridCol w:w="2410"/>
        <w:gridCol w:w="3260"/>
        <w:gridCol w:w="3544"/>
      </w:tblGrid>
      <w:tr w:rsidR="00520A23" w:rsidRPr="00ED4E48" w:rsidTr="00520A23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23" w:rsidRPr="00ED4E48" w:rsidRDefault="00520A23" w:rsidP="00520A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lastRenderedPageBreak/>
              <w:t>№ п/п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23" w:rsidRPr="00ED4E48" w:rsidRDefault="00520A23" w:rsidP="00520A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События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23" w:rsidRPr="00ED4E48" w:rsidRDefault="00520A23" w:rsidP="00520A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Ответственный за проведение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23" w:rsidRPr="00ED4E48" w:rsidRDefault="00520A23" w:rsidP="00520A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Творческая группа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23" w:rsidRPr="00ED4E48" w:rsidRDefault="00520A23" w:rsidP="00520A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Сроки</w:t>
            </w:r>
          </w:p>
        </w:tc>
      </w:tr>
      <w:tr w:rsidR="00520A23" w:rsidRPr="00ED4E48" w:rsidTr="00520A23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23" w:rsidRPr="00ED4E48" w:rsidRDefault="00520A23" w:rsidP="00520A2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26689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Сентябрь</w:t>
            </w: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– месячник по обеспечению безопасности дорожного движения</w:t>
            </w:r>
          </w:p>
        </w:tc>
      </w:tr>
      <w:tr w:rsidR="00520A23" w:rsidRPr="00ED4E48" w:rsidTr="00ED4E48">
        <w:trPr>
          <w:trHeight w:val="62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23" w:rsidRPr="00ED4E48" w:rsidRDefault="00BD1E07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23" w:rsidRPr="00ED4E48" w:rsidRDefault="00520A23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Линейка «День знаний»</w:t>
            </w:r>
          </w:p>
          <w:p w:rsidR="00CA1B05" w:rsidRPr="00ED4E48" w:rsidRDefault="00CA1B05" w:rsidP="00CA1B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23" w:rsidRPr="00ED4E48" w:rsidRDefault="00520A23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23" w:rsidRPr="00ED4E48" w:rsidRDefault="00520A23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Классные руководители 1,10,11 классов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23" w:rsidRPr="00ED4E48" w:rsidRDefault="00520A23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01 сентября</w:t>
            </w:r>
          </w:p>
        </w:tc>
      </w:tr>
      <w:tr w:rsidR="00520A23" w:rsidRPr="00ED4E48" w:rsidTr="00520A23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23" w:rsidRPr="00ED4E48" w:rsidRDefault="00BD1E07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23" w:rsidRPr="00ED4E48" w:rsidRDefault="00520A23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Акция «День солидарности борьбе с терроризмом»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23" w:rsidRPr="00ED4E48" w:rsidRDefault="009C3CD0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23" w:rsidRPr="00ED4E48" w:rsidRDefault="00520A23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Кл. руководители</w:t>
            </w:r>
          </w:p>
          <w:p w:rsidR="00520A23" w:rsidRPr="00ED4E48" w:rsidRDefault="00520A23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 – 11 классов</w:t>
            </w:r>
            <w:r w:rsidR="00ED4E48"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, педагог - библиотекарь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23" w:rsidRPr="00ED4E48" w:rsidRDefault="00520A23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03 сентября</w:t>
            </w:r>
          </w:p>
          <w:p w:rsidR="00520A23" w:rsidRPr="00ED4E48" w:rsidRDefault="00520A23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C3CD0" w:rsidRPr="00ED4E48" w:rsidTr="00520A23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D0" w:rsidRPr="00ED4E48" w:rsidRDefault="00BD1E07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D0" w:rsidRPr="00ED4E48" w:rsidRDefault="009C3CD0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Школьный туристический слет</w:t>
            </w:r>
            <w:r w:rsidR="00112B28"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«Золотая осень»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D0" w:rsidRPr="00ED4E48" w:rsidRDefault="009C3CD0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D0" w:rsidRPr="00ED4E48" w:rsidRDefault="009C3CD0" w:rsidP="009C3C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Кл. руководители</w:t>
            </w:r>
          </w:p>
          <w:p w:rsidR="009C3CD0" w:rsidRPr="00ED4E48" w:rsidRDefault="009C3CD0" w:rsidP="009C3C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 – 11 классов</w:t>
            </w:r>
          </w:p>
          <w:p w:rsidR="009C3CD0" w:rsidRPr="00ED4E48" w:rsidRDefault="00ED4E48" w:rsidP="009C3C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</w:t>
            </w:r>
            <w:r w:rsidR="009C3CD0"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чителя ОБЖ, физкультуры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D0" w:rsidRPr="00ED4E48" w:rsidRDefault="00ED4E48" w:rsidP="009C3CD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04 - </w:t>
            </w:r>
            <w:r w:rsidR="009C3CD0"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05 сентября</w:t>
            </w:r>
          </w:p>
          <w:p w:rsidR="009C3CD0" w:rsidRPr="00ED4E48" w:rsidRDefault="009C3CD0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20A23" w:rsidRPr="00ED4E48" w:rsidTr="009C3CD0">
        <w:trPr>
          <w:trHeight w:val="4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23" w:rsidRPr="00ED4E48" w:rsidRDefault="00BD1E07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23" w:rsidRPr="00ED4E48" w:rsidRDefault="00520A23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Организация деятельности ДОО «Спартанцы»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23" w:rsidRPr="00ED4E48" w:rsidRDefault="00520A23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23" w:rsidRPr="00ED4E48" w:rsidRDefault="00520A23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Кл. руководители</w:t>
            </w:r>
          </w:p>
          <w:p w:rsidR="00520A23" w:rsidRPr="00ED4E48" w:rsidRDefault="00520A23" w:rsidP="00F169AA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/>
                <w:iCs/>
                <w:sz w:val="24"/>
                <w:szCs w:val="24"/>
                <w:lang w:eastAsia="en-US"/>
              </w:rPr>
              <w:t>– 11 классов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23" w:rsidRPr="00ED4E48" w:rsidRDefault="00F169AA" w:rsidP="009C3CD0">
            <w:pPr>
              <w:jc w:val="center"/>
              <w:rPr>
                <w:rFonts w:ascii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/>
                <w:iCs/>
                <w:sz w:val="24"/>
                <w:szCs w:val="24"/>
                <w:lang w:eastAsia="en-US"/>
              </w:rPr>
              <w:t xml:space="preserve">1 - 15 </w:t>
            </w:r>
            <w:r w:rsidR="00520A23"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сентября </w:t>
            </w:r>
          </w:p>
        </w:tc>
      </w:tr>
      <w:tr w:rsidR="00C546B6" w:rsidRPr="00ED4E48" w:rsidTr="00520A23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B6" w:rsidRPr="00ED4E48" w:rsidRDefault="00BD1E07" w:rsidP="00C546B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B6" w:rsidRPr="00ED4E48" w:rsidRDefault="00C546B6" w:rsidP="00C546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Школьная олимпиада по ПДД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B6" w:rsidRPr="00ED4E48" w:rsidRDefault="00C546B6" w:rsidP="00C546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B6" w:rsidRPr="00ED4E48" w:rsidRDefault="00C546B6" w:rsidP="00C546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Учитель ОБЖ, учителя «Окружающего мира»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B6" w:rsidRPr="00ED4E48" w:rsidRDefault="00C546B6" w:rsidP="00C546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15 – 20 сентября</w:t>
            </w:r>
          </w:p>
          <w:p w:rsidR="00C546B6" w:rsidRPr="00ED4E48" w:rsidRDefault="00C546B6" w:rsidP="00C546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20A23" w:rsidRPr="00ED4E48" w:rsidTr="00520A23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23" w:rsidRPr="00ED4E48" w:rsidRDefault="00BD1E07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23" w:rsidRPr="00ED4E48" w:rsidRDefault="00520A23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Марафон «10 сентября - Всемирный день борьбы с суицидом»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23" w:rsidRPr="00ED4E48" w:rsidRDefault="00ED4E48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23" w:rsidRPr="00ED4E48" w:rsidRDefault="00520A23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Кл. руководители</w:t>
            </w:r>
          </w:p>
          <w:p w:rsidR="00520A23" w:rsidRPr="00ED4E48" w:rsidRDefault="00520A23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 – 11 классов</w:t>
            </w:r>
            <w:r w:rsidR="00ED4E48"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, педагог - библиотекарь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23" w:rsidRPr="00ED4E48" w:rsidRDefault="00520A23" w:rsidP="00412A8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10</w:t>
            </w:r>
            <w:r w:rsidR="00670D9B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-</w:t>
            </w:r>
            <w:r w:rsidR="00CA1B05"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13</w:t>
            </w:r>
            <w:r w:rsidR="00F169AA"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сентября</w:t>
            </w:r>
          </w:p>
        </w:tc>
      </w:tr>
      <w:tr w:rsidR="009C3CD0" w:rsidRPr="00ED4E48" w:rsidTr="00520A23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D0" w:rsidRPr="00ED4E48" w:rsidRDefault="00BD1E07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D0" w:rsidRPr="00ED4E48" w:rsidRDefault="009C3CD0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Экологический десант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D0" w:rsidRPr="00ED4E48" w:rsidRDefault="00ED4E48" w:rsidP="009C3C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ВР, заведующий СП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D0" w:rsidRPr="00ED4E48" w:rsidRDefault="009C3CD0" w:rsidP="009C3C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Кл. руководители</w:t>
            </w:r>
          </w:p>
          <w:p w:rsidR="009C3CD0" w:rsidRPr="00ED4E48" w:rsidRDefault="009C3CD0" w:rsidP="009C3C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 – 11 классов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D0" w:rsidRPr="00ED4E48" w:rsidRDefault="009C3CD0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20 - 25 сентября</w:t>
            </w:r>
          </w:p>
        </w:tc>
      </w:tr>
      <w:tr w:rsidR="00CA1B05" w:rsidRPr="00ED4E48" w:rsidTr="00520A23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05" w:rsidRPr="00ED4E48" w:rsidRDefault="00BD1E07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05" w:rsidRPr="00ED4E48" w:rsidRDefault="00CA1B05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Обучение правилам пожарной безопасности/учебная эвакуация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05" w:rsidRPr="00ED4E48" w:rsidRDefault="00CA1B05" w:rsidP="009C3C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Директор, зам.</w:t>
            </w:r>
            <w:r w:rsidR="00FD659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05" w:rsidRPr="00ED4E48" w:rsidRDefault="00CA1B05" w:rsidP="00CA1B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Кл. руководители</w:t>
            </w:r>
          </w:p>
          <w:p w:rsidR="00CA1B05" w:rsidRPr="00ED4E48" w:rsidRDefault="00CA1B05" w:rsidP="00CA1B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 – 11 классов, учитель ОБЖ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05" w:rsidRPr="00ED4E48" w:rsidRDefault="00CA1B05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01 – 20 сентября</w:t>
            </w:r>
          </w:p>
        </w:tc>
      </w:tr>
      <w:tr w:rsidR="00520A23" w:rsidRPr="00ED4E48" w:rsidTr="00520A23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23" w:rsidRPr="00ED4E48" w:rsidRDefault="00520A23" w:rsidP="00BD1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Октябрь </w:t>
            </w:r>
            <w:r w:rsidR="00C546B6"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Ключевое дело «Мосты успеха»</w:t>
            </w:r>
          </w:p>
        </w:tc>
      </w:tr>
      <w:tr w:rsidR="00ED4E48" w:rsidRPr="00ED4E48" w:rsidTr="00CA1B05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BD1E07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pStyle w:val="a5"/>
              <w:tabs>
                <w:tab w:val="left" w:pos="18144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E48">
              <w:rPr>
                <w:rFonts w:ascii="Times New Roman" w:hAnsi="Times New Roman"/>
                <w:sz w:val="24"/>
                <w:szCs w:val="24"/>
              </w:rPr>
              <w:t>Информационный квилт «Невозможное возможно»</w:t>
            </w:r>
            <w:r w:rsidR="00310B21">
              <w:rPr>
                <w:rFonts w:ascii="Times New Roman" w:hAnsi="Times New Roman"/>
                <w:sz w:val="24"/>
                <w:szCs w:val="24"/>
              </w:rPr>
              <w:t xml:space="preserve"> (к</w:t>
            </w:r>
            <w:r w:rsidRPr="00ED4E48">
              <w:rPr>
                <w:rFonts w:ascii="Times New Roman" w:hAnsi="Times New Roman"/>
                <w:sz w:val="24"/>
                <w:szCs w:val="24"/>
              </w:rPr>
              <w:t>вилт – информационный стенд, состоящий из отдельных листовок, содержащих информацию об успешных карьерах известных людей, интересных стартапов)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Директор,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Кл. руководители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 – 11 классов педагог - библиотекарь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25 сентября – 05 октября</w:t>
            </w:r>
          </w:p>
        </w:tc>
      </w:tr>
      <w:tr w:rsidR="00520A23" w:rsidRPr="00ED4E48" w:rsidTr="00CA1B05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23" w:rsidRPr="00ED4E48" w:rsidRDefault="00BD1E07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23" w:rsidRPr="00ED4E48" w:rsidRDefault="00ED4E48" w:rsidP="00ED4E4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Style w:val="CharAttribute3"/>
                <w:rFonts w:hAnsi="Times New Roman"/>
                <w:sz w:val="24"/>
                <w:szCs w:val="24"/>
              </w:rPr>
              <w:t xml:space="preserve">Мост «Профзагрузка. Мои перспективы и </w:t>
            </w:r>
            <w:r w:rsidRPr="00ED4E48">
              <w:rPr>
                <w:rStyle w:val="CharAttribute3"/>
                <w:rFonts w:hAnsi="Times New Roman"/>
                <w:sz w:val="24"/>
                <w:szCs w:val="24"/>
              </w:rPr>
              <w:lastRenderedPageBreak/>
              <w:t>возможности» (ОДИ «День учителя»)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23" w:rsidRPr="00ED4E48" w:rsidRDefault="00ED4E48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lastRenderedPageBreak/>
              <w:t>Директор, зам.</w:t>
            </w:r>
            <w:r w:rsidR="00FD659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lastRenderedPageBreak/>
              <w:t>директора по ВР, УР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23" w:rsidRPr="00ED4E48" w:rsidRDefault="00ED4E48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lastRenderedPageBreak/>
              <w:t>Педагогический коллектив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23" w:rsidRPr="00ED4E48" w:rsidRDefault="00ED4E48" w:rsidP="00F169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02 -05 октября</w:t>
            </w:r>
          </w:p>
        </w:tc>
      </w:tr>
      <w:tr w:rsidR="00E661A3" w:rsidRPr="00ED4E48" w:rsidTr="00BB6675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A3" w:rsidRPr="00ED4E48" w:rsidRDefault="00BD1E07" w:rsidP="00E661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A3" w:rsidRPr="00ED4E48" w:rsidRDefault="00E661A3" w:rsidP="00E66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E48">
              <w:rPr>
                <w:rFonts w:ascii="Times New Roman" w:hAnsi="Times New Roman"/>
                <w:sz w:val="24"/>
                <w:szCs w:val="24"/>
              </w:rPr>
              <w:t>Онлан – тестирование профориентационной направленности</w:t>
            </w:r>
          </w:p>
          <w:p w:rsidR="00E661A3" w:rsidRPr="00ED4E48" w:rsidRDefault="00E661A3" w:rsidP="00E661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/>
                <w:sz w:val="24"/>
                <w:szCs w:val="24"/>
              </w:rPr>
              <w:t>(8 – 11 классы)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A3" w:rsidRPr="00ED4E48" w:rsidRDefault="00E661A3" w:rsidP="00E661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Зам.директора по </w:t>
            </w:r>
            <w:r w:rsidR="00FD6597"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ВР, УР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A3" w:rsidRPr="00ED4E48" w:rsidRDefault="00E661A3" w:rsidP="00E661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Кл. руководители</w:t>
            </w:r>
          </w:p>
          <w:p w:rsidR="00E661A3" w:rsidRPr="00ED4E48" w:rsidRDefault="00E661A3" w:rsidP="00E661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1 -11 классов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A3" w:rsidRPr="00ED4E48" w:rsidRDefault="00E661A3" w:rsidP="00E661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 – 4 октября</w:t>
            </w:r>
          </w:p>
        </w:tc>
      </w:tr>
      <w:tr w:rsidR="00E661A3" w:rsidRPr="00ED4E48" w:rsidTr="00BB6675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A3" w:rsidRPr="00ED4E48" w:rsidRDefault="00BD1E07" w:rsidP="00E661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A3" w:rsidRPr="00ED4E48" w:rsidRDefault="00E661A3" w:rsidP="00E66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E48">
              <w:rPr>
                <w:rFonts w:ascii="Times New Roman" w:hAnsi="Times New Roman"/>
                <w:sz w:val="24"/>
                <w:szCs w:val="24"/>
              </w:rPr>
              <w:t>Дискусс – площадка «Зачем нужна школьная служба медиации?»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A3" w:rsidRPr="00ED4E48" w:rsidRDefault="00CA1B05" w:rsidP="00E661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Зам.директора по </w:t>
            </w:r>
            <w:r w:rsidR="00FD6597"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ВР, УР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05" w:rsidRPr="00ED4E48" w:rsidRDefault="00CA1B05" w:rsidP="00CA1B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Кл. руководители</w:t>
            </w:r>
          </w:p>
          <w:p w:rsidR="00E661A3" w:rsidRPr="00ED4E48" w:rsidRDefault="00CA1B05" w:rsidP="00CA1B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1 -11 классов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A3" w:rsidRPr="00ED4E48" w:rsidRDefault="00CA1B05" w:rsidP="00E661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10 - 15 октября</w:t>
            </w:r>
          </w:p>
        </w:tc>
      </w:tr>
      <w:tr w:rsidR="00ED4E48" w:rsidRPr="00ED4E48" w:rsidTr="00BB6675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BD1E07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Марафон «16 октября – Международный день здорового питания»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ВР, заведующий СП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Кл. руководители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 – 11 классов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 16/18 октября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D4E48" w:rsidRPr="00ED4E48" w:rsidTr="00520A23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BD1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Ноябрь</w:t>
            </w:r>
          </w:p>
        </w:tc>
      </w:tr>
      <w:tr w:rsidR="00BD1E07" w:rsidRPr="00ED4E48" w:rsidTr="00ED4E48">
        <w:trPr>
          <w:trHeight w:val="57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7" w:rsidRPr="00ED4E48" w:rsidRDefault="00BD1E07" w:rsidP="00BD1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7" w:rsidRPr="00ED4E48" w:rsidRDefault="00BD1E07" w:rsidP="00BD1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Отработка правил</w:t>
            </w: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пожарной безопасности/учебная эвакуация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7" w:rsidRDefault="00BD1E07" w:rsidP="00BD1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Директор, </w:t>
            </w:r>
          </w:p>
          <w:p w:rsidR="00BD1E07" w:rsidRPr="00ED4E48" w:rsidRDefault="00BD1E07" w:rsidP="00BD1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7" w:rsidRPr="00ED4E48" w:rsidRDefault="00BD1E07" w:rsidP="00BD1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Кл. руководители</w:t>
            </w:r>
          </w:p>
          <w:p w:rsidR="00BD1E07" w:rsidRPr="00ED4E48" w:rsidRDefault="00BD1E07" w:rsidP="00BD1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 – 11 классов, учитель ОБЖ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7" w:rsidRPr="00ED4E48" w:rsidRDefault="00BD1E07" w:rsidP="00BD1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01 – 10 но</w:t>
            </w: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ября</w:t>
            </w:r>
          </w:p>
        </w:tc>
      </w:tr>
      <w:tr w:rsidR="00BD1E07" w:rsidRPr="00ED4E48" w:rsidTr="00ED4E48">
        <w:trPr>
          <w:trHeight w:val="57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7" w:rsidRDefault="00BD1E07" w:rsidP="00BD1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7" w:rsidRPr="00ED4E48" w:rsidRDefault="00BD1E07" w:rsidP="00BD1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/>
                <w:sz w:val="24"/>
                <w:szCs w:val="24"/>
              </w:rPr>
              <w:t>Тренинг «Я понимаю. Меня понимают»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7" w:rsidRPr="00ED4E48" w:rsidRDefault="00BD1E07" w:rsidP="00BD1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Директор,</w:t>
            </w:r>
          </w:p>
          <w:p w:rsidR="00BD1E07" w:rsidRPr="00ED4E48" w:rsidRDefault="00BD1E07" w:rsidP="00BD1E0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</w:t>
            </w: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ам.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7" w:rsidRPr="00ED4E48" w:rsidRDefault="00BD1E07" w:rsidP="00BD1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 Кл. руководители</w:t>
            </w:r>
          </w:p>
          <w:p w:rsidR="00BD1E07" w:rsidRPr="00ED4E48" w:rsidRDefault="00BD1E07" w:rsidP="00BD1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 – 11 классов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7" w:rsidRPr="00ED4E48" w:rsidRDefault="00BD1E07" w:rsidP="00BD1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01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–</w:t>
            </w: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07 ноября</w:t>
            </w:r>
          </w:p>
        </w:tc>
      </w:tr>
      <w:tr w:rsidR="00ED4E48" w:rsidRPr="00ED4E48" w:rsidTr="00520A23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BD1E07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E48">
              <w:rPr>
                <w:rFonts w:ascii="Times New Roman" w:hAnsi="Times New Roman"/>
                <w:sz w:val="24"/>
                <w:szCs w:val="24"/>
              </w:rPr>
              <w:t>Встречи с представителями правоохранительных органов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Директор,</w:t>
            </w:r>
          </w:p>
          <w:p w:rsidR="00ED4E48" w:rsidRPr="00ED4E48" w:rsidRDefault="00BD1E07" w:rsidP="00ED4E4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</w:t>
            </w:r>
            <w:r w:rsidR="00ED4E48"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ам.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="00ED4E48"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 Кл. руководители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4 – 11 классов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10 -20 ноября</w:t>
            </w:r>
          </w:p>
        </w:tc>
      </w:tr>
      <w:tr w:rsidR="00ED4E48" w:rsidRPr="00ED4E48" w:rsidTr="00520A23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BD1E07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Фестиваль «Семь-Я»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(1-4 классы)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BD1E07" w:rsidP="00ED4E4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</w:t>
            </w:r>
            <w:r w:rsidR="00ED4E48"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ам.директора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Кл. руководители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 – 11 классов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10 – 30 ноября 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D4E48" w:rsidRPr="00ED4E48" w:rsidTr="00520A23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BD1E07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pStyle w:val="a5"/>
              <w:tabs>
                <w:tab w:val="left" w:pos="18144"/>
              </w:tabs>
              <w:spacing w:before="0" w:after="0" w:line="276" w:lineRule="auto"/>
              <w:ind w:left="0" w:righ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E48">
              <w:rPr>
                <w:rFonts w:ascii="Times New Roman" w:hAnsi="Times New Roman"/>
                <w:sz w:val="24"/>
                <w:szCs w:val="24"/>
              </w:rPr>
              <w:t xml:space="preserve">Смотр «Сыны и дочери России» </w:t>
            </w:r>
          </w:p>
          <w:p w:rsidR="00ED4E48" w:rsidRPr="00ED4E48" w:rsidRDefault="00ED4E48" w:rsidP="00ED4E48">
            <w:pPr>
              <w:pStyle w:val="a5"/>
              <w:tabs>
                <w:tab w:val="left" w:pos="18144"/>
              </w:tabs>
              <w:spacing w:before="0" w:after="0" w:line="276" w:lineRule="auto"/>
              <w:ind w:left="0" w:righ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E48">
              <w:rPr>
                <w:rFonts w:ascii="Times New Roman" w:hAnsi="Times New Roman"/>
                <w:sz w:val="24"/>
                <w:szCs w:val="24"/>
              </w:rPr>
              <w:t>(5-7 классы).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rPr>
                <w:sz w:val="24"/>
                <w:szCs w:val="24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Кл. руководители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 – 11 классов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10 </w:t>
            </w:r>
            <w:r w:rsidR="00BD1E0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–</w:t>
            </w: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30 ноября </w:t>
            </w:r>
          </w:p>
        </w:tc>
      </w:tr>
      <w:tr w:rsidR="00ED4E48" w:rsidRPr="00ED4E48" w:rsidTr="00520A23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ED4E48" w:rsidRDefault="00ED4E48" w:rsidP="00BD1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Декабрь</w:t>
            </w:r>
          </w:p>
        </w:tc>
      </w:tr>
      <w:tr w:rsidR="00ED4E48" w:rsidRPr="00ED4E48" w:rsidTr="00520A23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BD1E07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Марафон 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«Всемирный день борьбы со СПИДОМ»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Кл. руководители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1 – 11 классов, 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педагог </w:t>
            </w:r>
            <w:r w:rsidR="00BD1E0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–</w:t>
            </w: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библиотекарь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01 – 03 декабря 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310B21" w:rsidRPr="00ED4E48" w:rsidTr="00520A23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ED4E48" w:rsidRDefault="00BD1E07" w:rsidP="00310B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ED4E48" w:rsidRDefault="00310B21" w:rsidP="00310B21">
            <w:pPr>
              <w:pStyle w:val="a5"/>
              <w:tabs>
                <w:tab w:val="left" w:pos="18144"/>
              </w:tabs>
              <w:spacing w:before="0" w:after="0" w:line="276" w:lineRule="auto"/>
              <w:ind w:left="0" w:right="198"/>
              <w:rPr>
                <w:rFonts w:ascii="Times New Roman" w:hAnsi="Times New Roman"/>
                <w:sz w:val="24"/>
                <w:szCs w:val="24"/>
              </w:rPr>
            </w:pPr>
            <w:r w:rsidRPr="00ED4E48">
              <w:rPr>
                <w:rFonts w:ascii="Times New Roman" w:hAnsi="Times New Roman"/>
                <w:sz w:val="24"/>
                <w:szCs w:val="24"/>
              </w:rPr>
              <w:t>Школьная информационная открытка «Знакомство с телефонами горячих линий, Уполномоченного по правам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ED4E48" w:rsidRDefault="00310B21" w:rsidP="00310B21">
            <w:pPr>
              <w:rPr>
                <w:sz w:val="24"/>
                <w:szCs w:val="24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ED4E48" w:rsidRDefault="00310B21" w:rsidP="00310B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Кл. руководители</w:t>
            </w:r>
          </w:p>
          <w:p w:rsidR="00310B21" w:rsidRPr="00ED4E48" w:rsidRDefault="00310B21" w:rsidP="00310B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 – 11 классов,</w:t>
            </w:r>
          </w:p>
          <w:p w:rsidR="00310B21" w:rsidRPr="00ED4E48" w:rsidRDefault="00310B21" w:rsidP="00310B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педагог </w:t>
            </w:r>
            <w:r w:rsidR="00BD1E0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–</w:t>
            </w: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библиотекарь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ED4E48" w:rsidRDefault="00310B21" w:rsidP="00310B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9/11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дека</w:t>
            </w: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бря</w:t>
            </w:r>
          </w:p>
        </w:tc>
      </w:tr>
      <w:tr w:rsidR="00ED4E48" w:rsidRPr="00ED4E48" w:rsidTr="00520A23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BD1E07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Марафон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«9 декабря – Международный день борьбы с коррупцией»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Кл. руководители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1 – 11 классов, педагог </w:t>
            </w:r>
            <w:r w:rsidR="00BD1E0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–</w:t>
            </w: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библиотекарь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09 – 11 декабря 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D4E48" w:rsidRPr="00ED4E48" w:rsidTr="00520A23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BD1E07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Конференция учебно </w:t>
            </w:r>
            <w:r w:rsidR="00BD1E0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–</w:t>
            </w: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исследовательских работ школьников «Шаг в науку»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9E5D1A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Зам.директора по УР, </w:t>
            </w:r>
            <w:r w:rsidR="00ED4E48"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Учителя </w:t>
            </w:r>
            <w:r w:rsidR="00BD1E0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–</w:t>
            </w: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предметники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25 – 29 декабря 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D4E48" w:rsidRPr="00ED4E48" w:rsidTr="00520A23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BD1E07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Новогодние утренники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Кл. руководители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 – 11 классов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декабрь 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D4E48" w:rsidRPr="00ED4E48" w:rsidTr="00520A23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ED4E48" w:rsidRDefault="00ED4E48" w:rsidP="00BD1E07">
            <w:pPr>
              <w:tabs>
                <w:tab w:val="left" w:pos="18144"/>
              </w:tabs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E4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Январь </w:t>
            </w:r>
            <w:r w:rsidRPr="00BD1E0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Ключевое дело</w:t>
            </w:r>
            <w:r w:rsidRPr="00ED4E4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ED4E48">
              <w:rPr>
                <w:rFonts w:ascii="Times New Roman" w:hAnsi="Times New Roman" w:cs="Times New Roman"/>
                <w:sz w:val="24"/>
                <w:szCs w:val="24"/>
              </w:rPr>
              <w:t>«Спорт – норма жизни»</w:t>
            </w:r>
          </w:p>
        </w:tc>
      </w:tr>
      <w:tr w:rsidR="00ED4E48" w:rsidRPr="00ED4E48" w:rsidTr="00520A23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BD1E07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Марафон 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«31 января </w:t>
            </w:r>
            <w:r w:rsidR="00BD1E0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–</w:t>
            </w: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Всемирный день без интернета»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Кл. руководители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 – 11 классов, педагог – библиотекарь, учитель информатики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29 </w:t>
            </w:r>
            <w:r w:rsidR="00BD1E0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–</w:t>
            </w: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31 января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D4E48" w:rsidRPr="00ED4E48" w:rsidTr="00BB6675">
        <w:trPr>
          <w:trHeight w:val="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BD1E07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/>
                <w:sz w:val="24"/>
                <w:szCs w:val="24"/>
              </w:rPr>
              <w:t>Школьные спортивные соревнования по пионерболу (5-6 классы), посвященные</w:t>
            </w:r>
            <w:r w:rsidR="00A25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E48">
              <w:rPr>
                <w:rFonts w:ascii="Times New Roman" w:hAnsi="Times New Roman"/>
                <w:sz w:val="24"/>
                <w:szCs w:val="24"/>
              </w:rPr>
              <w:t>Дню воинов – интернационалистов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rPr>
                <w:sz w:val="24"/>
                <w:szCs w:val="24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Кл. руководители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 – 4 классов, учителя физкультуры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25 января – 2 февраля</w:t>
            </w:r>
          </w:p>
        </w:tc>
      </w:tr>
      <w:tr w:rsidR="00ED4E48" w:rsidRPr="00ED4E48" w:rsidTr="00520A23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Февраль </w:t>
            </w:r>
            <w:r w:rsidR="00BD1E07" w:rsidRPr="00BD1E0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Ключевое дело</w:t>
            </w:r>
            <w:r w:rsidR="00BD1E0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ED4E48">
              <w:rPr>
                <w:rFonts w:ascii="Times New Roman" w:hAnsi="Times New Roman" w:cs="Times New Roman"/>
                <w:sz w:val="24"/>
                <w:szCs w:val="24"/>
              </w:rPr>
              <w:t>«Спорт – норма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/месячник военно – патриотического воспитания</w:t>
            </w:r>
          </w:p>
        </w:tc>
      </w:tr>
      <w:tr w:rsidR="00ED4E48" w:rsidRPr="00ED4E48" w:rsidTr="00520A23">
        <w:trPr>
          <w:trHeight w:val="84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BD1E07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E48">
              <w:rPr>
                <w:rFonts w:ascii="Times New Roman" w:hAnsi="Times New Roman"/>
                <w:sz w:val="24"/>
                <w:szCs w:val="24"/>
              </w:rPr>
              <w:t>Школьные спортивные соревнования по волейболу (7-11), посвященные</w:t>
            </w:r>
            <w:r w:rsidR="00FD65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E48">
              <w:rPr>
                <w:rFonts w:ascii="Times New Roman" w:hAnsi="Times New Roman"/>
                <w:sz w:val="24"/>
                <w:szCs w:val="24"/>
              </w:rPr>
              <w:t>Дню воинов – интернационалистов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rPr>
                <w:sz w:val="24"/>
                <w:szCs w:val="24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Кл. руководители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 – 4 классов, учителя физкультуры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5-10 февраля</w:t>
            </w:r>
          </w:p>
        </w:tc>
      </w:tr>
      <w:tr w:rsidR="00ED4E48" w:rsidRPr="00ED4E48" w:rsidTr="00C546B6">
        <w:trPr>
          <w:trHeight w:val="60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BD1E07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«Спортивная игра «Зарница»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(1 – 4 классы)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rPr>
                <w:sz w:val="24"/>
                <w:szCs w:val="24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Кл. руководители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 – 4 классов, учителя физкультуры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15 февраля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D4E48" w:rsidRPr="00ED4E48" w:rsidTr="00ED4E48">
        <w:trPr>
          <w:trHeight w:val="57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BD1E07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Проект «И мудрость, и сила, и Слово.»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Кл. руководители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 – 11 классов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 01 – 28 февраля</w:t>
            </w:r>
          </w:p>
          <w:p w:rsidR="00ED4E48" w:rsidRPr="00ED4E48" w:rsidRDefault="00ED4E48" w:rsidP="00ED4E4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D4E48" w:rsidRPr="00ED4E48" w:rsidTr="00ED4E48">
        <w:trPr>
          <w:trHeight w:val="56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BD1E07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Встреча с сотрудниками полиции «Сущность терроризма»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Директор,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Кл. руководители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 – 11 классов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 01 – 28 февраля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D4E48" w:rsidRPr="00ED4E48" w:rsidTr="00520A23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BD1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Март</w:t>
            </w:r>
            <w:r w:rsidR="009E5D1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="00BD1E07" w:rsidRPr="00BD1E0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Ключевое дело</w:t>
            </w:r>
            <w:r w:rsidR="00BD1E0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ED4E48">
              <w:rPr>
                <w:rFonts w:ascii="Times New Roman" w:hAnsi="Times New Roman" w:cs="Times New Roman"/>
                <w:sz w:val="24"/>
                <w:szCs w:val="24"/>
              </w:rPr>
              <w:t>«Спорт – норма жизни»</w:t>
            </w:r>
          </w:p>
        </w:tc>
      </w:tr>
      <w:tr w:rsidR="00ED4E48" w:rsidRPr="00ED4E48" w:rsidTr="00BB6675">
        <w:trPr>
          <w:trHeight w:val="47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BD1E07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Спортивные соревнования на приз В.Л.Фадеева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Кл. руководители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 – 11 классов,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учителя физкультуры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2/3 марта 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D4E48" w:rsidRPr="00ED4E48" w:rsidTr="00BB6675">
        <w:trPr>
          <w:trHeight w:val="59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BD1E07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КТД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«11 марта </w:t>
            </w:r>
            <w:r w:rsidR="00BD1E0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–</w:t>
            </w: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День рождения ГТО»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Кл. руководители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1 -11 классов, учителя физкультуры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11 -  15 марта 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D4E48" w:rsidRPr="00ED4E48" w:rsidTr="00BB6675">
        <w:trPr>
          <w:trHeight w:val="59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BD1E07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pStyle w:val="a5"/>
              <w:tabs>
                <w:tab w:val="left" w:pos="18144"/>
              </w:tabs>
              <w:spacing w:before="0" w:after="0" w:line="276" w:lineRule="auto"/>
              <w:ind w:left="0" w:righ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E48">
              <w:rPr>
                <w:rFonts w:ascii="Times New Roman" w:hAnsi="Times New Roman"/>
                <w:sz w:val="24"/>
                <w:szCs w:val="24"/>
              </w:rPr>
              <w:t>Решение кейсов</w:t>
            </w:r>
          </w:p>
          <w:p w:rsidR="00ED4E48" w:rsidRPr="00ED4E48" w:rsidRDefault="00ED4E48" w:rsidP="00ED4E48">
            <w:pPr>
              <w:pStyle w:val="a5"/>
              <w:tabs>
                <w:tab w:val="left" w:pos="18144"/>
              </w:tabs>
              <w:spacing w:before="0" w:after="0" w:line="276" w:lineRule="auto"/>
              <w:ind w:left="0" w:righ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E48">
              <w:rPr>
                <w:rFonts w:ascii="Times New Roman" w:hAnsi="Times New Roman"/>
                <w:sz w:val="24"/>
                <w:szCs w:val="24"/>
              </w:rPr>
              <w:t>«Как достичь успеха?»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Кл. руководители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1 -11 классов, учителя физкультуры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15 – 20 марта</w:t>
            </w:r>
          </w:p>
        </w:tc>
      </w:tr>
      <w:tr w:rsidR="00BD1E07" w:rsidRPr="00ED4E48" w:rsidTr="00BB6675">
        <w:trPr>
          <w:trHeight w:val="59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7" w:rsidRDefault="00BD1E07" w:rsidP="00BD1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7" w:rsidRPr="00ED4E48" w:rsidRDefault="00BD1E07" w:rsidP="00BD1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Отработка правил</w:t>
            </w: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пожарной безопасности/учебная эвакуация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7" w:rsidRDefault="00BD1E07" w:rsidP="00BD1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Директор, </w:t>
            </w:r>
          </w:p>
          <w:p w:rsidR="00BD1E07" w:rsidRPr="00ED4E48" w:rsidRDefault="00BD1E07" w:rsidP="00BD1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7" w:rsidRPr="00ED4E48" w:rsidRDefault="00BD1E07" w:rsidP="00BD1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Кл. руководители</w:t>
            </w:r>
          </w:p>
          <w:p w:rsidR="00BD1E07" w:rsidRPr="00ED4E48" w:rsidRDefault="00BD1E07" w:rsidP="00BD1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 – 11 классов, учитель ОБЖ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07" w:rsidRPr="00ED4E48" w:rsidRDefault="00CE7407" w:rsidP="00BD1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20 – 22 марта</w:t>
            </w:r>
          </w:p>
        </w:tc>
      </w:tr>
      <w:tr w:rsidR="00ED4E48" w:rsidRPr="00ED4E48" w:rsidTr="00BD1E07">
        <w:trPr>
          <w:trHeight w:val="182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ED4E48" w:rsidRDefault="00ED4E48" w:rsidP="00BD1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Апрель </w:t>
            </w:r>
          </w:p>
        </w:tc>
      </w:tr>
      <w:tr w:rsidR="00ED4E48" w:rsidRPr="00ED4E48" w:rsidTr="00BB6675">
        <w:trPr>
          <w:trHeight w:val="48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BD1E07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КТД 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«Всемирный день улыбки»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Кл. руководители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 – 11 классов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12 апреля </w:t>
            </w:r>
          </w:p>
          <w:p w:rsidR="00ED4E48" w:rsidRPr="00ED4E48" w:rsidRDefault="00ED4E48" w:rsidP="00ED4E4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E5D1A" w:rsidRPr="00ED4E48" w:rsidTr="00BB6675">
        <w:trPr>
          <w:trHeight w:val="48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1A" w:rsidRPr="00ED4E48" w:rsidRDefault="00BD1E07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1A" w:rsidRPr="009E5D1A" w:rsidRDefault="009E5D1A" w:rsidP="009E5D1A">
            <w:pPr>
              <w:pStyle w:val="a5"/>
              <w:tabs>
                <w:tab w:val="left" w:pos="18144"/>
              </w:tabs>
              <w:spacing w:before="0" w:after="0"/>
              <w:ind w:left="0" w:righ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«Молодежь. Религия. Общество.»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1A" w:rsidRPr="00ED4E48" w:rsidRDefault="009E5D1A" w:rsidP="009E5D1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Директор,</w:t>
            </w:r>
          </w:p>
          <w:p w:rsidR="009E5D1A" w:rsidRPr="00ED4E48" w:rsidRDefault="009E5D1A" w:rsidP="009E5D1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1A" w:rsidRPr="00ED4E48" w:rsidRDefault="00FD6597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Организационный</w:t>
            </w:r>
            <w:r w:rsidR="009E5D1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комитет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1A" w:rsidRPr="00ED4E48" w:rsidRDefault="009E5D1A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10 -20 апреля</w:t>
            </w:r>
          </w:p>
        </w:tc>
      </w:tr>
      <w:tr w:rsidR="00ED4E48" w:rsidRPr="00ED4E48" w:rsidTr="00ED4E48">
        <w:trPr>
          <w:trHeight w:val="63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BD1E07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Экологический десант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в микрорайоне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ВР, заведующий СП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Кл. руководители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 – 11 классов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10 – 25 апреля 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D4E48" w:rsidRPr="00ED4E48" w:rsidTr="00BB6675">
        <w:trPr>
          <w:trHeight w:val="26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BD1E07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Ярмарка «Бизнес – идей»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Директор,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Руководители проектов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25 </w:t>
            </w:r>
            <w:r w:rsidR="00CE740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–</w:t>
            </w: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30 апреля</w:t>
            </w:r>
          </w:p>
        </w:tc>
      </w:tr>
      <w:tr w:rsidR="00ED4E48" w:rsidRPr="00ED4E48" w:rsidTr="00520A23">
        <w:trPr>
          <w:trHeight w:val="296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BD1E07" w:rsidRDefault="00ED4E48" w:rsidP="00BD1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Май </w:t>
            </w: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Ключевое дело «Победный марш»</w:t>
            </w:r>
          </w:p>
        </w:tc>
      </w:tr>
      <w:tr w:rsidR="00ED4E48" w:rsidRPr="00ED4E48" w:rsidTr="00BB6675">
        <w:trPr>
          <w:trHeight w:val="60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BD1E07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Движение «Победный марш»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Кл. руководители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 – 11 классов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1 – 9 мая 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D4E48" w:rsidRPr="00ED4E48" w:rsidTr="00BB6675">
        <w:trPr>
          <w:trHeight w:val="30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BD1E07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Школьный конкурс «Ученик года»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Кл. руководители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 – 11 классов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01 – 28 мая</w:t>
            </w:r>
          </w:p>
        </w:tc>
      </w:tr>
      <w:tr w:rsidR="00ED4E48" w:rsidRPr="00ED4E48" w:rsidTr="00520A23">
        <w:trPr>
          <w:trHeight w:val="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BD1E07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Линейка «Последний звонок»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Кл. руководители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1, 9,10, 11 классов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24 мая 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D4E48" w:rsidRPr="00ED4E48" w:rsidTr="00520A23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BD1E07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Общее собрание детской общественной организации школы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«Лидер»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Кл. руководители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1 – 11 классов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28 мая 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D4E48" w:rsidRPr="00ED4E48" w:rsidTr="00520A23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BD1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Июнь</w:t>
            </w:r>
          </w:p>
        </w:tc>
      </w:tr>
      <w:tr w:rsidR="00ED4E48" w:rsidRPr="00ED4E48" w:rsidTr="00520A23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BD1E07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Лагерь с дневным пребыванием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Директор,</w:t>
            </w:r>
          </w:p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ВР, заведующий СП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Штат лагеря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01 – 22 июня </w:t>
            </w:r>
          </w:p>
        </w:tc>
      </w:tr>
      <w:tr w:rsidR="00CE7407" w:rsidRPr="00ED4E48" w:rsidTr="00520A23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7" w:rsidRDefault="00CE7407" w:rsidP="00CE74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7" w:rsidRPr="00ED4E48" w:rsidRDefault="00CE7407" w:rsidP="00CE74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Отработка правил</w:t>
            </w: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пожарной безопасности/учебная эвакуация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7" w:rsidRDefault="00CE7407" w:rsidP="00CE74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Директор, </w:t>
            </w:r>
          </w:p>
          <w:p w:rsidR="00CE7407" w:rsidRPr="00ED4E48" w:rsidRDefault="00CE7407" w:rsidP="00CE74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7" w:rsidRPr="00ED4E48" w:rsidRDefault="00CE7407" w:rsidP="00CE74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Кл. руководители</w:t>
            </w:r>
          </w:p>
          <w:p w:rsidR="00CE7407" w:rsidRPr="00ED4E48" w:rsidRDefault="00CE7407" w:rsidP="00CE74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 – 11 классов, учитель ОБЖ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7" w:rsidRPr="00ED4E48" w:rsidRDefault="00CE7407" w:rsidP="00CE74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01 – 10 </w:t>
            </w:r>
            <w:r w:rsidR="00FD659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</w:t>
            </w:r>
            <w:r w:rsidR="00FD6597"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ю</w:t>
            </w:r>
            <w:r w:rsidR="00FD659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ня</w:t>
            </w:r>
          </w:p>
        </w:tc>
      </w:tr>
      <w:tr w:rsidR="00ED4E48" w:rsidRPr="00ED4E48" w:rsidTr="00520A23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CE7407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Праздник «Выпускной вечер»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Зам.директора по ВР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Классный руководитель 11 класса, заместитель директора по УР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48" w:rsidRPr="00ED4E48" w:rsidRDefault="00ED4E48" w:rsidP="00ED4E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D4E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24 июня  </w:t>
            </w:r>
          </w:p>
        </w:tc>
      </w:tr>
    </w:tbl>
    <w:p w:rsidR="00377E3A" w:rsidRPr="00ED4E48" w:rsidRDefault="00377E3A" w:rsidP="00310B21">
      <w:pPr>
        <w:pStyle w:val="1"/>
        <w:tabs>
          <w:tab w:val="left" w:pos="43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77E3A" w:rsidRPr="00ED4E48" w:rsidSect="00240E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D1A" w:rsidRDefault="009E5D1A" w:rsidP="00774CE7">
      <w:pPr>
        <w:spacing w:after="0" w:line="240" w:lineRule="auto"/>
      </w:pPr>
      <w:r>
        <w:separator/>
      </w:r>
    </w:p>
  </w:endnote>
  <w:endnote w:type="continuationSeparator" w:id="0">
    <w:p w:rsidR="009E5D1A" w:rsidRDefault="009E5D1A" w:rsidP="00774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D1A" w:rsidRDefault="009E5D1A" w:rsidP="00774CE7">
      <w:pPr>
        <w:spacing w:after="0" w:line="240" w:lineRule="auto"/>
      </w:pPr>
      <w:r>
        <w:separator/>
      </w:r>
    </w:p>
  </w:footnote>
  <w:footnote w:type="continuationSeparator" w:id="0">
    <w:p w:rsidR="009E5D1A" w:rsidRDefault="009E5D1A" w:rsidP="00774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B7D70"/>
    <w:multiLevelType w:val="hybridMultilevel"/>
    <w:tmpl w:val="21343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77C54"/>
    <w:multiLevelType w:val="hybridMultilevel"/>
    <w:tmpl w:val="D60299A2"/>
    <w:lvl w:ilvl="0" w:tplc="89CAA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74B43EC"/>
    <w:multiLevelType w:val="multilevel"/>
    <w:tmpl w:val="3782D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85778DA"/>
    <w:multiLevelType w:val="hybridMultilevel"/>
    <w:tmpl w:val="88A81A82"/>
    <w:lvl w:ilvl="0" w:tplc="531A93B2">
      <w:start w:val="1"/>
      <w:numFmt w:val="decimal"/>
      <w:lvlText w:val="%1)"/>
      <w:lvlJc w:val="left"/>
      <w:pPr>
        <w:ind w:left="2061" w:hanging="360"/>
      </w:pPr>
      <w:rPr>
        <w:rFonts w:hint="default"/>
        <w:color w:val="000000"/>
        <w:w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67074D91"/>
    <w:multiLevelType w:val="hybridMultilevel"/>
    <w:tmpl w:val="3E8AACC8"/>
    <w:lvl w:ilvl="0" w:tplc="DC1222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6257"/>
    <w:rsid w:val="00003C70"/>
    <w:rsid w:val="000232B2"/>
    <w:rsid w:val="00027BD0"/>
    <w:rsid w:val="00031F3C"/>
    <w:rsid w:val="00044DE1"/>
    <w:rsid w:val="000452EF"/>
    <w:rsid w:val="00045A10"/>
    <w:rsid w:val="00060C04"/>
    <w:rsid w:val="00081409"/>
    <w:rsid w:val="000933AA"/>
    <w:rsid w:val="000B70BD"/>
    <w:rsid w:val="000D563F"/>
    <w:rsid w:val="00112B28"/>
    <w:rsid w:val="00114A13"/>
    <w:rsid w:val="00116282"/>
    <w:rsid w:val="0013303B"/>
    <w:rsid w:val="001437AD"/>
    <w:rsid w:val="00177F44"/>
    <w:rsid w:val="00194712"/>
    <w:rsid w:val="001C3575"/>
    <w:rsid w:val="00210646"/>
    <w:rsid w:val="00211CC8"/>
    <w:rsid w:val="00221637"/>
    <w:rsid w:val="00240E58"/>
    <w:rsid w:val="0024134A"/>
    <w:rsid w:val="002474B4"/>
    <w:rsid w:val="00266899"/>
    <w:rsid w:val="00280B51"/>
    <w:rsid w:val="002B0274"/>
    <w:rsid w:val="002F567F"/>
    <w:rsid w:val="002F72D2"/>
    <w:rsid w:val="00310B21"/>
    <w:rsid w:val="00333F59"/>
    <w:rsid w:val="00336C54"/>
    <w:rsid w:val="003518A7"/>
    <w:rsid w:val="003718E8"/>
    <w:rsid w:val="0037445D"/>
    <w:rsid w:val="00377E3A"/>
    <w:rsid w:val="00380348"/>
    <w:rsid w:val="003A6E58"/>
    <w:rsid w:val="003A7A08"/>
    <w:rsid w:val="004011CA"/>
    <w:rsid w:val="00412A8B"/>
    <w:rsid w:val="00472969"/>
    <w:rsid w:val="00490FC7"/>
    <w:rsid w:val="004B401A"/>
    <w:rsid w:val="004E4BAE"/>
    <w:rsid w:val="00502CBF"/>
    <w:rsid w:val="00520A23"/>
    <w:rsid w:val="00582CBD"/>
    <w:rsid w:val="00585F50"/>
    <w:rsid w:val="0059280F"/>
    <w:rsid w:val="005942F3"/>
    <w:rsid w:val="005B10BC"/>
    <w:rsid w:val="005B45BD"/>
    <w:rsid w:val="005E27AD"/>
    <w:rsid w:val="006500CC"/>
    <w:rsid w:val="00660DBF"/>
    <w:rsid w:val="00670D9B"/>
    <w:rsid w:val="006D6B59"/>
    <w:rsid w:val="006D7DEC"/>
    <w:rsid w:val="006F5C02"/>
    <w:rsid w:val="00731B2F"/>
    <w:rsid w:val="00774CE7"/>
    <w:rsid w:val="007C76D9"/>
    <w:rsid w:val="007E762B"/>
    <w:rsid w:val="007F4178"/>
    <w:rsid w:val="00827642"/>
    <w:rsid w:val="00833FEE"/>
    <w:rsid w:val="0084278C"/>
    <w:rsid w:val="00843A81"/>
    <w:rsid w:val="00864F6B"/>
    <w:rsid w:val="008A6461"/>
    <w:rsid w:val="008C23EA"/>
    <w:rsid w:val="008C3875"/>
    <w:rsid w:val="008F6522"/>
    <w:rsid w:val="00906E78"/>
    <w:rsid w:val="00917549"/>
    <w:rsid w:val="0094044A"/>
    <w:rsid w:val="00946257"/>
    <w:rsid w:val="0095451D"/>
    <w:rsid w:val="009955A7"/>
    <w:rsid w:val="009C3CD0"/>
    <w:rsid w:val="009C4375"/>
    <w:rsid w:val="009E5D1A"/>
    <w:rsid w:val="00A25C5C"/>
    <w:rsid w:val="00A25EDF"/>
    <w:rsid w:val="00A56F0D"/>
    <w:rsid w:val="00AB5313"/>
    <w:rsid w:val="00AE649E"/>
    <w:rsid w:val="00B146C1"/>
    <w:rsid w:val="00B16D60"/>
    <w:rsid w:val="00B46760"/>
    <w:rsid w:val="00B77259"/>
    <w:rsid w:val="00B94B6B"/>
    <w:rsid w:val="00BA71A2"/>
    <w:rsid w:val="00BB6675"/>
    <w:rsid w:val="00BC5E01"/>
    <w:rsid w:val="00BD1E07"/>
    <w:rsid w:val="00C0594D"/>
    <w:rsid w:val="00C546B6"/>
    <w:rsid w:val="00C83D14"/>
    <w:rsid w:val="00CA1B05"/>
    <w:rsid w:val="00CD6FD1"/>
    <w:rsid w:val="00CE08E0"/>
    <w:rsid w:val="00CE62DD"/>
    <w:rsid w:val="00CE7407"/>
    <w:rsid w:val="00CF1750"/>
    <w:rsid w:val="00D255E5"/>
    <w:rsid w:val="00D30E7F"/>
    <w:rsid w:val="00D55E7F"/>
    <w:rsid w:val="00D64BED"/>
    <w:rsid w:val="00DA0CC0"/>
    <w:rsid w:val="00E13855"/>
    <w:rsid w:val="00E2617A"/>
    <w:rsid w:val="00E65451"/>
    <w:rsid w:val="00E661A3"/>
    <w:rsid w:val="00E73495"/>
    <w:rsid w:val="00E86653"/>
    <w:rsid w:val="00E921FB"/>
    <w:rsid w:val="00E97F1F"/>
    <w:rsid w:val="00EA4FE7"/>
    <w:rsid w:val="00ED21DF"/>
    <w:rsid w:val="00ED2B47"/>
    <w:rsid w:val="00ED4E48"/>
    <w:rsid w:val="00EF0BA3"/>
    <w:rsid w:val="00F01CD5"/>
    <w:rsid w:val="00F16674"/>
    <w:rsid w:val="00F169AA"/>
    <w:rsid w:val="00F2446D"/>
    <w:rsid w:val="00F24607"/>
    <w:rsid w:val="00F363C9"/>
    <w:rsid w:val="00F72B12"/>
    <w:rsid w:val="00F8425B"/>
    <w:rsid w:val="00FA10A1"/>
    <w:rsid w:val="00FA2E21"/>
    <w:rsid w:val="00FD6597"/>
    <w:rsid w:val="00FF6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D8AC3-6E63-4497-BB72-3B735526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31B2F"/>
  </w:style>
  <w:style w:type="paragraph" w:styleId="1">
    <w:name w:val="heading 1"/>
    <w:basedOn w:val="a0"/>
    <w:next w:val="a0"/>
    <w:link w:val="10"/>
    <w:uiPriority w:val="9"/>
    <w:qFormat/>
    <w:rsid w:val="00520A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5B10BC"/>
    <w:pPr>
      <w:keepNext/>
      <w:spacing w:before="240" w:after="60" w:line="240" w:lineRule="auto"/>
      <w:outlineLvl w:val="1"/>
    </w:pPr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B10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Attribute484">
    <w:name w:val="CharAttribute484"/>
    <w:uiPriority w:val="99"/>
    <w:rsid w:val="00946257"/>
    <w:rPr>
      <w:rFonts w:ascii="Times New Roman" w:eastAsia="Times New Roman"/>
      <w:i/>
      <w:sz w:val="28"/>
    </w:rPr>
  </w:style>
  <w:style w:type="table" w:styleId="a4">
    <w:name w:val="Table Grid"/>
    <w:basedOn w:val="a2"/>
    <w:uiPriority w:val="59"/>
    <w:rsid w:val="009462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501">
    <w:name w:val="CharAttribute501"/>
    <w:uiPriority w:val="99"/>
    <w:rsid w:val="00946257"/>
    <w:rPr>
      <w:rFonts w:ascii="Times New Roman" w:eastAsia="Times New Roman"/>
      <w:i/>
      <w:sz w:val="28"/>
      <w:u w:val="single"/>
    </w:rPr>
  </w:style>
  <w:style w:type="paragraph" w:styleId="a5">
    <w:name w:val="Body Text Indent"/>
    <w:basedOn w:val="a0"/>
    <w:link w:val="a6"/>
    <w:unhideWhenUsed/>
    <w:rsid w:val="00CD6FD1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</w:rPr>
  </w:style>
  <w:style w:type="character" w:customStyle="1" w:styleId="a6">
    <w:name w:val="Основной текст с отступом Знак"/>
    <w:basedOn w:val="a1"/>
    <w:link w:val="a5"/>
    <w:rsid w:val="00CD6FD1"/>
    <w:rPr>
      <w:rFonts w:ascii="Calibri" w:eastAsia="Calibri" w:hAnsi="Calibri" w:cs="Times New Roman"/>
    </w:rPr>
  </w:style>
  <w:style w:type="character" w:customStyle="1" w:styleId="CharAttribute504">
    <w:name w:val="CharAttribute504"/>
    <w:rsid w:val="00CD6FD1"/>
    <w:rPr>
      <w:rFonts w:ascii="Times New Roman" w:eastAsia="Times New Roman"/>
      <w:sz w:val="28"/>
    </w:rPr>
  </w:style>
  <w:style w:type="paragraph" w:styleId="a7">
    <w:name w:val="List Paragraph"/>
    <w:basedOn w:val="a0"/>
    <w:link w:val="a8"/>
    <w:uiPriority w:val="34"/>
    <w:qFormat/>
    <w:rsid w:val="00D64BED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a8">
    <w:name w:val="Абзац списка Знак"/>
    <w:link w:val="a7"/>
    <w:uiPriority w:val="99"/>
    <w:qFormat/>
    <w:locked/>
    <w:rsid w:val="00D64BED"/>
    <w:rPr>
      <w:rFonts w:ascii="№Е" w:eastAsia="№Е" w:hAnsi="Times New Roman" w:cs="Times New Roman"/>
      <w:kern w:val="2"/>
      <w:sz w:val="20"/>
      <w:szCs w:val="20"/>
    </w:rPr>
  </w:style>
  <w:style w:type="character" w:customStyle="1" w:styleId="CharAttribute511">
    <w:name w:val="CharAttribute511"/>
    <w:uiPriority w:val="99"/>
    <w:rsid w:val="00177F44"/>
    <w:rPr>
      <w:rFonts w:ascii="Times New Roman" w:eastAsia="Times New Roman"/>
      <w:sz w:val="28"/>
    </w:rPr>
  </w:style>
  <w:style w:type="character" w:customStyle="1" w:styleId="CharAttribute3">
    <w:name w:val="CharAttribute3"/>
    <w:rsid w:val="007E762B"/>
    <w:rPr>
      <w:rFonts w:ascii="Times New Roman" w:eastAsia="Batang" w:hAnsi="Batang"/>
      <w:sz w:val="28"/>
    </w:rPr>
  </w:style>
  <w:style w:type="paragraph" w:customStyle="1" w:styleId="ParaAttribute38">
    <w:name w:val="ParaAttribute38"/>
    <w:rsid w:val="00B46760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26">
    <w:name w:val="CharAttribute526"/>
    <w:rsid w:val="0013303B"/>
    <w:rPr>
      <w:rFonts w:ascii="Times New Roman" w:eastAsia="Times New Roman"/>
      <w:sz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1"/>
    <w:rsid w:val="00F1667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9">
    <w:name w:val="No Spacing"/>
    <w:link w:val="aa"/>
    <w:uiPriority w:val="1"/>
    <w:qFormat/>
    <w:rsid w:val="006500C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a">
    <w:name w:val="Без интервала Знак"/>
    <w:link w:val="a9"/>
    <w:uiPriority w:val="1"/>
    <w:rsid w:val="006500CC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customStyle="1" w:styleId="ParaAttribute10">
    <w:name w:val="ParaAttribute10"/>
    <w:uiPriority w:val="99"/>
    <w:rsid w:val="006500CC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6500CC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774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774CE7"/>
  </w:style>
  <w:style w:type="paragraph" w:styleId="ad">
    <w:name w:val="footer"/>
    <w:basedOn w:val="a0"/>
    <w:link w:val="ae"/>
    <w:uiPriority w:val="99"/>
    <w:unhideWhenUsed/>
    <w:rsid w:val="00774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774CE7"/>
  </w:style>
  <w:style w:type="paragraph" w:styleId="af">
    <w:name w:val="Body Text"/>
    <w:basedOn w:val="a0"/>
    <w:link w:val="af0"/>
    <w:uiPriority w:val="99"/>
    <w:semiHidden/>
    <w:unhideWhenUsed/>
    <w:rsid w:val="00ED21DF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ED21DF"/>
  </w:style>
  <w:style w:type="character" w:customStyle="1" w:styleId="20">
    <w:name w:val="Заголовок 2 Знак"/>
    <w:basedOn w:val="a1"/>
    <w:link w:val="2"/>
    <w:rsid w:val="005B10BC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21">
    <w:name w:val="Body Text 2"/>
    <w:basedOn w:val="a0"/>
    <w:link w:val="22"/>
    <w:unhideWhenUsed/>
    <w:rsid w:val="005B10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rsid w:val="005B10BC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0"/>
    <w:rsid w:val="005B10BC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customStyle="1" w:styleId="23">
    <w:name w:val="Номер 2"/>
    <w:basedOn w:val="3"/>
    <w:qFormat/>
    <w:rsid w:val="005B10BC"/>
    <w:pPr>
      <w:keepLines w:val="0"/>
      <w:spacing w:before="120" w:after="120" w:line="360" w:lineRule="auto"/>
      <w:jc w:val="center"/>
    </w:pPr>
    <w:rPr>
      <w:rFonts w:ascii="Times New Roman" w:eastAsia="Times New Roman" w:hAnsi="Times New Roman" w:cs="Arial"/>
      <w:b/>
      <w:bCs/>
      <w:color w:val="auto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5B10B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">
    <w:name w:val="Перечень"/>
    <w:basedOn w:val="a0"/>
    <w:next w:val="a0"/>
    <w:link w:val="af1"/>
    <w:qFormat/>
    <w:rsid w:val="005B10BC"/>
    <w:pPr>
      <w:numPr>
        <w:numId w:val="3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af1">
    <w:name w:val="Перечень Знак"/>
    <w:link w:val="a"/>
    <w:rsid w:val="005B10BC"/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10">
    <w:name w:val="Заголовок 1 Знак"/>
    <w:basedOn w:val="a1"/>
    <w:link w:val="1"/>
    <w:uiPriority w:val="9"/>
    <w:rsid w:val="00520A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8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CDAB5-98F7-4FCD-81A2-279F38C55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29</Pages>
  <Words>9937</Words>
  <Characters>56644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Гаврош</cp:lastModifiedBy>
  <cp:revision>33</cp:revision>
  <dcterms:created xsi:type="dcterms:W3CDTF">2021-03-18T13:43:00Z</dcterms:created>
  <dcterms:modified xsi:type="dcterms:W3CDTF">2021-06-02T09:13:00Z</dcterms:modified>
</cp:coreProperties>
</file>