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34" w:rsidRDefault="00DE4734" w:rsidP="00381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Toc434850648"/>
      <w:bookmarkStart w:id="1" w:name="_Toc435412672"/>
      <w:bookmarkStart w:id="2" w:name="_Toc453968145"/>
      <w:r w:rsidRPr="00DE4734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Англий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Англий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734" w:rsidRDefault="00DE4734" w:rsidP="00381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E4734" w:rsidRDefault="00DE4734" w:rsidP="00381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E4734" w:rsidRDefault="00DE4734" w:rsidP="00381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60DDA" w:rsidRPr="00381CCC" w:rsidRDefault="00660DDA" w:rsidP="00381C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81CCC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«Английский язык» составлена на основе Адаптированной основной </w:t>
      </w:r>
      <w:r w:rsidRPr="00381CCC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  <w:r w:rsidRPr="00381CCC">
        <w:rPr>
          <w:rFonts w:ascii="Times New Roman" w:hAnsi="Times New Roman" w:cs="Times New Roman"/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Дальнегорска, </w:t>
      </w:r>
      <w:r w:rsidRPr="00381CCC">
        <w:rPr>
          <w:rFonts w:ascii="Times New Roman" w:hAnsi="Times New Roman" w:cs="Times New Roman"/>
          <w:sz w:val="24"/>
          <w:szCs w:val="24"/>
        </w:rPr>
        <w:t>примерной программы по предмету «</w:t>
      </w:r>
      <w:r w:rsidRPr="00381CCC">
        <w:rPr>
          <w:rFonts w:ascii="Times New Roman" w:hAnsi="Times New Roman" w:cs="Times New Roman"/>
          <w:kern w:val="2"/>
          <w:sz w:val="24"/>
          <w:szCs w:val="24"/>
        </w:rPr>
        <w:t>Иностранный язык (английский)</w:t>
      </w:r>
      <w:r w:rsidRPr="00381CCC">
        <w:rPr>
          <w:rFonts w:ascii="Times New Roman" w:hAnsi="Times New Roman" w:cs="Times New Roman"/>
          <w:sz w:val="24"/>
          <w:szCs w:val="24"/>
        </w:rPr>
        <w:t xml:space="preserve">» с использованием УМК </w:t>
      </w:r>
      <w:r w:rsidRPr="00381CCC">
        <w:rPr>
          <w:rFonts w:ascii="Times New Roman" w:hAnsi="Times New Roman" w:cs="Times New Roman"/>
          <w:kern w:val="2"/>
          <w:sz w:val="24"/>
          <w:szCs w:val="24"/>
        </w:rPr>
        <w:t>Ю.Е. Ваулиной, Д. Дули</w:t>
      </w:r>
      <w:r w:rsidRPr="00381CCC">
        <w:rPr>
          <w:kern w:val="2"/>
          <w:sz w:val="24"/>
          <w:szCs w:val="24"/>
        </w:rPr>
        <w:t>.</w:t>
      </w:r>
    </w:p>
    <w:p w:rsidR="00660DDA" w:rsidRPr="00381CCC" w:rsidRDefault="00660DDA" w:rsidP="00381CCC">
      <w:pPr>
        <w:tabs>
          <w:tab w:val="left" w:pos="709"/>
        </w:tabs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</w:p>
    <w:p w:rsidR="00660DDA" w:rsidRPr="00381CCC" w:rsidRDefault="00660DDA" w:rsidP="00381CCC">
      <w:pPr>
        <w:spacing w:after="0" w:line="240" w:lineRule="auto"/>
        <w:jc w:val="center"/>
        <w:rPr>
          <w:rStyle w:val="dash041e005f0431005f044b005f0447005f043d005f044b005f0439005f005fchar1char1"/>
          <w:b/>
        </w:rPr>
      </w:pPr>
      <w:r w:rsidRPr="00381CCC">
        <w:rPr>
          <w:rStyle w:val="dash041e005f0431005f044b005f0447005f043d005f044b005f0439005f005fchar1char1"/>
          <w:b/>
        </w:rPr>
        <w:t>ПЛАНИРУЕМЫЕ РЕЗУЛЬТАТЫ ОСВОЕНИЯ УЧЕБНОГО ПРЕДМЕТА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CCC">
        <w:rPr>
          <w:rFonts w:ascii="Times New Roman" w:hAnsi="Times New Roman" w:cs="Times New Roman"/>
          <w:b/>
          <w:sz w:val="24"/>
          <w:szCs w:val="24"/>
        </w:rPr>
        <w:t>(личностные, метапредметные, предметные)</w:t>
      </w:r>
    </w:p>
    <w:p w:rsidR="00660DDA" w:rsidRPr="00381CCC" w:rsidRDefault="00660DDA" w:rsidP="0038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1C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660DDA" w:rsidRPr="00381CCC" w:rsidRDefault="00660DDA" w:rsidP="00381CCC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381CCC">
        <w:rPr>
          <w:rStyle w:val="dash041e005f0431005f044b005f0447005f043d005f044b005f0439005f005fchar1char1"/>
        </w:rPr>
        <w:t>Пятый класс</w:t>
      </w:r>
    </w:p>
    <w:p w:rsidR="00660DDA" w:rsidRPr="00381CCC" w:rsidRDefault="00660DDA" w:rsidP="00381CC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381CCC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Осознанное, уважительное и доброжелательное отношение к другому человеку, его мнению. Готовность осваивать социальные нормы, правила поведения, роли и формы социальной жизни в группах и сообществах. </w:t>
      </w:r>
    </w:p>
    <w:p w:rsidR="00660DDA" w:rsidRPr="00381CCC" w:rsidRDefault="00660DDA" w:rsidP="00381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Шестой класс </w:t>
      </w:r>
    </w:p>
    <w:p w:rsidR="00660DDA" w:rsidRPr="00381CCC" w:rsidRDefault="00660DDA" w:rsidP="00381CC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381CCC">
        <w:rPr>
          <w:rStyle w:val="dash041e005f0431005f044b005f0447005f043d005f044b005f0439005f005fchar1char1"/>
        </w:rPr>
        <w:t xml:space="preserve">У обучающегося будут формироваться: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660DDA" w:rsidRPr="00381CCC" w:rsidRDefault="00660DDA" w:rsidP="00381CCC">
      <w:pPr>
        <w:spacing w:after="0" w:line="240" w:lineRule="auto"/>
        <w:jc w:val="both"/>
        <w:rPr>
          <w:sz w:val="24"/>
          <w:szCs w:val="24"/>
        </w:rPr>
      </w:pPr>
      <w:r w:rsidRPr="00381CCC">
        <w:rPr>
          <w:rStyle w:val="dash041e005f0431005f044b005f0447005f043d005f044b005f0439005f005fchar1char1"/>
        </w:rPr>
        <w:t xml:space="preserve"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</w:t>
      </w:r>
      <w:r w:rsidRPr="00381CCC">
        <w:rPr>
          <w:rStyle w:val="dash041e005f0431005f044b005f0447005f043d005f044b005f0439005f005fchar1char1"/>
        </w:rPr>
        <w:lastRenderedPageBreak/>
        <w:t>ответственного отношения к собственным поступкам;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Основы экологической культуры, соответствующей современному уровню экологического мышления.</w:t>
      </w:r>
    </w:p>
    <w:p w:rsidR="00660DDA" w:rsidRPr="00381CCC" w:rsidRDefault="00660DDA" w:rsidP="00381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660DDA" w:rsidRPr="00381CCC" w:rsidRDefault="00660DDA" w:rsidP="00381CC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381CCC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нравственности, веры и религии в жизни человека, семьи и общества.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660DDA" w:rsidRPr="00381CCC" w:rsidRDefault="00660DDA" w:rsidP="00381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660DDA" w:rsidRPr="00381CCC" w:rsidRDefault="00660DDA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eastAsia="Calibri" w:hAnsi="Times New Roman" w:cs="Times New Roman"/>
          <w:sz w:val="24"/>
          <w:szCs w:val="24"/>
        </w:rPr>
        <w:t>У выпускника будут сформированы: Р</w:t>
      </w:r>
      <w:r w:rsidRPr="00381CCC">
        <w:rPr>
          <w:rStyle w:val="dash041e005f0431005f044b005f0447005f043d005f044b005f0439005f005fchar1char1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России). Осознание этнической принадлежности.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</w:t>
      </w:r>
      <w:r w:rsidRPr="00381CCC">
        <w:rPr>
          <w:rStyle w:val="dash041e005f0431005f044b005f0447005f043d005f044b005f0439005f005fchar1char1"/>
        </w:rPr>
        <w:lastRenderedPageBreak/>
        <w:t>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Сформированность основ экологической культуры, соответствующей современному уровню экологического мышления.</w:t>
      </w:r>
    </w:p>
    <w:p w:rsidR="00660DDA" w:rsidRPr="00381CCC" w:rsidRDefault="00660DDA" w:rsidP="00381CCC">
      <w:pPr>
        <w:pStyle w:val="dash041e005f0431005f044b005f0447005f043d005f044b005f0439"/>
        <w:ind w:firstLine="709"/>
        <w:jc w:val="both"/>
        <w:rPr>
          <w:b/>
        </w:rPr>
      </w:pPr>
      <w:r w:rsidRPr="00381CCC">
        <w:rPr>
          <w:b/>
        </w:rPr>
        <w:t>Метапредметные результаты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Пятый класс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неуспешности/неэффективности, находить способы выхода из критической ситуации.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элементарный причинно-следственный анализ.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660DDA" w:rsidRPr="00381CCC" w:rsidRDefault="00660DDA" w:rsidP="00381C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средств. 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рассуждения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 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660DDA" w:rsidRPr="00381CCC" w:rsidRDefault="00660DDA" w:rsidP="00381C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действий в изменяющейся ситуации.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среды.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660DDA" w:rsidRPr="00381CCC" w:rsidRDefault="00660DDA" w:rsidP="00381C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группе (определять общие цели, распределять роли, договариваться друг с другом и т. д.).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оперировать данными при решении задачи; использовать информацию с учетом этических и правовых норм.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 xml:space="preserve">анализировать существующие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</w:t>
      </w:r>
      <w:r w:rsidRPr="00381CCC">
        <w:rPr>
          <w:rFonts w:ascii="Times New Roman" w:eastAsia="Times New Roman" w:hAnsi="Times New Roman"/>
          <w:sz w:val="24"/>
          <w:szCs w:val="24"/>
        </w:rPr>
        <w:lastRenderedPageBreak/>
        <w:t>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Умение оценивать правильность выполнения учебной задачи, собственные возможности ее решения.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</w:t>
      </w:r>
      <w:r w:rsidRPr="00381CCC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делать вывод; подтверждать вывод собственной аргументацией или самостоятельно полученными данными.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действия; строить доказательство: прямое, косвенное.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среде.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660DDA" w:rsidRPr="00381CCC" w:rsidRDefault="00660DDA" w:rsidP="00381C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</w:t>
      </w:r>
      <w:r w:rsidR="00F73DF9" w:rsidRPr="00381CCC">
        <w:rPr>
          <w:rFonts w:ascii="Times New Roman" w:hAnsi="Times New Roman" w:cs="Times New Roman"/>
          <w:sz w:val="24"/>
          <w:szCs w:val="24"/>
        </w:rPr>
        <w:t>устранения; описывать свой опыт</w:t>
      </w:r>
      <w:r w:rsidRPr="00381CCC">
        <w:rPr>
          <w:rFonts w:ascii="Times New Roman" w:hAnsi="Times New Roman" w:cs="Times New Roman"/>
          <w:sz w:val="24"/>
          <w:szCs w:val="24"/>
        </w:rPr>
        <w:t>; планировать и корректировать свою индивидуальную образовательную траекторию.</w:t>
      </w:r>
    </w:p>
    <w:p w:rsidR="00660DDA" w:rsidRPr="00381CCC" w:rsidRDefault="00660DDA" w:rsidP="00381CCC">
      <w:pPr>
        <w:widowControl w:val="0"/>
        <w:spacing w:after="0" w:line="240" w:lineRule="auto"/>
        <w:ind w:right="28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сможет: </w:t>
      </w:r>
      <w:r w:rsidRPr="00381CCC">
        <w:rPr>
          <w:rFonts w:ascii="Times New Roman" w:eastAsia="Times New Roman" w:hAnsi="Times New Roman"/>
          <w:sz w:val="24"/>
          <w:szCs w:val="24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Умение оценивать правильность выполнения учебной задачи, собственные возможности ее решения. Выпускник сможет: </w:t>
      </w:r>
      <w:r w:rsidRPr="00381CCC">
        <w:rPr>
          <w:rFonts w:ascii="Times New Roman" w:eastAsia="Times New Roman" w:hAnsi="Times New Roman"/>
          <w:sz w:val="24"/>
          <w:szCs w:val="24"/>
        </w:rPr>
        <w:t xml:space="preserve">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Выпускник сможет: </w:t>
      </w:r>
      <w:r w:rsidRPr="00381CCC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660DDA" w:rsidRPr="00381CCC" w:rsidRDefault="00660DDA" w:rsidP="003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Выпускник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явления; делать вывод, подтверждать вывод собственной аргументацией или самостоятельно полученными данными.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Выпускник сможет: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действия; строить доказательство: прямое, косвенное.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Смысловое чтение. Выпускник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660DDA" w:rsidRPr="00381CCC" w:rsidRDefault="00660DDA" w:rsidP="00381CCC">
      <w:pPr>
        <w:widowControl w:val="0"/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ab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Выпускник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</w:t>
      </w:r>
      <w:r w:rsidRPr="00381CCC">
        <w:rPr>
          <w:rFonts w:ascii="Times New Roman" w:eastAsia="Times New Roman" w:hAnsi="Times New Roman"/>
          <w:sz w:val="24"/>
          <w:szCs w:val="24"/>
        </w:rPr>
        <w:t xml:space="preserve"> проводить причинный и вероятностный анализ различных экологических ситуаций; прогнозировать изменения ситуации при смене действия одного фактора на другой фактор; распространять экологические знания и участвовать в практических мероприятиях по защите окружающей среды.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Выпускник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660DDA" w:rsidRPr="00381CCC" w:rsidRDefault="00660DDA" w:rsidP="00381C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Выпускник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Выпускник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660DDA" w:rsidRPr="00381CCC" w:rsidRDefault="00660DDA" w:rsidP="00381CC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Выпускник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End w:id="0"/>
      <w:bookmarkEnd w:id="1"/>
      <w:bookmarkEnd w:id="2"/>
    </w:p>
    <w:p w:rsidR="00DB55F9" w:rsidRPr="00381CCC" w:rsidRDefault="00DB55F9" w:rsidP="00381C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81CCC">
        <w:rPr>
          <w:rFonts w:ascii="Times New Roman" w:eastAsia="Times New Roman" w:hAnsi="Times New Roman"/>
          <w:b/>
          <w:sz w:val="24"/>
          <w:szCs w:val="24"/>
        </w:rPr>
        <w:t>Предметные результаты</w:t>
      </w:r>
    </w:p>
    <w:p w:rsidR="00DB55F9" w:rsidRPr="00381CCC" w:rsidRDefault="00DB55F9" w:rsidP="00381CC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81CCC">
        <w:rPr>
          <w:rFonts w:ascii="Times New Roman" w:eastAsia="Times New Roman" w:hAnsi="Times New Roman"/>
          <w:sz w:val="24"/>
          <w:szCs w:val="24"/>
        </w:rPr>
        <w:t>Пятый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</w:t>
      </w:r>
      <w:r w:rsidR="00381CCC" w:rsidRPr="00381CCC">
        <w:rPr>
          <w:rFonts w:ascii="Times New Roman" w:hAnsi="Times New Roman"/>
          <w:sz w:val="24"/>
          <w:szCs w:val="24"/>
        </w:rPr>
        <w:t>: в</w:t>
      </w:r>
      <w:r w:rsidRPr="00381CCC">
        <w:rPr>
          <w:rFonts w:ascii="Times New Roman" w:hAnsi="Times New Roman"/>
          <w:sz w:val="24"/>
          <w:szCs w:val="24"/>
        </w:rPr>
        <w:t>ести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вести диалог-обмен мнениями.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Говорение. Монологическая речь. Обучающийся научится: </w:t>
      </w:r>
      <w:r w:rsidR="00F73DF9" w:rsidRPr="00381CCC">
        <w:rPr>
          <w:rFonts w:ascii="Times New Roman" w:hAnsi="Times New Roman"/>
          <w:sz w:val="24"/>
          <w:szCs w:val="24"/>
        </w:rPr>
        <w:t>с</w:t>
      </w:r>
      <w:r w:rsidRPr="00381CCC">
        <w:rPr>
          <w:rFonts w:ascii="Times New Roman" w:hAnsi="Times New Roman"/>
          <w:sz w:val="24"/>
          <w:szCs w:val="24"/>
        </w:rPr>
        <w:t>троить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</w:r>
      <w:r w:rsidR="00F73DF9" w:rsidRPr="00381CCC">
        <w:rPr>
          <w:rFonts w:ascii="Times New Roman" w:hAnsi="Times New Roman"/>
          <w:sz w:val="24"/>
          <w:szCs w:val="24"/>
        </w:rPr>
        <w:t>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</w:t>
      </w:r>
      <w:r w:rsidR="005561FD" w:rsidRPr="00381CCC">
        <w:rPr>
          <w:rFonts w:ascii="Times New Roman" w:hAnsi="Times New Roman"/>
          <w:i/>
          <w:sz w:val="24"/>
          <w:szCs w:val="24"/>
        </w:rPr>
        <w:t>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сообщение на заданную тему на основе прочитанного.</w:t>
      </w:r>
    </w:p>
    <w:p w:rsidR="00F73D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Аудирование</w:t>
      </w:r>
      <w:r w:rsidRPr="00381CCC">
        <w:rPr>
          <w:rFonts w:ascii="Times New Roman" w:hAnsi="Times New Roman"/>
          <w:i/>
          <w:sz w:val="24"/>
          <w:szCs w:val="24"/>
        </w:rPr>
        <w:t xml:space="preserve">. </w:t>
      </w:r>
      <w:r w:rsidRPr="00381CCC">
        <w:rPr>
          <w:rFonts w:ascii="Times New Roman" w:hAnsi="Times New Roman"/>
          <w:sz w:val="24"/>
          <w:szCs w:val="24"/>
        </w:rPr>
        <w:t>Обучающийся научится: воспринимать на слух и понимать основное содержание несложных аутентичных текстов</w:t>
      </w:r>
      <w:r w:rsidR="00F73DF9" w:rsidRPr="00381CCC">
        <w:rPr>
          <w:rFonts w:ascii="Times New Roman" w:hAnsi="Times New Roman"/>
          <w:sz w:val="24"/>
          <w:szCs w:val="24"/>
        </w:rPr>
        <w:t>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выделять основную тему в воспринимаемом на слух тексте.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Чтение. Обучающийся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виде.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тексте.</w:t>
      </w:r>
    </w:p>
    <w:p w:rsidR="00F73D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Письменная речь. Обучающийся научится: заполнять анкеты и формуляры, сообщая о себе основные сведения (имя, фамилия, пол, возраст, гражданство, национальность, адрес).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краткие выписки из текста. </w:t>
      </w:r>
    </w:p>
    <w:p w:rsidR="00DB55F9" w:rsidRPr="00381CCC" w:rsidRDefault="00DB55F9" w:rsidP="00381CCC">
      <w:pPr>
        <w:shd w:val="clear" w:color="auto" w:fill="FFFFFF"/>
        <w:tabs>
          <w:tab w:val="left" w:pos="2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lastRenderedPageBreak/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Фонетическая сторона речи. Обучающийся научится: различать на слух слова изучаемого иностранного языка; соблюдать правильное ударение в изученных словах.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выражать модальные значения, чувства и эмоции с помощью интонации.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Лексическая сторона речи. Обучающийся научится: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</w:t>
      </w:r>
      <w:r w:rsidR="005561FD" w:rsidRPr="00381CCC">
        <w:rPr>
          <w:rFonts w:ascii="Times New Roman" w:hAnsi="Times New Roman"/>
          <w:i/>
          <w:sz w:val="24"/>
          <w:szCs w:val="24"/>
        </w:rPr>
        <w:t>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распознавать и употреблять в речи в нескольких значениях многозначные слова, изученные в пределах тематики.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Грамматическая сторона речи. Обучающийся научится: распознавать и употреблять в речи существительные с определенным/ неопределенным/нулевым артиклем; 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381CCC" w:rsidRPr="00381CCC">
        <w:rPr>
          <w:rFonts w:ascii="Times New Roman" w:hAnsi="Times New Roman"/>
          <w:sz w:val="24"/>
          <w:szCs w:val="24"/>
        </w:rPr>
        <w:t>: р</w:t>
      </w:r>
      <w:r w:rsidRPr="00381CCC">
        <w:rPr>
          <w:rFonts w:ascii="Times New Roman" w:hAnsi="Times New Roman"/>
          <w:sz w:val="24"/>
          <w:szCs w:val="24"/>
        </w:rPr>
        <w:t>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 xml:space="preserve">Обучающийся </w:t>
      </w:r>
      <w:r w:rsidR="005561FD" w:rsidRPr="00381CCC">
        <w:rPr>
          <w:rFonts w:ascii="Times New Roman" w:hAnsi="Times New Roman"/>
          <w:i/>
          <w:sz w:val="24"/>
          <w:szCs w:val="24"/>
        </w:rPr>
        <w:t>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распознавать и употреблять в речи определения, выраженные прилагательными, в правильном порядке их следования.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381CCC" w:rsidRPr="00381CCC">
        <w:rPr>
          <w:rFonts w:ascii="Times New Roman" w:hAnsi="Times New Roman"/>
          <w:sz w:val="24"/>
          <w:szCs w:val="24"/>
        </w:rPr>
        <w:t>. О</w:t>
      </w:r>
      <w:r w:rsidRPr="00381CCC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381CCC">
        <w:rPr>
          <w:rFonts w:ascii="Times New Roman" w:hAnsi="Times New Roman"/>
          <w:bCs/>
          <w:sz w:val="24"/>
          <w:szCs w:val="24"/>
        </w:rPr>
        <w:t>употреблять в устной и письменной речи в ситуациях неформального общения основные нормы речевого этикета, принятые в странах изучаемого языка</w:t>
      </w:r>
      <w:r w:rsidR="00381CCC" w:rsidRPr="00381CCC">
        <w:rPr>
          <w:rFonts w:ascii="Times New Roman" w:hAnsi="Times New Roman"/>
          <w:bCs/>
          <w:sz w:val="24"/>
          <w:szCs w:val="24"/>
        </w:rPr>
        <w:t>; п</w:t>
      </w:r>
      <w:r w:rsidRPr="00381CCC">
        <w:rPr>
          <w:rFonts w:ascii="Times New Roman" w:hAnsi="Times New Roman"/>
          <w:bCs/>
          <w:sz w:val="24"/>
          <w:szCs w:val="24"/>
        </w:rPr>
        <w:t xml:space="preserve">онимать социокультурные реалии при чтении и аудировании в рамках изученного материала.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находить сходство и различие в традициях родной страны и страны/стран изучаемого языка.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Компенсаторные умения. Обучающийся научится: выходить из положения при дефиците языковых средств: использовать переспрос при говорении.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пользоваться языковой и контекстуальной догадкой при аудировании и чтении.</w:t>
      </w:r>
    </w:p>
    <w:p w:rsidR="00DB55F9" w:rsidRPr="00381CCC" w:rsidRDefault="00DB55F9" w:rsidP="00381C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 w:rsidRPr="00381CCC">
        <w:rPr>
          <w:rFonts w:ascii="Times New Roman" w:eastAsia="Arial Unicode MS" w:hAnsi="Times New Roman"/>
          <w:sz w:val="24"/>
          <w:szCs w:val="24"/>
          <w:lang w:eastAsia="ar-SA"/>
        </w:rPr>
        <w:t>Шестой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Коммуникативные умения. Говорение. Диалогическая речь. Обучающийся научится: </w:t>
      </w:r>
      <w:r w:rsidR="00862EBE" w:rsidRPr="00381CCC">
        <w:rPr>
          <w:rFonts w:ascii="Times New Roman" w:hAnsi="Times New Roman"/>
          <w:sz w:val="24"/>
          <w:szCs w:val="24"/>
        </w:rPr>
        <w:t>в</w:t>
      </w:r>
      <w:r w:rsidRPr="00381CCC">
        <w:rPr>
          <w:rFonts w:ascii="Times New Roman" w:hAnsi="Times New Roman"/>
          <w:sz w:val="24"/>
          <w:szCs w:val="24"/>
        </w:rPr>
        <w:t xml:space="preserve">ести диалог 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lastRenderedPageBreak/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вести диалог-обмен мнениями; вести диалог-расспрос.</w:t>
      </w:r>
    </w:p>
    <w:p w:rsidR="00862EBE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Говорение. Монологическая речь. Обучающийся научится: </w:t>
      </w:r>
      <w:r w:rsidR="00862EBE" w:rsidRPr="00381CCC">
        <w:rPr>
          <w:rFonts w:ascii="Times New Roman" w:hAnsi="Times New Roman"/>
          <w:sz w:val="24"/>
          <w:szCs w:val="24"/>
        </w:rPr>
        <w:t>с</w:t>
      </w:r>
      <w:r w:rsidRPr="00381CCC">
        <w:rPr>
          <w:rFonts w:ascii="Times New Roman" w:hAnsi="Times New Roman"/>
          <w:sz w:val="24"/>
          <w:szCs w:val="24"/>
        </w:rPr>
        <w:t>троить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</w:r>
      <w:r w:rsidR="00862EBE" w:rsidRPr="00381CCC">
        <w:rPr>
          <w:rFonts w:ascii="Times New Roman" w:hAnsi="Times New Roman"/>
          <w:sz w:val="24"/>
          <w:szCs w:val="24"/>
        </w:rPr>
        <w:t>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 делать сообщение на заданную тему на основе прочитанного.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Аудирование</w:t>
      </w:r>
      <w:r w:rsidRPr="00381CCC">
        <w:rPr>
          <w:rFonts w:ascii="Times New Roman" w:hAnsi="Times New Roman"/>
          <w:i/>
          <w:sz w:val="24"/>
          <w:szCs w:val="24"/>
        </w:rPr>
        <w:t>.</w:t>
      </w:r>
      <w:r w:rsidRPr="00381CCC">
        <w:rPr>
          <w:rFonts w:ascii="Times New Roman" w:hAnsi="Times New Roman"/>
          <w:sz w:val="24"/>
          <w:szCs w:val="24"/>
        </w:rPr>
        <w:t xml:space="preserve"> Обучающийся научится: воспринимать на слух и понимать основное содержание несложных аутентичных текстов.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выделять основную тему в воспринимаемом на слух тексте.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Чтение. Обучающийся научится: читать и понимать основное содержание не</w:t>
      </w:r>
      <w:r w:rsidR="00862EBE" w:rsidRPr="00381CCC">
        <w:rPr>
          <w:rFonts w:ascii="Times New Roman" w:hAnsi="Times New Roman"/>
          <w:sz w:val="24"/>
          <w:szCs w:val="24"/>
        </w:rPr>
        <w:t>сложных аутентичных текстов</w:t>
      </w:r>
      <w:r w:rsidRPr="00381CCC">
        <w:rPr>
          <w:rFonts w:ascii="Times New Roman" w:hAnsi="Times New Roman"/>
          <w:sz w:val="24"/>
          <w:szCs w:val="24"/>
        </w:rPr>
        <w:t>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виде.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</w:t>
      </w:r>
      <w:r w:rsidR="005561FD" w:rsidRPr="00381CCC">
        <w:rPr>
          <w:rFonts w:ascii="Times New Roman" w:hAnsi="Times New Roman"/>
          <w:i/>
          <w:sz w:val="24"/>
          <w:szCs w:val="24"/>
        </w:rPr>
        <w:t>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Письменная речь. Обучающийся научится: </w:t>
      </w:r>
      <w:r w:rsidR="00862EBE" w:rsidRPr="00381CCC">
        <w:rPr>
          <w:rFonts w:ascii="Times New Roman" w:hAnsi="Times New Roman"/>
          <w:sz w:val="24"/>
          <w:szCs w:val="24"/>
        </w:rPr>
        <w:t>п</w:t>
      </w:r>
      <w:r w:rsidRPr="00381CCC">
        <w:rPr>
          <w:rFonts w:ascii="Times New Roman" w:hAnsi="Times New Roman"/>
          <w:sz w:val="24"/>
          <w:szCs w:val="24"/>
        </w:rPr>
        <w:t>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писать электронное письмо (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e</w:t>
      </w:r>
      <w:r w:rsidRPr="00381CCC">
        <w:rPr>
          <w:rFonts w:ascii="Times New Roman" w:hAnsi="Times New Roman"/>
          <w:i/>
          <w:sz w:val="24"/>
          <w:szCs w:val="24"/>
        </w:rPr>
        <w:t>-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381CCC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Фонетическая сторона речи. Обучающийся научится: различать на слух слова изучаемого иностранного языка; соблюдать правильное ударение в изученных словах.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 выражать модальные значения, чувства и эмоции с помощью интонации.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Лексическая сторона речи. Обучающийся научится: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распознавать и употреблять в речи в нескольких значениях многозначные слова, изученные в пределах тематики основной школы; знать различия между явлениями синонимии и антонимии.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Грамматическая сторона речи. Обучающийся научится: распознавать и употреблять в речи предложения с начальным It; распознавать и употреблять в речи модальные глаголы и их эквиваленты (may, can, could, be able to, must, have to, should. Распознавать и употреблять в речи предложения с начальным There + to be; распознавать и употреблять в речи сложносочиненные предложения с сочинительными союзами and, but, or; распознавать и употреблять в речи сложноподчиненные предложения с союзами и </w:t>
      </w:r>
      <w:r w:rsidRPr="00381CCC">
        <w:rPr>
          <w:rFonts w:ascii="Times New Roman" w:hAnsi="Times New Roman"/>
          <w:sz w:val="24"/>
          <w:szCs w:val="24"/>
        </w:rPr>
        <w:lastRenderedPageBreak/>
        <w:t>союзными словами because, if, that, who, which, what, when, where, how, why;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различные грамматические средства для выражения будущего времени: Simple Future, to be going to, Present Continuous.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и употреблять в речи предложения с конструкциями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381CCC">
        <w:rPr>
          <w:rFonts w:ascii="Times New Roman" w:hAnsi="Times New Roman"/>
          <w:i/>
          <w:sz w:val="24"/>
          <w:szCs w:val="24"/>
        </w:rPr>
        <w:t xml:space="preserve"> …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381CCC">
        <w:rPr>
          <w:rFonts w:ascii="Times New Roman" w:hAnsi="Times New Roman"/>
          <w:i/>
          <w:sz w:val="24"/>
          <w:szCs w:val="24"/>
        </w:rPr>
        <w:t xml:space="preserve">;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notso</w:t>
      </w:r>
      <w:r w:rsidRPr="00381CCC">
        <w:rPr>
          <w:rFonts w:ascii="Times New Roman" w:hAnsi="Times New Roman"/>
          <w:i/>
          <w:sz w:val="24"/>
          <w:szCs w:val="24"/>
        </w:rPr>
        <w:t xml:space="preserve"> …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381CCC">
        <w:rPr>
          <w:rFonts w:ascii="Times New Roman" w:hAnsi="Times New Roman"/>
          <w:i/>
          <w:sz w:val="24"/>
          <w:szCs w:val="24"/>
        </w:rPr>
        <w:t xml:space="preserve">;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381CCC">
        <w:rPr>
          <w:rFonts w:ascii="Times New Roman" w:hAnsi="Times New Roman"/>
          <w:i/>
          <w:sz w:val="24"/>
          <w:szCs w:val="24"/>
        </w:rPr>
        <w:t xml:space="preserve"> …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381CCC">
        <w:rPr>
          <w:rFonts w:ascii="Times New Roman" w:hAnsi="Times New Roman"/>
          <w:i/>
          <w:sz w:val="24"/>
          <w:szCs w:val="24"/>
        </w:rPr>
        <w:t xml:space="preserve">;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381CCC">
        <w:rPr>
          <w:rFonts w:ascii="Times New Roman" w:hAnsi="Times New Roman"/>
          <w:i/>
          <w:sz w:val="24"/>
          <w:szCs w:val="24"/>
        </w:rPr>
        <w:t xml:space="preserve"> …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381CCC">
        <w:rPr>
          <w:rFonts w:ascii="Times New Roman" w:hAnsi="Times New Roman"/>
          <w:i/>
          <w:sz w:val="24"/>
          <w:szCs w:val="24"/>
        </w:rPr>
        <w:t xml:space="preserve">; распознавать и употреблять в речи глаголы во временных формах действительного залога: 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381CCC">
        <w:rPr>
          <w:rFonts w:ascii="Times New Roman" w:hAnsi="Times New Roman"/>
          <w:i/>
          <w:sz w:val="24"/>
          <w:szCs w:val="24"/>
        </w:rPr>
        <w:t xml:space="preserve"> 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381CCC"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="00381CCC" w:rsidRPr="00381CCC">
        <w:rPr>
          <w:rFonts w:ascii="Times New Roman" w:hAnsi="Times New Roman"/>
          <w:i/>
          <w:sz w:val="24"/>
          <w:szCs w:val="24"/>
          <w:lang w:val="de-DE"/>
        </w:rPr>
        <w:t xml:space="preserve">Present 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Perfect</w:t>
      </w:r>
      <w:r w:rsidR="00381CCC">
        <w:rPr>
          <w:rFonts w:ascii="Times New Roman" w:hAnsi="Times New Roman"/>
          <w:i/>
          <w:sz w:val="24"/>
          <w:szCs w:val="24"/>
        </w:rPr>
        <w:t xml:space="preserve"> 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Continuous</w:t>
      </w:r>
      <w:r w:rsidR="00381CCC"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Future</w:t>
      </w:r>
      <w:r w:rsidR="00381CCC" w:rsidRPr="00381CCC">
        <w:rPr>
          <w:rFonts w:ascii="Times New Roman" w:hAnsi="Times New Roman"/>
          <w:i/>
          <w:sz w:val="24"/>
          <w:szCs w:val="24"/>
        </w:rPr>
        <w:t>-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in</w:t>
      </w:r>
      <w:r w:rsidR="00381CCC" w:rsidRPr="00381CCC">
        <w:rPr>
          <w:rFonts w:ascii="Times New Roman" w:hAnsi="Times New Roman"/>
          <w:i/>
          <w:sz w:val="24"/>
          <w:szCs w:val="24"/>
        </w:rPr>
        <w:t>-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the</w:t>
      </w:r>
      <w:r w:rsidR="00381CCC" w:rsidRPr="00381CCC">
        <w:rPr>
          <w:rFonts w:ascii="Times New Roman" w:hAnsi="Times New Roman"/>
          <w:i/>
          <w:sz w:val="24"/>
          <w:szCs w:val="24"/>
        </w:rPr>
        <w:t>-</w:t>
      </w:r>
      <w:r w:rsidR="00381CCC" w:rsidRPr="00381CCC">
        <w:rPr>
          <w:rFonts w:ascii="Times New Roman" w:hAnsi="Times New Roman"/>
          <w:i/>
          <w:sz w:val="24"/>
          <w:szCs w:val="24"/>
          <w:lang w:val="en-US"/>
        </w:rPr>
        <w:t>Past</w:t>
      </w:r>
      <w:r w:rsidR="00381CCC" w:rsidRPr="00381CCC">
        <w:rPr>
          <w:rFonts w:ascii="Times New Roman" w:hAnsi="Times New Roman"/>
          <w:i/>
          <w:sz w:val="24"/>
          <w:szCs w:val="24"/>
        </w:rPr>
        <w:t>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381CCC" w:rsidRPr="00381CCC">
        <w:rPr>
          <w:rFonts w:ascii="Times New Roman" w:hAnsi="Times New Roman"/>
          <w:sz w:val="24"/>
          <w:szCs w:val="24"/>
        </w:rPr>
        <w:t>. О</w:t>
      </w:r>
      <w:r w:rsidRPr="00381CCC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381CCC">
        <w:rPr>
          <w:rFonts w:ascii="Times New Roman" w:hAnsi="Times New Roman"/>
          <w:bCs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381CCC" w:rsidRPr="00381CCC">
        <w:rPr>
          <w:rFonts w:ascii="Times New Roman" w:hAnsi="Times New Roman"/>
          <w:bCs/>
          <w:sz w:val="24"/>
          <w:szCs w:val="24"/>
        </w:rPr>
        <w:t>; п</w:t>
      </w:r>
      <w:r w:rsidRPr="00381CCC">
        <w:rPr>
          <w:rFonts w:ascii="Times New Roman" w:hAnsi="Times New Roman"/>
          <w:bCs/>
          <w:sz w:val="24"/>
          <w:szCs w:val="24"/>
        </w:rPr>
        <w:t xml:space="preserve">онимать социокультурные реалии при чтении и аудировании в рамках изученного материала. 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sz w:val="24"/>
          <w:szCs w:val="24"/>
          <w:lang w:eastAsia="ar-SA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устных и письменных высказываний</w:t>
      </w:r>
      <w:r w:rsidR="00381CCC"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Компенсаторные умения. Обучающийся научится: выходить из положения при дефиците языковых средств: использовать переспрос при говорении.</w:t>
      </w:r>
    </w:p>
    <w:p w:rsidR="00862EBE" w:rsidRPr="00381CCC" w:rsidRDefault="00862EBE" w:rsidP="00381C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пользоваться языковой и контекстуальной догадкой при аудировании и чтении.</w:t>
      </w:r>
    </w:p>
    <w:p w:rsidR="00DB55F9" w:rsidRPr="00381CCC" w:rsidRDefault="00DB55F9" w:rsidP="00381C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Седьмой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научится: вести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862EBE" w:rsidRPr="00381CCC" w:rsidRDefault="00862EBE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 вести диалог-обмен мнениями; брать и давать интервью.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Говорение. Монологическая речь. Обучающийся</w:t>
      </w:r>
      <w:r w:rsidR="005561FD" w:rsidRPr="00381CCC">
        <w:rPr>
          <w:rFonts w:ascii="Times New Roman" w:hAnsi="Times New Roman"/>
          <w:sz w:val="24"/>
          <w:szCs w:val="24"/>
        </w:rPr>
        <w:t xml:space="preserve"> научится</w:t>
      </w:r>
      <w:r w:rsidRPr="00381CCC">
        <w:rPr>
          <w:rFonts w:ascii="Times New Roman" w:hAnsi="Times New Roman"/>
          <w:sz w:val="24"/>
          <w:szCs w:val="24"/>
        </w:rPr>
        <w:t xml:space="preserve"> давать краткую характеристику реальных людей и литературных персонажей.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кратко высказываться с предварительной подготовкой на заданную тему в соответствии с предложенной ситуацией общения.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Аудирование</w:t>
      </w:r>
      <w:r w:rsidRPr="00381CCC">
        <w:rPr>
          <w:rFonts w:ascii="Times New Roman" w:hAnsi="Times New Roman"/>
          <w:i/>
          <w:sz w:val="24"/>
          <w:szCs w:val="24"/>
        </w:rPr>
        <w:t xml:space="preserve">. </w:t>
      </w:r>
      <w:r w:rsidRPr="00381CCC">
        <w:rPr>
          <w:rFonts w:ascii="Times New Roman" w:hAnsi="Times New Roman"/>
          <w:sz w:val="24"/>
          <w:szCs w:val="24"/>
        </w:rPr>
        <w:t xml:space="preserve">Обучающийся научится: воспринимать на слух и понимать нужную/интересующую/запрашиваемую информацию в аутентичных текстах, содержащих </w:t>
      </w:r>
      <w:r w:rsidR="002869CA" w:rsidRPr="00381CCC">
        <w:rPr>
          <w:rFonts w:ascii="Times New Roman" w:hAnsi="Times New Roman"/>
          <w:sz w:val="24"/>
          <w:szCs w:val="24"/>
        </w:rPr>
        <w:t>изученные языковые явления.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 выделять основную тему в воспринимаемом на слух тексте.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Чтение. Обучающийся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виде.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Письменная речь. Обучающийся научится: 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совет; писать небольшие письменные высказывания с опорой на образец/ план.</w:t>
      </w:r>
    </w:p>
    <w:p w:rsidR="002869CA" w:rsidRPr="00381CCC" w:rsidRDefault="002869CA" w:rsidP="00381C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lastRenderedPageBreak/>
        <w:t>Обучающийся получит возможность н</w:t>
      </w:r>
      <w:r w:rsidR="005561FD" w:rsidRPr="00381CCC">
        <w:rPr>
          <w:rFonts w:ascii="Times New Roman" w:hAnsi="Times New Roman"/>
          <w:i/>
          <w:sz w:val="24"/>
          <w:szCs w:val="24"/>
        </w:rPr>
        <w:t>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краткие выписки из текста с целью их использования в собственных устных высказываниях.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Фонетическая сторона речи. Обучающийся научится: различать коммуникативные типы предложений по их интонации; соблюда</w:t>
      </w:r>
      <w:r w:rsidR="002869CA" w:rsidRPr="00381CCC">
        <w:rPr>
          <w:rFonts w:ascii="Times New Roman" w:hAnsi="Times New Roman"/>
          <w:sz w:val="24"/>
          <w:szCs w:val="24"/>
        </w:rPr>
        <w:t>ть</w:t>
      </w:r>
      <w:r w:rsidRPr="00381CCC">
        <w:rPr>
          <w:rFonts w:ascii="Times New Roman" w:hAnsi="Times New Roman"/>
          <w:sz w:val="24"/>
          <w:szCs w:val="24"/>
        </w:rPr>
        <w:t xml:space="preserve"> правило отсутствия фразового ударения на служебных словах.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выражать модальные значения, чувства и эмоции с помощью интонации.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Лексическая сторона речи.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соблюдать существующие в английском языке нормы лексической сочетаемости. 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распознавать и употреблять в речи различные средства связи в тексте для обеспечения его целостности (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firstly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tobeginwith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however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asforme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finally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atlast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etc</w:t>
      </w:r>
      <w:r w:rsidRPr="00381CCC">
        <w:rPr>
          <w:rFonts w:ascii="Times New Roman" w:hAnsi="Times New Roman"/>
          <w:i/>
          <w:sz w:val="24"/>
          <w:szCs w:val="24"/>
        </w:rPr>
        <w:t>.).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Грамматическая сторона речи. Обучающийся научится: </w:t>
      </w:r>
      <w:r w:rsidR="00603F24" w:rsidRPr="00381CCC">
        <w:rPr>
          <w:rFonts w:ascii="Times New Roman" w:hAnsi="Times New Roman"/>
          <w:sz w:val="24"/>
          <w:szCs w:val="24"/>
        </w:rPr>
        <w:t>р</w:t>
      </w:r>
      <w:r w:rsidRPr="00381CCC">
        <w:rPr>
          <w:rFonts w:ascii="Times New Roman" w:hAnsi="Times New Roman"/>
          <w:sz w:val="24"/>
          <w:szCs w:val="24"/>
        </w:rPr>
        <w:t>аспознавать и употреблять в речи предложения с начальным There + to be; распознавать и употреблять в речи сложносочиненные предложения с сочинительными союзами and, but, or; распознавать и употреблять в речи сложноподчиненные предложения с союзами и союзными словами because, if, that, who, which, what, when, where, how, why;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различные грамматические средства для выражения будущего времени: Simple Future, to be going to, Present Continuous.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научиться: распознавать сложноподчиненные предложения с придаточными: времени с союзом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381CCC">
        <w:rPr>
          <w:rFonts w:ascii="Times New Roman" w:hAnsi="Times New Roman"/>
          <w:i/>
          <w:sz w:val="24"/>
          <w:szCs w:val="24"/>
        </w:rPr>
        <w:t xml:space="preserve">; цели с союзом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sothat</w:t>
      </w:r>
      <w:r w:rsidRPr="00381CCC">
        <w:rPr>
          <w:rFonts w:ascii="Times New Roman" w:hAnsi="Times New Roman"/>
          <w:i/>
          <w:sz w:val="24"/>
          <w:szCs w:val="24"/>
        </w:rPr>
        <w:t xml:space="preserve">; условия с союзом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unless</w:t>
      </w:r>
      <w:r w:rsidRPr="00381CCC">
        <w:rPr>
          <w:rFonts w:ascii="Times New Roman" w:hAnsi="Times New Roman"/>
          <w:i/>
          <w:sz w:val="24"/>
          <w:szCs w:val="24"/>
        </w:rPr>
        <w:t xml:space="preserve">; определительными с союзами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381CCC">
        <w:rPr>
          <w:rFonts w:ascii="Times New Roman" w:hAnsi="Times New Roman"/>
          <w:i/>
          <w:sz w:val="24"/>
          <w:szCs w:val="24"/>
        </w:rPr>
        <w:t xml:space="preserve">,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381CCC">
        <w:rPr>
          <w:rFonts w:ascii="Times New Roman" w:hAnsi="Times New Roman"/>
          <w:i/>
          <w:sz w:val="24"/>
          <w:szCs w:val="24"/>
        </w:rPr>
        <w:t>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381CCC" w:rsidRPr="00381CCC">
        <w:rPr>
          <w:rFonts w:ascii="Times New Roman" w:hAnsi="Times New Roman"/>
          <w:sz w:val="24"/>
          <w:szCs w:val="24"/>
        </w:rPr>
        <w:t>. О</w:t>
      </w:r>
      <w:r w:rsidRPr="00381CCC">
        <w:rPr>
          <w:rFonts w:ascii="Times New Roman" w:hAnsi="Times New Roman"/>
          <w:sz w:val="24"/>
          <w:szCs w:val="24"/>
        </w:rPr>
        <w:t xml:space="preserve">бучающийся научится: </w:t>
      </w:r>
      <w:r w:rsidRPr="00381CCC">
        <w:rPr>
          <w:rFonts w:ascii="Times New Roman" w:hAnsi="Times New Roman"/>
          <w:bCs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381CCC" w:rsidRPr="00381CCC">
        <w:rPr>
          <w:rFonts w:ascii="Times New Roman" w:hAnsi="Times New Roman"/>
          <w:bCs/>
          <w:sz w:val="24"/>
          <w:szCs w:val="24"/>
        </w:rPr>
        <w:t>; п</w:t>
      </w:r>
      <w:r w:rsidRPr="00381CCC">
        <w:rPr>
          <w:rFonts w:ascii="Times New Roman" w:hAnsi="Times New Roman"/>
          <w:bCs/>
          <w:sz w:val="24"/>
          <w:szCs w:val="24"/>
        </w:rPr>
        <w:t xml:space="preserve">онимать социокультурные реалии при чтении и аудировании в рамках изученного материала. 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sz w:val="24"/>
          <w:szCs w:val="24"/>
          <w:lang w:eastAsia="ar-SA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устных и письменных высказываний</w:t>
      </w:r>
      <w:r w:rsidR="00381CCC"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Компенсаторные умения.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выходить из положения при дефиците языковых средств: использовать переспрос при говорении.</w:t>
      </w:r>
    </w:p>
    <w:p w:rsidR="002869CA" w:rsidRPr="00381CCC" w:rsidRDefault="002869CA" w:rsidP="00381C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DB55F9" w:rsidRPr="00381CCC" w:rsidRDefault="00DB55F9" w:rsidP="00381C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Восьмой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Обучающийся научится: вести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lastRenderedPageBreak/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вести диалог-обмен мнениями; брать и давать интервью.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Говорение. Монологическая речь.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описывать картинку/ фото с опорой на ключевые слова/ план/ вопросы.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</w:t>
      </w:r>
      <w:r w:rsidR="005561FD" w:rsidRPr="00381CCC">
        <w:rPr>
          <w:rFonts w:ascii="Times New Roman" w:hAnsi="Times New Roman"/>
          <w:i/>
          <w:sz w:val="24"/>
          <w:szCs w:val="24"/>
        </w:rPr>
        <w:t xml:space="preserve">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комментировать факты из прочитанного/ прослушанного текста.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Аудирование</w:t>
      </w:r>
      <w:r w:rsidRPr="00381CCC">
        <w:rPr>
          <w:rFonts w:ascii="Times New Roman" w:hAnsi="Times New Roman"/>
          <w:i/>
          <w:sz w:val="24"/>
          <w:szCs w:val="24"/>
        </w:rPr>
        <w:t xml:space="preserve">. </w:t>
      </w:r>
      <w:r w:rsidRPr="00381CCC">
        <w:rPr>
          <w:rFonts w:ascii="Times New Roman" w:hAnsi="Times New Roman"/>
          <w:sz w:val="24"/>
          <w:szCs w:val="24"/>
        </w:rPr>
        <w:t>Обучающийся научится: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</w:t>
      </w:r>
      <w:r w:rsidR="005561FD" w:rsidRPr="00381CCC">
        <w:rPr>
          <w:rFonts w:ascii="Times New Roman" w:hAnsi="Times New Roman"/>
          <w:i/>
          <w:sz w:val="24"/>
          <w:szCs w:val="24"/>
        </w:rPr>
        <w:t>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выделять основную тему в воспринимаемом на слух тексте.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Чтение.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читать и понимать аутентичные тексты, построенные на изученном языковом материале. </w:t>
      </w:r>
    </w:p>
    <w:p w:rsidR="002869CA" w:rsidRPr="00381CCC" w:rsidRDefault="002869CA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восстанавливать текст из разрозненных абзацев или путем добавления выпущенных фрагментов.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Письменная речь. Обучающийся научится: сообщать краткие сведения о себе и запрашивать аналогичную информацию о друге по переписке; выражать благодарность, извинения, просьбу; писать небольшие письменные высказывания с опорой на образец/ план.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</w:t>
      </w:r>
      <w:r w:rsidR="005561FD" w:rsidRPr="00381CCC">
        <w:rPr>
          <w:rFonts w:ascii="Times New Roman" w:hAnsi="Times New Roman"/>
          <w:i/>
          <w:sz w:val="24"/>
          <w:szCs w:val="24"/>
        </w:rPr>
        <w:t>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краткие выписки из текста с целью их использования в собственных устных высказываниях.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Языковые навыки и средства оперирования ими. Орфография и пунктуация. Обучающийся научится: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 сравнивать и анализировать буквосочетания английского языка и их транскрипцию.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Фонетическая сторона речи.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различать коммуникативные типы предложений по их интонации</w:t>
      </w:r>
      <w:r w:rsidR="00EA6483" w:rsidRPr="00381CCC">
        <w:rPr>
          <w:rFonts w:ascii="Times New Roman" w:hAnsi="Times New Roman"/>
          <w:sz w:val="24"/>
          <w:szCs w:val="24"/>
        </w:rPr>
        <w:t>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выражать модальные значения, чувства и эмоции с помощью интонации.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Лексическая сторона речи. Обучающийся</w:t>
      </w:r>
      <w:r w:rsidR="005561FD" w:rsidRPr="00381CCC">
        <w:rPr>
          <w:rFonts w:ascii="Times New Roman" w:hAnsi="Times New Roman"/>
          <w:sz w:val="24"/>
          <w:szCs w:val="24"/>
        </w:rPr>
        <w:t xml:space="preserve"> научится</w:t>
      </w:r>
      <w:r w:rsidRPr="00381CCC">
        <w:rPr>
          <w:rFonts w:ascii="Times New Roman" w:hAnsi="Times New Roman"/>
          <w:sz w:val="24"/>
          <w:szCs w:val="24"/>
        </w:rPr>
        <w:t xml:space="preserve"> соблюдать существующие в английском языке нормы лексической сочетаемости</w:t>
      </w:r>
      <w:r w:rsidR="00EA6483" w:rsidRPr="00381CCC">
        <w:rPr>
          <w:rFonts w:ascii="Times New Roman" w:hAnsi="Times New Roman"/>
          <w:sz w:val="24"/>
          <w:szCs w:val="24"/>
        </w:rPr>
        <w:t>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</w:t>
      </w:r>
      <w:r w:rsidR="005561FD" w:rsidRPr="00381CCC">
        <w:rPr>
          <w:rFonts w:ascii="Times New Roman" w:hAnsi="Times New Roman"/>
          <w:i/>
          <w:sz w:val="24"/>
          <w:szCs w:val="24"/>
        </w:rPr>
        <w:t>я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распознавать и употреблять в речи наиболее распространенные фразовые глаголы.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Грамматическая сторона речи. Обучающийся научится: распознавать и употреблять в речи модальные глаголы и их эквиваленты (may, can, could, be able to, must, have to, should. Распознавать и употреблять в речи имена прилагательные в положительной, сравнительной и превосходной степенях, образованные по правилу, и исключения; распознавать и употреблять в речи количественные и порядковые числительные;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 распознавать и употреблять в речи различные грамматические средства для выражения будущего времени: Simple Future, to be going to, Present Continuous; распознавать и употреблять в речи глаголы в следующих формах страдательного залога: Present Simple Passive, Past Simple Passive;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lastRenderedPageBreak/>
        <w:t xml:space="preserve">Обучающийся получит возможность научиться: распознавать и употреблять в речи конструкции с глаголами на -ing: to love/hate doing something; Stop talking; распознавать и употреблять в речи словосочетания «Причастие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81CCC">
        <w:rPr>
          <w:rFonts w:ascii="Times New Roman" w:hAnsi="Times New Roman"/>
          <w:i/>
          <w:sz w:val="24"/>
          <w:szCs w:val="24"/>
        </w:rPr>
        <w:t>+существительное» (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aplayingchild</w:t>
      </w:r>
      <w:r w:rsidRPr="00381CCC">
        <w:rPr>
          <w:rFonts w:ascii="Times New Roman" w:hAnsi="Times New Roman"/>
          <w:i/>
          <w:sz w:val="24"/>
          <w:szCs w:val="24"/>
        </w:rPr>
        <w:t xml:space="preserve">) и «Причастие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381CCC">
        <w:rPr>
          <w:rFonts w:ascii="Times New Roman" w:hAnsi="Times New Roman"/>
          <w:i/>
          <w:sz w:val="24"/>
          <w:szCs w:val="24"/>
        </w:rPr>
        <w:t>+существительное» (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awrittenpoem</w:t>
      </w:r>
      <w:r w:rsidRPr="00381CCC">
        <w:rPr>
          <w:rFonts w:ascii="Times New Roman" w:hAnsi="Times New Roman"/>
          <w:i/>
          <w:sz w:val="24"/>
          <w:szCs w:val="24"/>
        </w:rPr>
        <w:t>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Социокультурные знания и умения</w:t>
      </w:r>
      <w:r w:rsidR="00381CCC" w:rsidRPr="00381CCC">
        <w:rPr>
          <w:rFonts w:ascii="Times New Roman" w:hAnsi="Times New Roman"/>
          <w:sz w:val="24"/>
          <w:szCs w:val="24"/>
        </w:rPr>
        <w:t>. О</w:t>
      </w:r>
      <w:r w:rsidRPr="00381CCC">
        <w:rPr>
          <w:rFonts w:ascii="Times New Roman" w:hAnsi="Times New Roman"/>
          <w:sz w:val="24"/>
          <w:szCs w:val="24"/>
        </w:rPr>
        <w:t>бучающийся</w:t>
      </w:r>
      <w:r w:rsidR="005561FD" w:rsidRPr="00381CCC">
        <w:rPr>
          <w:rFonts w:ascii="Times New Roman" w:hAnsi="Times New Roman"/>
          <w:sz w:val="24"/>
          <w:szCs w:val="24"/>
        </w:rPr>
        <w:t xml:space="preserve"> научится</w:t>
      </w:r>
      <w:r w:rsidRPr="00381CCC">
        <w:rPr>
          <w:rFonts w:ascii="Times New Roman" w:hAnsi="Times New Roman"/>
          <w:bCs/>
          <w:sz w:val="24"/>
          <w:szCs w:val="24"/>
        </w:rPr>
        <w:t>употреблять в устной и письменной речи в ситуациях неформального общения основные нормы речевого этикета, принятые в странах изучаемого языка</w:t>
      </w:r>
      <w:r w:rsidR="00EA6483" w:rsidRPr="00381CCC">
        <w:rPr>
          <w:rFonts w:ascii="Times New Roman" w:hAnsi="Times New Roman"/>
          <w:bCs/>
          <w:sz w:val="24"/>
          <w:szCs w:val="24"/>
        </w:rPr>
        <w:t>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устных и письменных высказываний</w:t>
      </w:r>
      <w:r w:rsidR="00381CCC"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Компенсаторные умения.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выходить из положения при дефиците языковых средств: использовать переспрос при говорении.</w:t>
      </w:r>
    </w:p>
    <w:p w:rsidR="00EA6483" w:rsidRPr="00381CCC" w:rsidRDefault="00EA6483" w:rsidP="00381C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DB55F9" w:rsidRPr="00381CCC" w:rsidRDefault="00DB55F9" w:rsidP="00381C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Девятый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Коммуникативные умения. Говорение. Диалогическая речь. Выпускник научится: вести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</w:t>
      </w:r>
      <w:r w:rsidR="005561FD" w:rsidRPr="00381CCC">
        <w:rPr>
          <w:rFonts w:ascii="Times New Roman" w:hAnsi="Times New Roman"/>
          <w:i/>
          <w:sz w:val="24"/>
          <w:szCs w:val="24"/>
        </w:rPr>
        <w:t>к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вести диалог-обмен мнениями; брать и давать интервью.</w:t>
      </w:r>
    </w:p>
    <w:p w:rsidR="00DB55F9" w:rsidRPr="00381CCC" w:rsidRDefault="00DB55F9" w:rsidP="00381C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Говорение. Монологическая речь. Выпускник научится: передавать основное содержание прочитанного текста с опорой на текст, ключевые слова/ план/ вопросы; описывать картинку/ фото с опорой на ключевые слова/ план/ вопросы.</w:t>
      </w:r>
    </w:p>
    <w:p w:rsidR="00EA6483" w:rsidRPr="00381CCC" w:rsidRDefault="00EA6483" w:rsidP="00381C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</w:t>
      </w:r>
      <w:r w:rsidR="005561FD" w:rsidRPr="00381CCC">
        <w:rPr>
          <w:rFonts w:ascii="Times New Roman" w:hAnsi="Times New Roman"/>
          <w:i/>
          <w:sz w:val="24"/>
          <w:szCs w:val="24"/>
        </w:rPr>
        <w:t>к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сообщение на заданную тему на основе прочитанного; комментировать факты из прочитанного/ прослушанного текста.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Аудирование</w:t>
      </w:r>
      <w:r w:rsidRPr="00381CCC">
        <w:rPr>
          <w:rFonts w:ascii="Times New Roman" w:hAnsi="Times New Roman"/>
          <w:i/>
          <w:sz w:val="24"/>
          <w:szCs w:val="24"/>
        </w:rPr>
        <w:t xml:space="preserve">. </w:t>
      </w:r>
      <w:r w:rsidRPr="00381CCC">
        <w:rPr>
          <w:rFonts w:ascii="Times New Roman" w:hAnsi="Times New Roman"/>
          <w:sz w:val="24"/>
          <w:szCs w:val="24"/>
        </w:rPr>
        <w:t>Выпускник научится: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A6483" w:rsidRPr="00381CCC" w:rsidRDefault="00EA6483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Выпускник получит возможность научиться: находить 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Чтение. Выпускник научится: читать и понимать аутентичные тексты, построенные на изученном языковом материале; читать вслух построенные на изученном языковом материале аутентичные тексты, демонстрируя понимание прочитанного.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Выпускник получит возможность научиться: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Письменная речь. Выпускник научится: писать личное письмо в ответ на письмо-стимул с употреблением формул речевого этикета, принятых в стране изучаемого языка: выражать благодарность, извинения, просьбу; писать письменные высказывания с опорой на образец/ план.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</w:t>
      </w:r>
      <w:r w:rsidR="005561FD" w:rsidRPr="00381CCC">
        <w:rPr>
          <w:rFonts w:ascii="Times New Roman" w:hAnsi="Times New Roman"/>
          <w:i/>
          <w:sz w:val="24"/>
          <w:szCs w:val="24"/>
        </w:rPr>
        <w:t>к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делать краткие выписки из текста; писать небольшое письменное высказывание с опорой на нелинейный текст (таблицы, диаграммы и т. п.).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Языковые навыки и средства оперирования ими. Орфография и пунктуация. Выпускник научится:   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</w:t>
      </w:r>
      <w:r w:rsidRPr="00381CCC">
        <w:rPr>
          <w:rFonts w:ascii="Times New Roman" w:hAnsi="Times New Roman"/>
          <w:sz w:val="24"/>
          <w:szCs w:val="24"/>
        </w:rPr>
        <w:lastRenderedPageBreak/>
        <w:t>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</w:t>
      </w:r>
      <w:r w:rsidR="005561FD" w:rsidRPr="00381CCC">
        <w:rPr>
          <w:rFonts w:ascii="Times New Roman" w:hAnsi="Times New Roman"/>
          <w:i/>
          <w:sz w:val="24"/>
          <w:szCs w:val="24"/>
        </w:rPr>
        <w:t>к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сравнивать и анализировать буквосочетания английского языка и их транскрипцию.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Фонетическая сторона речи.</w:t>
      </w:r>
      <w:r w:rsidR="005561FD" w:rsidRPr="00381CCC">
        <w:rPr>
          <w:rFonts w:ascii="Times New Roman" w:hAnsi="Times New Roman"/>
          <w:sz w:val="24"/>
          <w:szCs w:val="24"/>
        </w:rPr>
        <w:t xml:space="preserve"> Выпускник научится</w:t>
      </w:r>
      <w:r w:rsidRPr="00381CCC">
        <w:rPr>
          <w:rFonts w:ascii="Times New Roman" w:hAnsi="Times New Roman"/>
          <w:sz w:val="24"/>
          <w:szCs w:val="24"/>
        </w:rPr>
        <w:t xml:space="preserve"> различать коммуникативные типы предложений по их интонации; членить </w:t>
      </w:r>
      <w:r w:rsidR="00445BB1" w:rsidRPr="00381CCC">
        <w:rPr>
          <w:rFonts w:ascii="Times New Roman" w:hAnsi="Times New Roman"/>
          <w:sz w:val="24"/>
          <w:szCs w:val="24"/>
        </w:rPr>
        <w:t>предложение на смысловые группы</w:t>
      </w:r>
      <w:r w:rsidRPr="00381CCC">
        <w:rPr>
          <w:rFonts w:ascii="Times New Roman" w:hAnsi="Times New Roman"/>
          <w:sz w:val="24"/>
          <w:szCs w:val="24"/>
        </w:rPr>
        <w:t>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Выпускник получит возможность научиться выражать модальные значения, чувства и эмоции с помощью интонации.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Лексическая сторона речи. Выпускник научится: распознавать и образовывать родственные слова в пределах тематики основной школы в соответствии с решаемой коммуникативной задачей: глаголы при помощи аффиксов dis-, mis-, re-, -ize/-ise;  имена существительные при помощи суффиксов -or/ -er, -ist , -sion/-tion, -nce/-ence, -ment, -ity , -ness, -ship, -ing;  имена прилагательные при помощи аффиксов inter-; -y, -ly, -ful , -al , -ic, -ian/an, -ing; -ous, -able/ible, -less, -ive; наречия при помощи суффикса -ly; имена существительные, имена прилагательные, наречия при помощи отрицательных префиксов un-, im-/in-; числительные при помощи суффиксов -teen, -ty; -th.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</w:t>
      </w:r>
      <w:r w:rsidR="005561FD" w:rsidRPr="00381CCC">
        <w:rPr>
          <w:rFonts w:ascii="Times New Roman" w:hAnsi="Times New Roman"/>
          <w:i/>
          <w:sz w:val="24"/>
          <w:szCs w:val="24"/>
        </w:rPr>
        <w:t>к получит возможность научиться</w:t>
      </w:r>
      <w:r w:rsidRPr="00381CCC">
        <w:rPr>
          <w:rFonts w:ascii="Times New Roman" w:hAnsi="Times New Roman"/>
          <w:i/>
          <w:sz w:val="24"/>
          <w:szCs w:val="24"/>
        </w:rPr>
        <w:t xml:space="preserve"> 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Грамматическая сторона речи. Выпускник научится: использовать косвенную речь в утвердительных и вопросительных предложениях в настоящем и прошедшем времени; распознавать и употреблять в речи условные предложения реального характера (Conditional I – If I see Jim, I’ll invite him to our school party) и нереального характера (Conditional II – If I were you, I would start learning French); распознавать и употреблять в речи имена существительные в единственном числе и во множественном числе, образованные по правилу, и исключения;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 распознавать и употреблять в речи различные грамматические средства для выражения будущего времени: Simple Future, to be going to, Present Continuous.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распознавать и употреблять в речи конструкции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Ittakesme</w:t>
      </w:r>
      <w:r w:rsidRPr="00381CCC">
        <w:rPr>
          <w:rFonts w:ascii="Times New Roman" w:hAnsi="Times New Roman"/>
          <w:i/>
          <w:sz w:val="24"/>
          <w:szCs w:val="24"/>
        </w:rPr>
        <w:t xml:space="preserve"> …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todosomething</w:t>
      </w:r>
      <w:r w:rsidRPr="00381CCC">
        <w:rPr>
          <w:rFonts w:ascii="Times New Roman" w:hAnsi="Times New Roman"/>
          <w:i/>
          <w:sz w:val="24"/>
          <w:szCs w:val="24"/>
        </w:rPr>
        <w:t xml:space="preserve">;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tolook</w:t>
      </w:r>
      <w:r w:rsidRPr="00381CCC">
        <w:rPr>
          <w:rFonts w:ascii="Times New Roman" w:hAnsi="Times New Roman"/>
          <w:i/>
          <w:sz w:val="24"/>
          <w:szCs w:val="24"/>
        </w:rPr>
        <w:t xml:space="preserve"> /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feel</w:t>
      </w:r>
      <w:r w:rsidRPr="00381CCC">
        <w:rPr>
          <w:rFonts w:ascii="Times New Roman" w:hAnsi="Times New Roman"/>
          <w:i/>
          <w:sz w:val="24"/>
          <w:szCs w:val="24"/>
        </w:rPr>
        <w:t xml:space="preserve"> / </w:t>
      </w:r>
      <w:r w:rsidRPr="00381CCC">
        <w:rPr>
          <w:rFonts w:ascii="Times New Roman" w:hAnsi="Times New Roman"/>
          <w:i/>
          <w:sz w:val="24"/>
          <w:szCs w:val="24"/>
          <w:lang w:val="en-US"/>
        </w:rPr>
        <w:t>behappy</w:t>
      </w:r>
      <w:r w:rsidRPr="00381CCC">
        <w:rPr>
          <w:rFonts w:ascii="Times New Roman" w:hAnsi="Times New Roman"/>
          <w:i/>
          <w:sz w:val="24"/>
          <w:szCs w:val="24"/>
        </w:rPr>
        <w:t>; распознавать и употреблять в речи определения, выраженные прилагательными, в правильном порядке их следования.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 xml:space="preserve">Социокультурные знания и умения.Выпускник научится: </w:t>
      </w:r>
      <w:r w:rsidRPr="00381CCC">
        <w:rPr>
          <w:rFonts w:ascii="Times New Roman" w:hAnsi="Times New Roman"/>
          <w:bCs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381CCC" w:rsidRPr="00381CCC">
        <w:rPr>
          <w:rFonts w:ascii="Times New Roman" w:hAnsi="Times New Roman"/>
          <w:bCs/>
          <w:sz w:val="24"/>
          <w:szCs w:val="24"/>
        </w:rPr>
        <w:t>; п</w:t>
      </w:r>
      <w:r w:rsidRPr="00381CCC">
        <w:rPr>
          <w:rFonts w:ascii="Times New Roman" w:hAnsi="Times New Roman"/>
          <w:bCs/>
          <w:sz w:val="24"/>
          <w:szCs w:val="24"/>
        </w:rPr>
        <w:t xml:space="preserve">онимать социокультурные реалии при чтении и аудировании в рамках изученного материала. </w:t>
      </w:r>
    </w:p>
    <w:p w:rsidR="00445BB1" w:rsidRPr="00381CCC" w:rsidRDefault="00445BB1" w:rsidP="00381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 xml:space="preserve"> использовать социокультурные реалии при создании устных и письменных высказываний</w:t>
      </w:r>
      <w:r w:rsidR="00381CCC"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; н</w:t>
      </w:r>
      <w:r w:rsidRPr="00381CCC">
        <w:rPr>
          <w:rFonts w:ascii="Times New Roman" w:eastAsia="Arial Unicode MS" w:hAnsi="Times New Roman"/>
          <w:i/>
          <w:sz w:val="24"/>
          <w:szCs w:val="24"/>
          <w:lang w:eastAsia="ar-SA"/>
        </w:rPr>
        <w:t>аходить сходство и различие в традициях родной страны и страны/стран изучаемого языка.</w:t>
      </w:r>
    </w:p>
    <w:p w:rsidR="00DB55F9" w:rsidRPr="00381CCC" w:rsidRDefault="00DB55F9" w:rsidP="00381CC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CCC">
        <w:rPr>
          <w:rFonts w:ascii="Times New Roman" w:hAnsi="Times New Roman"/>
          <w:sz w:val="24"/>
          <w:szCs w:val="24"/>
        </w:rPr>
        <w:t>Компенсаторные умения.</w:t>
      </w:r>
      <w:r w:rsidR="005561FD" w:rsidRPr="00381CCC">
        <w:rPr>
          <w:rFonts w:ascii="Times New Roman" w:hAnsi="Times New Roman"/>
          <w:sz w:val="24"/>
          <w:szCs w:val="24"/>
        </w:rPr>
        <w:t xml:space="preserve"> Обучающийся научится</w:t>
      </w:r>
      <w:r w:rsidRPr="00381CCC">
        <w:rPr>
          <w:rFonts w:ascii="Times New Roman" w:hAnsi="Times New Roman"/>
          <w:sz w:val="24"/>
          <w:szCs w:val="24"/>
        </w:rPr>
        <w:t xml:space="preserve"> выходить из положения при дефиците языковых средств: использовать переспрос при говорении.</w:t>
      </w:r>
    </w:p>
    <w:p w:rsidR="00DB55F9" w:rsidRPr="00381CCC" w:rsidRDefault="00445BB1" w:rsidP="00381CCC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1CCC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DB55F9" w:rsidRPr="00381CCC" w:rsidRDefault="00DB55F9" w:rsidP="00381C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81CCC">
        <w:rPr>
          <w:rFonts w:ascii="Times New Roman" w:hAnsi="Times New Roman" w:cs="Times New Roman"/>
          <w:b/>
          <w:sz w:val="24"/>
          <w:szCs w:val="24"/>
        </w:rPr>
        <w:t>СОДЕРЖАНИЕ УЧЕБНОГО ПРЕДМЕТА ПО ГОДАМ ОБУЧЕНИЯ</w:t>
      </w:r>
    </w:p>
    <w:p w:rsidR="00DB55F9" w:rsidRPr="00381CCC" w:rsidRDefault="00DB55F9" w:rsidP="00381CCC">
      <w:pPr>
        <w:tabs>
          <w:tab w:val="left" w:pos="19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hAnsi="Times New Roman" w:cs="Times New Roman"/>
          <w:sz w:val="24"/>
          <w:szCs w:val="24"/>
          <w:lang w:eastAsia="ru-RU"/>
        </w:rPr>
        <w:t>Пятый класс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lastRenderedPageBreak/>
        <w:t>Школьное образование. Школьная жизнь, изучаемые предметы и отношение к ним. Переписка с зарубежными сверстниками. Каникулы в различное время. Проблемы выбора профессии.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Мой дом. Внешность и черты характера человека. Описание комнат в доме. Предметы мебели.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Здоровый образ жизни. Режим труда и отдыха, спорт, сбалансированное питание. Отказ от вредных привычек.  Природа: флора и фауна. Проблемы экологии. Защита окружающей среды. Климат, погода. Транспорт.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Досуг и увлечения. Виды отдыха, путешествия. Молодежная мода. Покупки.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страна. Достопримечательности, культурные особенности (национальные праздники, знаменательные даты, традиции, обычаи). Роль иностранного языка в планах на будущее.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Говорение. Диалогическая речь. Умение вести диалог-расспрос, диалог-побуждение к действию, диалог-обмен мнениями. Объём диалога – от 3 реплик. Продолжительность диалога – 2,5 мин.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Монологическая речь. Умение использовать основные коммуникативные типы речи: описание, сообщение, рассказ (включающий эмоционально-оценочные суждения). Объем монологического высказывания – от 8–10 фраз. Продолжительность монолога – 1,5–2 мин.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Аудирование. Умение понимать на слух аутентичные аудио- и видеотексты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Типы текстов: объявление, реклама, сообщение, рассказ, диалог-интервью, стихотворение и др.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Чтение. 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Жанры текстов: публицистические, художественные. Типы текстов: статья, интервью, рассказ, объявление, рецепт, меню, проспект, реклама, стихотворение.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Письменная речь. Умение писать короткие поздравления с днем рождения и другими праздниками, выражать пожелания (объёмом 30–40 слов, включая адрес); заполнять формуляры, бланки (указывать имя, фамилию, пол, гражданство, адрес); писать личное письмо с опорой на образец (расспрашивать адресата о его жизни, делах, сообщать то же самое о себе, выражать благодарность, давать совет, просить о чём-либо).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Языковые знания и навыки. Орфография. Знание правил чтения и орфографии и навыки их применения на основе изучаемого лексико-грамматического материала.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Фонетическая сторона речи. 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Языковые средства. Лексическая сторона речи. Овладение лексическими единицами, обслуживающими новые темы, проблемы и ситуации общения в пределах тематики,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Грамматическая сторона речи. 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 last year); предложения с начальным ‘It’ и с начальным ‘There + to be’ (It’s cold.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hAnsi="Times New Roman" w:cs="Times New Roman"/>
          <w:sz w:val="24"/>
          <w:szCs w:val="24"/>
        </w:rPr>
        <w:t>’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sfiveo</w:t>
      </w:r>
      <w:r w:rsidRPr="00381CCC">
        <w:rPr>
          <w:rFonts w:ascii="Times New Roman" w:hAnsi="Times New Roman" w:cs="Times New Roman"/>
          <w:sz w:val="24"/>
          <w:szCs w:val="24"/>
        </w:rPr>
        <w:t>’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clock</w:t>
      </w:r>
      <w:r w:rsidRPr="00381CCC">
        <w:rPr>
          <w:rFonts w:ascii="Times New Roman" w:hAnsi="Times New Roman" w:cs="Times New Roman"/>
          <w:sz w:val="24"/>
          <w:szCs w:val="24"/>
        </w:rPr>
        <w:t>.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hAnsi="Times New Roman" w:cs="Times New Roman"/>
          <w:sz w:val="24"/>
          <w:szCs w:val="24"/>
        </w:rPr>
        <w:t>’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sinteresting</w:t>
      </w:r>
      <w:r w:rsidRPr="00381CCC">
        <w:rPr>
          <w:rFonts w:ascii="Times New Roman" w:hAnsi="Times New Roman" w:cs="Times New Roman"/>
          <w:sz w:val="24"/>
          <w:szCs w:val="24"/>
        </w:rPr>
        <w:t xml:space="preserve">. 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 xml:space="preserve">It was winter. There are a lot of trees in the park). </w:t>
      </w:r>
      <w:r w:rsidRPr="00381CCC">
        <w:rPr>
          <w:rFonts w:ascii="Times New Roman" w:hAnsi="Times New Roman" w:cs="Times New Roman"/>
          <w:sz w:val="24"/>
          <w:szCs w:val="24"/>
        </w:rPr>
        <w:t xml:space="preserve">Сложносочинённые предложения с сочинительными союзами 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81CCC">
        <w:rPr>
          <w:rFonts w:ascii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381CCC">
        <w:rPr>
          <w:rFonts w:ascii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81CCC">
        <w:rPr>
          <w:rFonts w:ascii="Times New Roman" w:hAnsi="Times New Roman" w:cs="Times New Roman"/>
          <w:sz w:val="24"/>
          <w:szCs w:val="24"/>
        </w:rPr>
        <w:t xml:space="preserve">. Все типы вопросительных предложении (общий, специальный, альтернативный,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разделительный вопросы в Present, Future, Past Simple; Present Continuous). Побудительные предложения в утвердительной (Be careful) и отрицательной (Don’t worry) форме. Правильные и неправильные глаголы в формах действительного залога в изъявительном наклонении (Present, Past, Future Simple; Present, Continuous). Модальные глаголы (can, must). Определенный, неопределенный артикли. Неисчисляемые и исчисляемые существительные (a pencil, water). Множественное число имен существительных. Имена существительные в притяжательном падеже. Предлоги места и времени. Личные местоимения в именительном (my) и объектном (me) падежах. Числительные для обозначения дат и больших чисел.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Межличностные взаимоотношения. Внешность и черты характера человека.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и увлечения. Виды отдыха, путешествия. Молодёжная мода. Покупки.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жизни. Режим труда и отдыха, спорт, сбалансированное питание, отказ от вредных привычек.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образование.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массовой информации и коммуникации. Пресса, телевидение, радио, Интернет.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Говорение. Диалогическая речь</w:t>
      </w:r>
      <w:r w:rsidRPr="00381C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Умение вести диалог этикетного характера, включающие такие речевые умения, как: начать, поддержать и закончить разговор; поздравить, выразить пожелания и отреагировать на них; выразить благодарность; вежливо переспросить, выразить согласие/ отказ. Объем диалогов – до 3 реплик.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речь. Умение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суждения; передавать содержание, основную мысль прочитанного с опорой на текст; делать сообщение в связи с прочитанным/прослушанным текстом. Объем монологического высказывания - до 8-10 фраз.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Аудирование. Умение воспринимать на слух иноязычный текст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умений: выделять основную мысль в воспринимаемом на слух тексте; выбирать главные факты, опуская второстепенные; выборочно понимать необходимую информацию в сообщениях прагматического характера с опорой на языковую догадку, контекст. Время звучания текстов для аудирования - до двух минут.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Чтение. Умение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Письменная речь. Умение делать выписки из текста; писать короткие поздравления с днем рождения, другим праздником (объемом до 30 слов, включая адрес), выражать пожелания; заполнять бланки (указывать имя, фамилию, пол, возраст, гражданство, адрес); писать личное письмо с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opo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й на образец (расспрашивать адресата о его жизни, делах, сообщать то же о себе, выражать благодарность, просьбы), объем личного письма - 50-60 слов, включая адрес).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lastRenderedPageBreak/>
        <w:t>Языковые знания и навыки. Графика и орфография.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Фонетическая сторона речи.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 Дальнейшее совершенствование слухо-произносительных навыков, в том числе применительно к новому языковому материалу.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Лексическая сторона речи.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 - клише речевого этикета, отражающие культуру стран изучаемого языка. Развитие навыков их распознавания и употребления в речи. Знание основных  способов словообразования: а) аффиксации (глаголы с префиксами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re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-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rewrite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существительные с суффиксами –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ness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kindness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ship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friendship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journalist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meeting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); прилагательные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суффиксами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lazy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lovely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ful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helpful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musical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ic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fantastic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ian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/а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Russian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boring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famous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), префиксом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un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-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unusual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наречия с суффиксом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quickly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числительные с суффиксами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teen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nineteen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sixty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-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fifth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)); б) словосложения: существительное + существительное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football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; в) конверсии (образование существительных от неопределенной формы глагола –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tochange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change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). Распознавание и использование интернациональных слов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Грамматическая сторона речи.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Wemovedtoanewhouselastyear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); предложения с начальным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и с начальным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tobe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scold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sfiveo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clock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sinteresting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Itwaswinter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.); сложносочиненных предложений с сочинительными союзами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why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which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who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if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because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swhy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than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; вопросительных предложений (общий, специальный, вопросы в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PastSimple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PresentPerfect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PresentContinuous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побудительных предложений в утвердительной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Becareful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!) и отрицательной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Don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tworry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.) форме. Конструкциисглаголамина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-ing: to be going to (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длявыражениябудущегодействия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to love/hate doing something; Stop talking.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takes me ... to do something; to look/ feel/be happy.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Правильныеинеправильныеглаголывнаиболееупотребительныхформахдействительногозалогавизъявительномнаклонении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(Present, Past, Future Simple, Present Perfect, Present Continuous);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модальныеглаголыиихэквиваленты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(may, can/be able to, must/ have to/should);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фразовыеглаголы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Определенный, неопределенный и нулевой артикли; неисчисляемые и исчисляемые существительные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aflower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snow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существительные в функции прилагательного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artgallery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степени сравнения прилагательных и наречий, в том числе образованных не по правилу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good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better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best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);личные местоимения в именительном (ту) и объектном (те) падежах, а также в абсолютной форме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mine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неопределенные местоимения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some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); наречия, оканчивающиеся на –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/>
        </w:rPr>
        <w:t>early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), количественные числительные свыше 100; порядковые числительные свыше 20.</w:t>
      </w:r>
    </w:p>
    <w:p w:rsidR="00DB55F9" w:rsidRPr="00381CCC" w:rsidRDefault="00DB55F9" w:rsidP="00381C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Седьмой класс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страна. 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Межличностные взаимоотношения. Внешность и черты характера человека. Школьная жизнь, изучаемые предметы и отношение к ним. Переписка с зарубежными сверстниками.  Каникулы в различное время года.  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 xml:space="preserve">Средства массовой информации и коммуникации. Пресса, телевидение, радио, Интернет.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Досуг и увлечения. Виды отдыха, путешествия. Молодёжная мода. Покупки.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Здоровый образ жизни. Режим труда и отдыха, спорт, сбалансированное питание, отказ от вредных привычек.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Говорение. Диалогическая речь. Умение вести диалоги разного характера </w:t>
      </w:r>
      <w:r w:rsidR="00381CCC" w:rsidRPr="00381CCC">
        <w:rPr>
          <w:rFonts w:ascii="Times New Roman" w:hAnsi="Times New Roman" w:cs="Times New Roman"/>
          <w:sz w:val="24"/>
          <w:szCs w:val="24"/>
        </w:rPr>
        <w:t>- э</w:t>
      </w:r>
      <w:r w:rsidRPr="00381CCC">
        <w:rPr>
          <w:rFonts w:ascii="Times New Roman" w:hAnsi="Times New Roman" w:cs="Times New Roman"/>
          <w:sz w:val="24"/>
          <w:szCs w:val="24"/>
        </w:rPr>
        <w:t xml:space="preserve">тикетный, диалог-расспрос, диалог – побуждение к действию, диалог-обмен мнениями и комбинированный диалог. Объем диалога от 3 реплик. Продолжительность диалога – до 2,5–3 минут.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8-10 фраз. Продолжительность монологического высказывания –1,5–2 минуты. </w:t>
      </w:r>
    </w:p>
    <w:p w:rsidR="00DB55F9" w:rsidRPr="00381CCC" w:rsidRDefault="00DB55F9" w:rsidP="00381CCC">
      <w:pPr>
        <w:tabs>
          <w:tab w:val="left" w:pos="24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Аудирование. Умение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2 минут.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Чтение.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текста для чтения около 300 слов.  Независимо от вида чтения возможно использование двуязычного словаря.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Письменная речь. Умение заполнения анкет и формуляров (указывать имя, фамилию, пол, гражданство, национальность, адрес); написание коротких поздравлений с днем рождения и другими праздниками, выражение пожеланий (объемом 30–40 слов, включая адрес); написание личного письма,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60-70 слов, включая адрес;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Фонетическая сторона речи. Умение различать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Лексическая сторона речи. Формирование объема лексического минимума за счет лексических средств, обслуживающих новые темы, проблемы и ситуации общения,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>включающих устойчивые словосочетания, оценочную лексику, реплики</w:t>
      </w:r>
      <w:r w:rsidRPr="00381CCC">
        <w:rPr>
          <w:rFonts w:ascii="Cambria Math" w:hAnsi="Cambria Math" w:cs="Times New Roman"/>
          <w:sz w:val="24"/>
          <w:szCs w:val="24"/>
        </w:rPr>
        <w:t>‐</w:t>
      </w:r>
      <w:r w:rsidRPr="00381CCC">
        <w:rPr>
          <w:rFonts w:ascii="Times New Roman" w:hAnsi="Times New Roman" w:cs="Times New Roman"/>
          <w:sz w:val="24"/>
          <w:szCs w:val="24"/>
        </w:rPr>
        <w:t xml:space="preserve">клише речевого этикета, отражающие культуру стран изучаемого языка (300 лексических единиц). Развитие навыков их распознавания и употребления в речи.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способов словообразования: а) аффиксации: глаголы с префиксами re- (rewrite); существительные с суффиксами –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kindness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ship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friendship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journalist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meeting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прилагательные с суффиксами –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lazy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lovely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-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helpful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musical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fantastic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-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boring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-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ous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famous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префиксом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unusual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с суффиксом - ly (quickly); числительные с суффиксами –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nineteen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sixty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fifth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словосложения: существительное + существительное (football); в) конверсии (образование существительных от неопределенной формы глагола – to change – change).Распознавание и использование интернациональных слов (doctor).</w:t>
      </w:r>
    </w:p>
    <w:p w:rsidR="00DB55F9" w:rsidRPr="00381CCC" w:rsidRDefault="00DB55F9" w:rsidP="00381C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Грамматическая сторона речи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year); предложения с начальным It и с начальным There + to be (It’scold.It’s five o’clock. It’s interesting. It waswinter. There are a lot of trees in thepark); сложносочиненные предложения с сочинительными союзами and, but, or; сложноподчиненные предложения с союзами и союзными словами what, when, why, which, that, who, if, because, that’s why, than, so; условные предложения реального типа (Conditional 0,I); всех типов вопросительных предложений (общий, специальный, альтернативный, разделительный вопросы в Present, Future, Past Simple, Present Perfect, Present Continuous); побудительные предложения в утвердительной (Be careful!) и отрицательной (Don’t worry.) форме. Конструкциисглаголамина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–ing: to be going to (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длявыражениябудущегодействия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to love/hate doing something; Stop talking.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 to do something; to look/ feel/ be happy.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Правильныеинеправильныеглаголывнаиболееупотребительныеформыдействительногозалогавизъявительномнаклонении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(Present, Past, Future Simple, Present Perfect, Present Continuous);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иформыстрадательногозалогав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Present, Past, Future Simple;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модальныеглаголыиихэквиваленты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may, can/ be able to, must/have to/should);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причастиянастоящегоипрошедшеговремени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фразовыеглаголы</w:t>
      </w:r>
      <w:r w:rsidRPr="00381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Определенный, неопределенный и нулевой артикли; неисчисляемые и исчисляемые существительные (a flower, snow) существительные с причастиями настоящего и прошедшего времени (a writing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student/ a written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exercise); существительные в функции прилаг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(artgallery), степен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сравнения прилагательных и наречий, в том числе, образованных не по правилу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good-better-best); личные местоимения в именительном (my) и объектном (me) падежах, а также в абсолютной форме (mine); неопределенные местоимения (some, any); наречии, оканчивающиеся на –ly (early), а также совпадающих по форме с прилагательными (fast, high); количественные числительные свыше 100; порядковые числительные свыше 20.</w:t>
      </w:r>
    </w:p>
    <w:p w:rsidR="00DB55F9" w:rsidRPr="00381CCC" w:rsidRDefault="00DB55F9" w:rsidP="00381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взаимоотношения. Внешность и черты характера человека. 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Досуг и увлечения. Виды отдыха, путешествия. Молодёжная мода. Покупки.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Здоровый образ жизни. Режим труда и отдыха, спорт, сбалансированное питание, отказ от вредных привычек.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Школьное образование. Школьная жизнь, изучаемые предметы и отношение к ним. Переписка с зарубежными сверстниками. Каникулы в различное время года.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Мир профессии. Проблемы выбора профессии. Роль иностранного языка в планах на будущее.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и коммуникации. Пресса, телевидение, радио, Интернет.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lastRenderedPageBreak/>
        <w:t>Страна/страны изучаемого языка и родная страна.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Говорение. Диалогическая речь. Умение вести диалоги разного характера 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>- э</w:t>
      </w:r>
      <w:r w:rsidRPr="0038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тикетный, диалог-расспрос, диалог – побуждение к действию, диалог-обмен мнениями и комбинированный диалог. Объем диалога от 4-5 реплик со стороны каждого учащегося. Продолжительность диалога – до 2,5–3 минут.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DB55F9" w:rsidRPr="00381CCC" w:rsidRDefault="00DB55F9" w:rsidP="00381CCC">
      <w:pPr>
        <w:tabs>
          <w:tab w:val="left" w:pos="24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Аудирование.  Умение </w:t>
      </w:r>
      <w:r w:rsidR="00381CCC" w:rsidRPr="00381CCC">
        <w:rPr>
          <w:rFonts w:ascii="Times New Roman" w:hAnsi="Times New Roman" w:cs="Times New Roman"/>
          <w:sz w:val="24"/>
          <w:szCs w:val="24"/>
        </w:rPr>
        <w:t>понимать,</w:t>
      </w:r>
      <w:r w:rsidRPr="00381CCC">
        <w:rPr>
          <w:rFonts w:ascii="Times New Roman" w:hAnsi="Times New Roman" w:cs="Times New Roman"/>
          <w:sz w:val="24"/>
          <w:szCs w:val="24"/>
        </w:rPr>
        <w:t xml:space="preserve"> несложны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Чтение.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текстов для чтения – до 600-700 слов.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Письменная речь. Умение заполнять анкеты и формуляры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40–50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80-100 слов, включая адрес; составление плана, тезисов устного/письменного сообщения; составлять небольшие письменные высказывания в соответствии с коммуникативной задачей.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Фонетическая сторона речи. 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Лексическая сторона речи. Умение распознавать и употреблять в речи лексические единицы, наиболее распространенные устойчивые словосочетания, оценочной лексики, реплик-клише речевого этикета, характерных для культуры стран изучаемого языка в объеме примерно 1200 единиц.  Основные способы словообразования: аффиксация,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словосложение, конверсия. Многозначность лексических единиц. Синонимы. Антонимы. Лексическая сочетаемость.  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Грамматическая сторона речи. Нераспространенные и распространенные простые предложения, сложносочиненные и сложноподчиненные предложения. 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артикли; прилагательные и наречия в разных степенях сравнения; местоимения (личные, притяжательные, возвратные, указательные, неопределенные и их производные, относительные, вопросительные); количественные и порядковые числительные; глаголы в наиболее употребительных видо-временных формах действительного и страдательного залогов, модальные глаголы и их эквиваленты; предлоги. </w:t>
      </w:r>
    </w:p>
    <w:p w:rsidR="00DB55F9" w:rsidRPr="00381CCC" w:rsidRDefault="00DB55F9" w:rsidP="00381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Межличностные взаимоотношения. Внешность и черты характера человека.  Школьная жизнь, изучаемые предметы и отношение к ним. Переписка с зарубежными сверстниками. Каникулы в различное время года. Проблемы выбора профессии.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 и коммуникации. Пресса, телевидение, радио, Интернет. Роль иностранного языка в планах на будущее. Мир профессии. Проблемы выбора профессии. Роль иностранного языка в планах на будущее.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Здоровый образ жизни. Режим труда и отдыха, спорт, сбалансированное питание, отказ от вредных привычек</w:t>
      </w:r>
      <w:r w:rsidR="00381CCC" w:rsidRPr="00381CCC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381CCC">
        <w:rPr>
          <w:rFonts w:ascii="Times New Roman" w:eastAsia="Times New Roman" w:hAnsi="Times New Roman" w:cs="Times New Roman"/>
          <w:sz w:val="24"/>
          <w:szCs w:val="24"/>
        </w:rPr>
        <w:t>иды отдыха, путешествия. Молодёжная мода. Покупки.</w:t>
      </w:r>
    </w:p>
    <w:p w:rsidR="00DB55F9" w:rsidRPr="00381CCC" w:rsidRDefault="00DB55F9" w:rsidP="00381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стран.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Говорение. Диалогическая речь. Умение вести диалоги разного характера </w:t>
      </w:r>
      <w:r w:rsidR="00381CCC" w:rsidRPr="00381CCC">
        <w:rPr>
          <w:rFonts w:ascii="Times New Roman" w:hAnsi="Times New Roman" w:cs="Times New Roman"/>
          <w:sz w:val="24"/>
          <w:szCs w:val="24"/>
        </w:rPr>
        <w:t>- э</w:t>
      </w:r>
      <w:r w:rsidRPr="00381CCC">
        <w:rPr>
          <w:rFonts w:ascii="Times New Roman" w:hAnsi="Times New Roman" w:cs="Times New Roman"/>
          <w:sz w:val="24"/>
          <w:szCs w:val="24"/>
        </w:rPr>
        <w:t xml:space="preserve">тикетный, диалог-расспрос, диалог – побуждение к действию, диалог-обмен мнениями и комбинированный диалог. Объем диалога от 4-5 реплик. Продолжительность диалога – до 2,5–3 минут.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Монологическая речь.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Аудирование. Умение воспринимать на слух и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Чтение.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Типы текстов</w:t>
      </w:r>
      <w:r w:rsidRPr="00381CCC">
        <w:rPr>
          <w:rFonts w:ascii="Times New Roman" w:hAnsi="Times New Roman" w:cs="Times New Roman"/>
          <w:i/>
          <w:sz w:val="24"/>
          <w:szCs w:val="24"/>
        </w:rPr>
        <w:t>:</w:t>
      </w:r>
      <w:r w:rsidRPr="00381CCC">
        <w:rPr>
          <w:rFonts w:ascii="Times New Roman" w:hAnsi="Times New Roman" w:cs="Times New Roman"/>
          <w:sz w:val="24"/>
          <w:szCs w:val="24"/>
        </w:rPr>
        <w:t xml:space="preserve"> статья, интервью, рассказ, отрывок из художественного произведения, объявление, рецепт, рекламный проспект, стихотворение и др. Тексты </w:t>
      </w:r>
      <w:r w:rsidRPr="00381CCC">
        <w:rPr>
          <w:rFonts w:ascii="Times New Roman" w:hAnsi="Times New Roman" w:cs="Times New Roman"/>
          <w:sz w:val="24"/>
          <w:szCs w:val="24"/>
        </w:rPr>
        <w:lastRenderedPageBreak/>
        <w:t xml:space="preserve">могут содержать некоторое количество неизученных языковых явлений. Объем текстов для чтения – до 700 слов.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Письменная речь. Умение заполнения анкет и формуляров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50–60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Языковые средства. Орфография и пунктуация.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Фонетическая сторона речи. 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Лексическая сторона речи. Навыки распознавания и употребления в речи лексических единиц,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единиц. 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 xml:space="preserve">Грамматическая сторона речи. 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DB55F9" w:rsidRPr="00381CCC" w:rsidRDefault="00DB55F9" w:rsidP="00381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5F9" w:rsidRPr="00381CCC" w:rsidRDefault="00DB55F9" w:rsidP="00381CCC">
      <w:pPr>
        <w:pStyle w:val="a4"/>
        <w:tabs>
          <w:tab w:val="left" w:pos="851"/>
        </w:tabs>
        <w:ind w:left="0" w:firstLine="709"/>
        <w:jc w:val="both"/>
        <w:rPr>
          <w:b/>
        </w:rPr>
      </w:pPr>
      <w:r w:rsidRPr="00381CCC">
        <w:rPr>
          <w:b/>
        </w:rPr>
        <w:t>ТЕМАТИЧЕСКОЕ ПЛАНИРОВАНИЕ ПО ГОДАМ ОБУЧЕНИЯ</w:t>
      </w:r>
    </w:p>
    <w:p w:rsidR="00DB55F9" w:rsidRPr="00381CCC" w:rsidRDefault="00DB55F9" w:rsidP="00381CCC">
      <w:pPr>
        <w:pStyle w:val="a4"/>
        <w:tabs>
          <w:tab w:val="left" w:pos="851"/>
        </w:tabs>
        <w:ind w:left="0"/>
        <w:jc w:val="center"/>
      </w:pPr>
      <w:r w:rsidRPr="00381CCC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DB55F9" w:rsidRPr="00381CCC" w:rsidTr="00DB55F9">
        <w:tc>
          <w:tcPr>
            <w:tcW w:w="1006" w:type="dxa"/>
            <w:vMerge w:val="restart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«Школьная жизнь»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  <w:tr w:rsidR="00DB55F9" w:rsidRPr="00381CCC" w:rsidTr="00DB55F9">
        <w:tc>
          <w:tcPr>
            <w:tcW w:w="1006" w:type="dxa"/>
            <w:vMerge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«Школа»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                               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алфавит.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Глаголы.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жизнь. Школьные принадлежности. Лексика 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классного обихода.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Глагол «быть, находиться» в английском языке.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Школа!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Снова в школу!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Любимые предметы.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Школы в Англии.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жизнь.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Граждановедение.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жизнь.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«Школа».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Тема «</w:t>
            </w: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Страна изучаемого языка и родная страна. Я из…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и родная страна. Я из…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Мои вещи.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Моя коллекция.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Наша страна.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Покупка сувениров.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Англоговорящие страны.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Страна изучаемого языка и родная страна. Я из…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«Страна изучаемого языка и родная страна. Я из….»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«Межличностные взаимоотношения»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Тема «Дома»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новосельем!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Моя комната.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Типичный английский дом.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Осмотр дома.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Taj</w:t>
            </w:r>
            <w:r w:rsidR="00381CCC"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Mahal</w:t>
            </w:r>
            <w:r w:rsidR="00381CCC"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Тадж</w:t>
            </w:r>
            <w:r w:rsidR="00381CCC"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. М</w:t>
            </w: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ахал.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«Дома».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center" w:pos="2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Кто есть, кто?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люди.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Американские «телесемьи».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Увлечения.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Описание людей.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«Семья».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eastAsia="Calibri" w:hAnsi="Times New Roman" w:cs="Times New Roman"/>
                <w:sz w:val="24"/>
                <w:szCs w:val="24"/>
              </w:rPr>
              <w:t>Вселенная и человек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 зоопарке.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Мой питомец.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Пушистые друзья.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Посещение ветеринарной лечебницы.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Из жизни насекомого.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Удивительные создания.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«Удивительные создания».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«Подъём»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Подъем!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 работе.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Выходные.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Главные достопримечательности.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Слава.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Приглашение к действию.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Солнечные часы.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Подъем.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«Подъем».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«Досуг и развлечения»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«Одежда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Год за годом.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Одевайся правильно.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Здорово.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Климат Аляски.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Покупка одежды.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Ну и погода!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«Одежда».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 «Праздники»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Готовим сами.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У меня день рождения!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День благодарения.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 и гуляния.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Заказ блюд в ресторане.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Когда я готовлю на кухне.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«Праздники».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«Страна изучаемого языка и родная страна»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20 часов 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«Покупки»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За покупками.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Это было великолепно!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Не пропустите!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Оживленные места Лондона.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Музей игрушки в Сергиевом Посаде.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 пройти?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«За покупками».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Тема «Путешествия»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Путешествия и отдых.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Летние удовольствия.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Просто записка.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Поехали.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Увидимся в летнем лагере.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 взять напрокат велосипед.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 взять напрокат автомобиль.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Путешествие.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Летние удовольствия.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5 класса.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5F9" w:rsidRPr="00381CCC" w:rsidRDefault="00DB55F9" w:rsidP="00381CC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CCC">
        <w:rPr>
          <w:rFonts w:ascii="Times New Roman" w:hAnsi="Times New Roman" w:cs="Times New Roman"/>
          <w:sz w:val="24"/>
          <w:szCs w:val="24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DB55F9" w:rsidRPr="00381CCC" w:rsidTr="00DB55F9">
        <w:tc>
          <w:tcPr>
            <w:tcW w:w="1006" w:type="dxa"/>
            <w:vMerge w:val="restart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381CCC">
              <w:rPr>
                <w:rFonts w:ascii="Times New Roman" w:hAnsi="Times New Roman" w:cs="Times New Roman"/>
                <w:bCs/>
                <w:color w:val="090909"/>
                <w:sz w:val="24"/>
                <w:szCs w:val="24"/>
              </w:rPr>
              <w:t>Межличностные отношения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22 часа </w:t>
            </w:r>
          </w:p>
        </w:tc>
      </w:tr>
      <w:tr w:rsidR="00DB55F9" w:rsidRPr="00381CCC" w:rsidTr="00DB55F9">
        <w:tc>
          <w:tcPr>
            <w:tcW w:w="1006" w:type="dxa"/>
            <w:vMerge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«Внешность и характер»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Члены семьи.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Кто ты? Удостоверение личности.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Моя страна.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«Моя Родина».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Знакомство, приветствия.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Планета Земля.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«Кто есть кто?»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Тема «Мой микрорайон»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Месяца и времена года.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 «сколько-то», «некоторое количество».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Моя гостиная.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 соседству: Мой микрорайон.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Знаменитые улицы.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Слова связки в предложении.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 Заявка на обслуживание.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План – чертеж в масштабе.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Вот и мы!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«Вот и мы!»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«Поехали!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 движении.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Модальный глагол «мочь».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 С ветерком.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Виды транспорта в Лондоне.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 спросить дорогу?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«Что означает красный цвет?».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Поехали!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«Поехали!»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Тема «День и ночь – сутки прочь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Наречия частотности.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 насчет…?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Простое настоящее время.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 Мой любимый день.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Жизнь подростков в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«Жизнь подростков в России».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Назначение/отмена встречи.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«Вычерчиваем числа».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День за днем.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«День за днем».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Тема «Праздники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Время праздников.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(утвердительная форма).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Отпразднуем.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время (отрицательная и вопросительная формы).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Особые дни.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Шотландские игры.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«Важное событие».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Как заказать цветы.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«В Зазеркалье».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«Праздники».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«Вселенная и человек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«Свободное время»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Свободное время.  Составные существительные.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Игра. Сопоставление простого настоящего времени и настоящего длительного времени.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Скоротаем время.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«Любимая настольная игра».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Покупаем подарки.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«Кукольный театр».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 досуге.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«На досуге».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«Вчера, сегодня, завтра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center" w:pos="28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Правильные глаголы в простом прошедшем времени.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Дух Хэллоуина. Чувства и эмоции.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 в простом прошедшем времени.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Они были первыми.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Стальной человек.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«Известные люди».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В бюро находок.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500"/>
                <w:tab w:val="left" w:pos="46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«Играя в прошлое».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500"/>
                <w:tab w:val="left" w:pos="46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«Вчера, сегодня, завтра».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«Правила и инструкции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Таковы правила.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Модальный глагол «должен».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Степени сравнения.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Модальные глаголы «вынужден», «нужно».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Вершины мира.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Заказ театральных билетов. Говорение.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«Чисто ли в твоем микрорайоне?».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500"/>
                <w:tab w:val="left" w:pos="46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инструкции.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«Правила и инструкции».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«Еда и напитки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2175"/>
                <w:tab w:val="center" w:pos="28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Что в меню?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Заказ еды.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Давай готовить!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Кафе и закусочные в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«Любимое кафе».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Аудирование. Заказ столика в ресторане.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Чтение. «Кулинария».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Еда и напитки.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«Еда и напитки».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«Каникулы</w:t>
            </w:r>
            <w:r w:rsidRPr="00381C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Планы на каникулы.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Какая погода? Настоящее длительное время.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с удовольствием.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 Эдинбург на Каникулы.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Проект «Туристический справочник».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Аудирование. Бронирование номера в гостинице.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Каникулы.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Планы на каникулы.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6 класса.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5F9" w:rsidRPr="00381CCC" w:rsidRDefault="00DB55F9" w:rsidP="00381CCC">
      <w:pPr>
        <w:pStyle w:val="a4"/>
        <w:tabs>
          <w:tab w:val="left" w:pos="851"/>
        </w:tabs>
        <w:ind w:left="0"/>
        <w:jc w:val="center"/>
      </w:pPr>
      <w:r w:rsidRPr="00381CCC">
        <w:t>Седьмой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DB55F9" w:rsidRPr="00381CCC" w:rsidTr="00DB55F9">
        <w:tc>
          <w:tcPr>
            <w:tcW w:w="1006" w:type="dxa"/>
            <w:vMerge w:val="restart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«Страна изучаемого языка и родная страна»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DB55F9" w:rsidRPr="00381CCC" w:rsidTr="00DB55F9">
        <w:tc>
          <w:tcPr>
            <w:tcW w:w="1006" w:type="dxa"/>
            <w:vMerge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Беседа о летних каникулах.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Жизнь в городе и загородом. «Стиль жизни».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Простое и настоящее продолженное время.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защитить себя и свой дом.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should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 и увлечения. На досуге.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стиль жизни.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достопримечательности Британских островов.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Покупка билета в метро.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Мехико. Развитие  навыков чтения.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 жизни».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«Время рассказов»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Досуг и увлечения.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Литературные жанры. Кто такие книголюбы?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Читаем классику.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пропал!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 рассказчика.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Русская литература. Чехов А.П.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Моя любимая книга.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Оскар Уайльд. Кентервильское привидение.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рассказов.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рассказов».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 человека.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Придаточные определительные предложения.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есть кто? Описание внешности человека.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Причастия настоящего и прошедшего времени.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Вопреки  всему. Беседа о людях, которыми мы восхищаемся.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страже Тауэра. Страноведение.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увлечения.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любимые занятия.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во времена королевы Виктории.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 и характер».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«Об этом пишут и говорят. Средства массовой информации»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коммуникации.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Об этом пишут и говорят.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средства массовой информации.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Прошедшее продолженное время.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вы слышали о…? Описание событий в прошедшем времени.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Действуй! Журналы для подростков.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Журналы для подростков в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Телевидение как средство информации.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Молодежные радиостанции.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Об этом пишут и говорят. Средства массовой информации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«Об этом пишут и говорят. Средства массовой информации»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«Наше будущее»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Наше будущее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событий в будущем.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электронные средства.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Придаточные предложения условия 0 и 1 типа.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Каково ваше мнение?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Поколение высоких технологий.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космоса. Развитие навыков работы с текстом.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 ориентироваться в незнакомом городе.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игры. За и против.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Наше будущее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«Наше будущее»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«Развлечения»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увлечения. Виды отдыха, путешествия. 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«Развлечения».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начинается здесь!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Лагеря для подростков. Настоящее совершенное время.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Настоящее совершенное время.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Замечательное время!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Парки развлечений.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Бронирование места в летнем лагере.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в бассейне.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«Развлечения».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 (чтение, кино, театр, музеи, музыка).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Дорога к славе.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сравнения прилагательных.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Жанры кино. Любимые актеры.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Говорим о музыке. Словообразование.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 как национальный вид спорта в Англии.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Покупка билетов  в кинотеатр.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 музыка вам знакома?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центре внимания».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Проблемы экологии. Защита окружающей среды.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Спасем нашу планету! Введение новой лексики.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Настоящее продолженное совершенное время глаголов.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окружающей среды. Пути решения проблемы.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Разделительный вопрос.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Охрана редких животных.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ресурсы Шотландии.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 связи. Пищевая цепь.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экологии».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«Режим труда и отдыха»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Жизнь без стрессов.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безопасности.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избежать несчастного случая.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обратиться за помощью к врачу.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Королевская воздушная  медицинская служба.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Робинзон Крузо. Чтение отрывка из произведения Д.Дефо.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«Здоровый образ жизни»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покупок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Молодёжная мода. Покупки.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rPr>
          <w:trHeight w:val="330"/>
        </w:trPr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сбалансированное питание. 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 питания.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Время покупок.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Выбираем подарок другу. Описание предметов.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Давай поговорим о еде! Идиомы.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Выражения благодарности и восхищения.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Время покупок.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Время покупок.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7 класса.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5F9" w:rsidRPr="00381CCC" w:rsidRDefault="00DB55F9" w:rsidP="00381CCC">
      <w:pPr>
        <w:pStyle w:val="a4"/>
        <w:tabs>
          <w:tab w:val="left" w:pos="851"/>
        </w:tabs>
        <w:ind w:left="0"/>
        <w:jc w:val="center"/>
      </w:pPr>
      <w:r w:rsidRPr="00381CCC"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DB55F9" w:rsidRPr="00381CCC" w:rsidTr="00DB55F9">
        <w:tc>
          <w:tcPr>
            <w:tcW w:w="1006" w:type="dxa"/>
            <w:vMerge w:val="restart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«Межличностные отношения»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</w:tr>
      <w:tr w:rsidR="00DB55F9" w:rsidRPr="00381CCC" w:rsidTr="00DB55F9">
        <w:tc>
          <w:tcPr>
            <w:tcW w:w="1006" w:type="dxa"/>
            <w:vMerge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«Общение»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личностного характера.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 глагола настоящего времени.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людей: внешность, характер.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Английские идиомы для описания человека.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Фразовые глаголы.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Этикет, правила поведения в обществе в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общения в России.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Конфликты и способы борьбы с ними.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Конфликты и способы борьбы с ними.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«Еда и напитки»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Способы приготовления пищи.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 магазинов.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настоящего совершенного времени. Артикли.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Привычки в еде.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письмо личного характера и порядок имен прилагательных.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Фразеологический глагол и глаголы с предлогами.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Благотворительность.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русской национальной кухни.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русской национальной кухни.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проблемы.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напитки.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напитки».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«Вселенная и человек»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«Великие умы человечества»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деятели мировой науки.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Отрасли науки, история изобретения воздушного шара.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Изобретения, научные открытия.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Биография знаменитого человека.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написания и редактирования рассказа.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Прилагательные и наречия.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люди прошлого.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Английские банкноты. История денег.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Пионеры космоса. История мореплавания.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умы человечества.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умы человечества».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«Будь собой»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Внешность, самооценка.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Поверь в себя.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Одежда. Мода.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Страдательный залог.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 человека.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подросткового возраста.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Покупки в магазине.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Национальные костюмы британских островов.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Национальные костюмы России.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в одежде.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Будь собой.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Будь собой».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катаклизмы.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Стихийные бедствия.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Поведение животных во время стихийных бедствий.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Инфинитив, ing forms.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Погода.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Правила написания сочинения с элементами рассуждения.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Словообразование: существительных от глаголов.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Шотландские коровы.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ландыш.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Торнадо, град.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Глобальные проблемы человечества».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«Досуг и увлечения»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«Культурные обмены»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Путешествия, виды отдыха.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на отдыхе.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Косвенная речь.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передать просьбу или вопрос.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транспорта.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официального или полуофициального благодарственного письма.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Словообразовние: существительные.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Фразеологический глагол.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реки: Темза.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Памятники мировой культуры: Кижи.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Памятники мировой культуры в опасности.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домашнего чтения.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 обмены.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 обмены».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«Школьное образование»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25 часов 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«Образование»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средства связи, их использование новым поколением подростков.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Образование, школа, экзамены.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Модальные глаголы.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технологии.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сочинения ("за" и "против").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Словообразование: существительные образованные</w:t>
            </w:r>
          </w:p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 словосложения.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 Святой Троицы в Дублине: 400 лет истории.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система школьного Образования.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 компьютерной сетью.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«Спорт»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 Увлечение.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спорта.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  <w:vAlign w:val="bottom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снаряжение, места для занятия спортом.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Словообразование: прилагательные, образованные путем сложения, фразовый глагол.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океана.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 досуге.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Талисманы.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Севера. Беседа о национальных праздниках в РФ.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8 класса.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5F9" w:rsidRPr="00381CCC" w:rsidRDefault="00DB55F9" w:rsidP="00381CCC">
      <w:pPr>
        <w:pStyle w:val="a4"/>
        <w:tabs>
          <w:tab w:val="left" w:pos="851"/>
        </w:tabs>
        <w:ind w:left="0"/>
        <w:jc w:val="center"/>
      </w:pPr>
      <w:r w:rsidRPr="00381CCC"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DB55F9" w:rsidRPr="00381CCC" w:rsidTr="00DB55F9">
        <w:tc>
          <w:tcPr>
            <w:tcW w:w="1006" w:type="dxa"/>
            <w:vMerge w:val="restart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 «Межличностные взаимоотношения»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 часов</w:t>
            </w:r>
          </w:p>
        </w:tc>
      </w:tr>
      <w:tr w:rsidR="00DB55F9" w:rsidRPr="00381CCC" w:rsidTr="00DB55F9">
        <w:tc>
          <w:tcPr>
            <w:tcW w:w="1006" w:type="dxa"/>
            <w:vMerge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«Праздники»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Беседа о летних каникулах.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Давай праздновать!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Предрассудки и суеверия.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Времена группы 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Времена группы 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случаи. Идиомы с “to cake».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Фразовый глагол “</w:t>
            </w: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toturn</w:t>
            </w: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в нашей стране.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в нашей стране.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«Образ жизни и среда обитания»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 в космосе.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диалогической речи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обязанности.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Интонация выражения недовольства и раздражения.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 (инфинитив).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Практика в применении инфинитива и глагольных форм с суффиксом –ing.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В городах и деревнях.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 (личное письмо).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Словообразование. Фразовый глагол “to make”.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Резиденция премьер-министра Великобритании.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 жизни и среда обитания.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«Образ жизни и среда обитания».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«Очевидное-невероятное»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 поисках Несси.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>Сны и кошмары.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>Прошедшие времена.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Конструкции </w:t>
            </w:r>
            <w:r w:rsidRPr="00381CCC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usedto</w:t>
            </w: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>/</w:t>
            </w:r>
            <w:r w:rsidRPr="00381CCC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would</w:t>
            </w: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Иллюзии в живописи.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 (рассказ).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словообразования.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Знаменитый замок с приведениями в Британии.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Очевидное-невероятное».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«Средства массовой информации и коммуникации»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«Технологии»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Роботы.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будущего времени.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грамматических навыков.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 по теме «Жизнь в Интернете».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современных гаджетов.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81CCC"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Культуроведение «Гаджет шоу».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«Технологии».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«Искусство и литература»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Виды искусства.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Виды искусства.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Музыкальные пристрастия».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Кино, фильмы.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Рецензия на книгу/ фильм.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глаголов при помощи приставок.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 «Венецианский купец».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и литература».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Раздел «Здоровый образ жизни»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42 часа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«Город и общественная жизнь»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Город и  общественная жизнь.  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Уличное движение и дорожные знаки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Дорожное движение.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Страдательный залог.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Каузативная форма.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CC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услуги, профессии.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письмо о впечатлениях о поездке.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предлоги. Фразовый глагол 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Сидней, Австралия.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 безопасные виды транспорта.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Город и  общественная жизнь.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«Город и  общественная жизнь»</w:t>
            </w:r>
            <w:r w:rsidRPr="00381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«Здоровье и забота о нем»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Страхи и фобии.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Страхи и фобии.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Службы экстренной помощи.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Экстренная помощь.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Здоровые привычки.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Компьютерные игры.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tokeep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Дикие животные США.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нем.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теме: «Здоровье и забота о нем».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7270" w:type="dxa"/>
            <w:gridSpan w:val="2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Тема «Преодоление трудностей»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Никогда не сдавайся.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Высказывания в косвенной речи.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Выживание в джунглях.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Заявление в волонтерскую организацию.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Зависимые предлоги. Фразовый глагол «</w:t>
            </w:r>
            <w:r w:rsidRPr="00381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tocarry</w:t>
            </w: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Преодоление трудностей».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Преодоление трудностей.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контроль.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Антарктида сегодня и завтра.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поискового и изучающего чтения.  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Образ жизни и среда обитания.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Развитие навыков поискового и изучающего чтения  Хелен Келлер.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5F9" w:rsidRPr="00381CCC" w:rsidTr="00DB55F9">
        <w:tc>
          <w:tcPr>
            <w:tcW w:w="1006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4" w:type="dxa"/>
          </w:tcPr>
          <w:p w:rsidR="00DB55F9" w:rsidRPr="00381CCC" w:rsidRDefault="00DB55F9" w:rsidP="0038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Завершающий урок по курсу 9 класса.</w:t>
            </w:r>
          </w:p>
        </w:tc>
        <w:tc>
          <w:tcPr>
            <w:tcW w:w="2301" w:type="dxa"/>
          </w:tcPr>
          <w:p w:rsidR="00DB55F9" w:rsidRPr="00381CCC" w:rsidRDefault="00DB55F9" w:rsidP="00381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5F9" w:rsidRPr="00381CCC" w:rsidRDefault="00DB55F9" w:rsidP="00381CCC">
      <w:pPr>
        <w:pStyle w:val="a4"/>
        <w:tabs>
          <w:tab w:val="left" w:pos="851"/>
        </w:tabs>
        <w:ind w:left="0" w:firstLine="709"/>
        <w:jc w:val="center"/>
      </w:pPr>
    </w:p>
    <w:p w:rsidR="00DB55F9" w:rsidRPr="00381CCC" w:rsidRDefault="00DB55F9" w:rsidP="00381CCC">
      <w:pPr>
        <w:spacing w:after="0" w:line="240" w:lineRule="auto"/>
        <w:ind w:firstLine="709"/>
        <w:rPr>
          <w:sz w:val="24"/>
          <w:szCs w:val="24"/>
        </w:rPr>
      </w:pPr>
    </w:p>
    <w:p w:rsidR="00DB55F9" w:rsidRPr="00381CCC" w:rsidRDefault="00DB55F9" w:rsidP="00381CCC">
      <w:pPr>
        <w:spacing w:line="240" w:lineRule="auto"/>
        <w:rPr>
          <w:sz w:val="24"/>
          <w:szCs w:val="24"/>
        </w:rPr>
      </w:pPr>
    </w:p>
    <w:p w:rsidR="005E1256" w:rsidRPr="00381CCC" w:rsidRDefault="005E1256" w:rsidP="00381CCC">
      <w:pPr>
        <w:spacing w:line="240" w:lineRule="auto"/>
        <w:rPr>
          <w:sz w:val="24"/>
          <w:szCs w:val="24"/>
        </w:rPr>
      </w:pPr>
    </w:p>
    <w:sectPr w:rsidR="005E1256" w:rsidRPr="00381CCC" w:rsidSect="005E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rigold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0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1210BB5"/>
    <w:multiLevelType w:val="hybridMultilevel"/>
    <w:tmpl w:val="8040A1B8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017171B1"/>
    <w:multiLevelType w:val="hybridMultilevel"/>
    <w:tmpl w:val="DDAA6EE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063B2D0A"/>
    <w:multiLevelType w:val="hybridMultilevel"/>
    <w:tmpl w:val="3D042F3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D354B1B"/>
    <w:multiLevelType w:val="hybridMultilevel"/>
    <w:tmpl w:val="FAA63B30"/>
    <w:lvl w:ilvl="0" w:tplc="929CF212">
      <w:start w:val="65535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12130476"/>
    <w:multiLevelType w:val="hybridMultilevel"/>
    <w:tmpl w:val="A4BC348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32A77D7"/>
    <w:multiLevelType w:val="hybridMultilevel"/>
    <w:tmpl w:val="7B448260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1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1">
      <w:numFmt w:val="bullet"/>
      <w:lvlText w:val="•"/>
      <w:lvlJc w:val="left"/>
      <w:pPr>
        <w:ind w:left="2869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7EF57E2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7125A4"/>
    <w:multiLevelType w:val="hybridMultilevel"/>
    <w:tmpl w:val="65AAAEB2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C0E08B1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133434"/>
    <w:multiLevelType w:val="multilevel"/>
    <w:tmpl w:val="FF6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C91C98"/>
    <w:multiLevelType w:val="hybridMultilevel"/>
    <w:tmpl w:val="57747A74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48A42B0"/>
    <w:multiLevelType w:val="hybridMultilevel"/>
    <w:tmpl w:val="5CFED2B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AF340A4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7549F7"/>
    <w:multiLevelType w:val="hybridMultilevel"/>
    <w:tmpl w:val="8142626A"/>
    <w:lvl w:ilvl="0" w:tplc="253CB3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473366"/>
    <w:multiLevelType w:val="hybridMultilevel"/>
    <w:tmpl w:val="2550D75C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D16114F"/>
    <w:multiLevelType w:val="hybridMultilevel"/>
    <w:tmpl w:val="839093F4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51A604C6"/>
    <w:multiLevelType w:val="hybridMultilevel"/>
    <w:tmpl w:val="7254901A"/>
    <w:lvl w:ilvl="0" w:tplc="BBAC39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967383"/>
    <w:multiLevelType w:val="hybridMultilevel"/>
    <w:tmpl w:val="77F8CD06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D15325D"/>
    <w:multiLevelType w:val="hybridMultilevel"/>
    <w:tmpl w:val="C3E0E8B0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5DCF0568"/>
    <w:multiLevelType w:val="hybridMultilevel"/>
    <w:tmpl w:val="1BA05394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9CF212">
      <w:start w:val="65535"/>
      <w:numFmt w:val="bullet"/>
      <w:lvlText w:val="•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7672B23"/>
    <w:multiLevelType w:val="hybridMultilevel"/>
    <w:tmpl w:val="0C16E324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4356F23"/>
    <w:multiLevelType w:val="hybridMultilevel"/>
    <w:tmpl w:val="DBD40562"/>
    <w:lvl w:ilvl="0" w:tplc="D4649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B4263C"/>
    <w:multiLevelType w:val="hybridMultilevel"/>
    <w:tmpl w:val="273ED218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8"/>
  </w:num>
  <w:num w:numId="5">
    <w:abstractNumId w:val="21"/>
  </w:num>
  <w:num w:numId="6">
    <w:abstractNumId w:val="8"/>
  </w:num>
  <w:num w:numId="7">
    <w:abstractNumId w:val="20"/>
  </w:num>
  <w:num w:numId="8">
    <w:abstractNumId w:val="17"/>
  </w:num>
  <w:num w:numId="9">
    <w:abstractNumId w:val="16"/>
  </w:num>
  <w:num w:numId="10">
    <w:abstractNumId w:val="22"/>
  </w:num>
  <w:num w:numId="11">
    <w:abstractNumId w:val="0"/>
  </w:num>
  <w:num w:numId="12">
    <w:abstractNumId w:val="6"/>
  </w:num>
  <w:num w:numId="13">
    <w:abstractNumId w:val="23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25"/>
  </w:num>
  <w:num w:numId="19">
    <w:abstractNumId w:val="5"/>
  </w:num>
  <w:num w:numId="20">
    <w:abstractNumId w:val="4"/>
  </w:num>
  <w:num w:numId="21">
    <w:abstractNumId w:val="2"/>
  </w:num>
  <w:num w:numId="22">
    <w:abstractNumId w:val="24"/>
  </w:num>
  <w:num w:numId="23">
    <w:abstractNumId w:val="10"/>
  </w:num>
  <w:num w:numId="24">
    <w:abstractNumId w:val="19"/>
  </w:num>
  <w:num w:numId="25">
    <w:abstractNumId w:val="13"/>
  </w:num>
  <w:num w:numId="26">
    <w:abstractNumId w:val="14"/>
  </w:num>
  <w:num w:numId="27">
    <w:abstractNumId w:val="35"/>
  </w:num>
  <w:num w:numId="28">
    <w:abstractNumId w:val="40"/>
  </w:num>
  <w:num w:numId="29">
    <w:abstractNumId w:val="46"/>
  </w:num>
  <w:num w:numId="30">
    <w:abstractNumId w:val="29"/>
  </w:num>
  <w:num w:numId="31">
    <w:abstractNumId w:val="30"/>
  </w:num>
  <w:num w:numId="32">
    <w:abstractNumId w:val="48"/>
  </w:num>
  <w:num w:numId="33">
    <w:abstractNumId w:val="44"/>
  </w:num>
  <w:num w:numId="34">
    <w:abstractNumId w:val="41"/>
  </w:num>
  <w:num w:numId="35">
    <w:abstractNumId w:val="43"/>
  </w:num>
  <w:num w:numId="36">
    <w:abstractNumId w:val="31"/>
  </w:num>
  <w:num w:numId="37">
    <w:abstractNumId w:val="45"/>
  </w:num>
  <w:num w:numId="38">
    <w:abstractNumId w:val="36"/>
  </w:num>
  <w:num w:numId="39">
    <w:abstractNumId w:val="26"/>
  </w:num>
  <w:num w:numId="40">
    <w:abstractNumId w:val="33"/>
  </w:num>
  <w:num w:numId="41">
    <w:abstractNumId w:val="37"/>
  </w:num>
  <w:num w:numId="42">
    <w:abstractNumId w:val="27"/>
  </w:num>
  <w:num w:numId="43">
    <w:abstractNumId w:val="42"/>
  </w:num>
  <w:num w:numId="44">
    <w:abstractNumId w:val="28"/>
  </w:num>
  <w:num w:numId="45">
    <w:abstractNumId w:val="39"/>
  </w:num>
  <w:num w:numId="46">
    <w:abstractNumId w:val="38"/>
  </w:num>
  <w:num w:numId="47">
    <w:abstractNumId w:val="34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256"/>
    <w:rsid w:val="000C294D"/>
    <w:rsid w:val="002869CA"/>
    <w:rsid w:val="002D133D"/>
    <w:rsid w:val="0036137E"/>
    <w:rsid w:val="00381CCC"/>
    <w:rsid w:val="003B0B81"/>
    <w:rsid w:val="00415203"/>
    <w:rsid w:val="00445BB1"/>
    <w:rsid w:val="005561FD"/>
    <w:rsid w:val="005B2C2A"/>
    <w:rsid w:val="005E1256"/>
    <w:rsid w:val="00603F24"/>
    <w:rsid w:val="00660DDA"/>
    <w:rsid w:val="00862EBE"/>
    <w:rsid w:val="008F1A14"/>
    <w:rsid w:val="00A1581F"/>
    <w:rsid w:val="00A63800"/>
    <w:rsid w:val="00B567E5"/>
    <w:rsid w:val="00BD5784"/>
    <w:rsid w:val="00D671DC"/>
    <w:rsid w:val="00DB55F9"/>
    <w:rsid w:val="00DE4734"/>
    <w:rsid w:val="00EA6483"/>
    <w:rsid w:val="00F7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3C74-8833-46C8-981A-0B692FF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25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E12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5E125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5E1256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2"/>
    </w:pPr>
    <w:rPr>
      <w:rFonts w:ascii="Calibri" w:eastAsia="Cambria" w:hAnsi="Calibri" w:cs="Calibri"/>
      <w:b/>
      <w:bCs/>
      <w:kern w:val="1"/>
      <w:sz w:val="26"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5E1256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3"/>
    </w:pPr>
    <w:rPr>
      <w:rFonts w:ascii="Cambria" w:eastAsia="Cambria" w:hAnsi="Cambria" w:cs="Cambria"/>
      <w:b/>
      <w:bCs/>
      <w:kern w:val="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1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E125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E1256"/>
    <w:rPr>
      <w:rFonts w:ascii="Calibri" w:eastAsia="Cambria" w:hAnsi="Calibri" w:cs="Calibri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E1256"/>
    <w:rPr>
      <w:rFonts w:ascii="Cambria" w:eastAsia="Cambria" w:hAnsi="Cambria" w:cs="Cambria"/>
      <w:b/>
      <w:bCs/>
      <w:kern w:val="1"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5E125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5E1256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E1256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4">
    <w:name w:val="List Paragraph"/>
    <w:basedOn w:val="a"/>
    <w:link w:val="a5"/>
    <w:qFormat/>
    <w:rsid w:val="005E1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5E1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E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7"/>
    <w:rsid w:val="005E1256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0"/>
    <w:rsid w:val="005E1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1"/>
    <w:locked/>
    <w:rsid w:val="005E1256"/>
    <w:rPr>
      <w:rFonts w:ascii="Calibri" w:hAnsi="Calibri" w:cs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5E1256"/>
    <w:pPr>
      <w:shd w:val="clear" w:color="auto" w:fill="FFFFFF"/>
      <w:spacing w:before="420" w:after="180" w:line="360" w:lineRule="exact"/>
      <w:jc w:val="center"/>
    </w:pPr>
    <w:rPr>
      <w:rFonts w:ascii="Calibri" w:hAnsi="Calibri" w:cs="Calibri"/>
      <w:sz w:val="34"/>
      <w:szCs w:val="34"/>
    </w:rPr>
  </w:style>
  <w:style w:type="paragraph" w:customStyle="1" w:styleId="Default">
    <w:name w:val="Default"/>
    <w:rsid w:val="005E1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aliases w:val="Знак6,F1"/>
    <w:basedOn w:val="a"/>
    <w:link w:val="a9"/>
    <w:uiPriority w:val="99"/>
    <w:unhideWhenUsed/>
    <w:rsid w:val="005E1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1"/>
    <w:link w:val="a8"/>
    <w:uiPriority w:val="99"/>
    <w:rsid w:val="005E12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iPriority w:val="99"/>
    <w:unhideWhenUsed/>
    <w:rsid w:val="005E1256"/>
    <w:rPr>
      <w:vertAlign w:val="superscript"/>
    </w:rPr>
  </w:style>
  <w:style w:type="paragraph" w:customStyle="1" w:styleId="ConsPlusNormal">
    <w:name w:val="ConsPlusNormal"/>
    <w:rsid w:val="005E12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E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1"/>
    <w:link w:val="ac"/>
    <w:uiPriority w:val="99"/>
    <w:semiHidden/>
    <w:rsid w:val="005E125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5E125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1"/>
    <w:uiPriority w:val="99"/>
    <w:semiHidden/>
    <w:rsid w:val="005E1256"/>
    <w:rPr>
      <w:rFonts w:ascii="Tahoma" w:hAnsi="Tahoma" w:cs="Tahoma"/>
      <w:sz w:val="16"/>
      <w:szCs w:val="16"/>
    </w:rPr>
  </w:style>
  <w:style w:type="character" w:styleId="ad">
    <w:name w:val="Hyperlink"/>
    <w:basedOn w:val="a1"/>
    <w:unhideWhenUsed/>
    <w:rsid w:val="005E1256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5E1256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E1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E1256"/>
    <w:pPr>
      <w:spacing w:after="100" w:line="276" w:lineRule="auto"/>
    </w:pPr>
    <w:rPr>
      <w:rFonts w:eastAsiaTheme="minorEastAsia"/>
      <w:lang w:eastAsia="ru-RU"/>
    </w:rPr>
  </w:style>
  <w:style w:type="character" w:customStyle="1" w:styleId="ae">
    <w:name w:val="Текст выноски Знак"/>
    <w:basedOn w:val="a1"/>
    <w:link w:val="af"/>
    <w:semiHidden/>
    <w:rsid w:val="005E1256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unhideWhenUsed/>
    <w:rsid w:val="005E125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1"/>
    <w:uiPriority w:val="99"/>
    <w:semiHidden/>
    <w:rsid w:val="005E1256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5E1256"/>
    <w:pPr>
      <w:spacing w:after="100" w:line="276" w:lineRule="auto"/>
      <w:ind w:left="220"/>
    </w:pPr>
    <w:rPr>
      <w:rFonts w:eastAsiaTheme="minorEastAsia"/>
      <w:lang w:eastAsia="ru-RU"/>
    </w:rPr>
  </w:style>
  <w:style w:type="character" w:customStyle="1" w:styleId="WW8Num1z0">
    <w:name w:val="WW8Num1z0"/>
    <w:rsid w:val="005E125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1z1">
    <w:name w:val="WW8Num1z1"/>
    <w:rsid w:val="005E1256"/>
  </w:style>
  <w:style w:type="character" w:customStyle="1" w:styleId="WW8Num1z2">
    <w:name w:val="WW8Num1z2"/>
    <w:rsid w:val="005E1256"/>
  </w:style>
  <w:style w:type="character" w:customStyle="1" w:styleId="WW8Num1z3">
    <w:name w:val="WW8Num1z3"/>
    <w:rsid w:val="005E1256"/>
  </w:style>
  <w:style w:type="character" w:customStyle="1" w:styleId="WW8Num1z4">
    <w:name w:val="WW8Num1z4"/>
    <w:rsid w:val="005E1256"/>
  </w:style>
  <w:style w:type="character" w:customStyle="1" w:styleId="WW8Num1z5">
    <w:name w:val="WW8Num1z5"/>
    <w:rsid w:val="005E1256"/>
  </w:style>
  <w:style w:type="character" w:customStyle="1" w:styleId="WW8Num1z6">
    <w:name w:val="WW8Num1z6"/>
    <w:rsid w:val="005E1256"/>
  </w:style>
  <w:style w:type="character" w:customStyle="1" w:styleId="WW8Num1z7">
    <w:name w:val="WW8Num1z7"/>
    <w:rsid w:val="005E1256"/>
  </w:style>
  <w:style w:type="character" w:customStyle="1" w:styleId="WW8Num1z8">
    <w:name w:val="WW8Num1z8"/>
    <w:rsid w:val="005E1256"/>
  </w:style>
  <w:style w:type="character" w:customStyle="1" w:styleId="WW8Num2z0">
    <w:name w:val="WW8Num2z0"/>
    <w:rsid w:val="005E125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2z1">
    <w:name w:val="WW8Num2z1"/>
    <w:rsid w:val="005E1256"/>
  </w:style>
  <w:style w:type="character" w:customStyle="1" w:styleId="WW8Num2z2">
    <w:name w:val="WW8Num2z2"/>
    <w:rsid w:val="005E1256"/>
  </w:style>
  <w:style w:type="character" w:customStyle="1" w:styleId="WW8Num2z3">
    <w:name w:val="WW8Num2z3"/>
    <w:rsid w:val="005E1256"/>
  </w:style>
  <w:style w:type="character" w:customStyle="1" w:styleId="WW8Num2z4">
    <w:name w:val="WW8Num2z4"/>
    <w:rsid w:val="005E1256"/>
  </w:style>
  <w:style w:type="character" w:customStyle="1" w:styleId="WW8Num2z5">
    <w:name w:val="WW8Num2z5"/>
    <w:rsid w:val="005E1256"/>
  </w:style>
  <w:style w:type="character" w:customStyle="1" w:styleId="WW8Num2z6">
    <w:name w:val="WW8Num2z6"/>
    <w:rsid w:val="005E1256"/>
  </w:style>
  <w:style w:type="character" w:customStyle="1" w:styleId="WW8Num2z7">
    <w:name w:val="WW8Num2z7"/>
    <w:rsid w:val="005E1256"/>
  </w:style>
  <w:style w:type="character" w:customStyle="1" w:styleId="WW8Num2z8">
    <w:name w:val="WW8Num2z8"/>
    <w:rsid w:val="005E1256"/>
  </w:style>
  <w:style w:type="character" w:customStyle="1" w:styleId="WW8Num3z0">
    <w:name w:val="WW8Num3z0"/>
    <w:rsid w:val="005E125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rsid w:val="005E1256"/>
  </w:style>
  <w:style w:type="character" w:customStyle="1" w:styleId="WW8Num3z2">
    <w:name w:val="WW8Num3z2"/>
    <w:rsid w:val="005E1256"/>
  </w:style>
  <w:style w:type="character" w:customStyle="1" w:styleId="WW8Num3z3">
    <w:name w:val="WW8Num3z3"/>
    <w:rsid w:val="005E1256"/>
  </w:style>
  <w:style w:type="character" w:customStyle="1" w:styleId="WW8Num3z4">
    <w:name w:val="WW8Num3z4"/>
    <w:rsid w:val="005E1256"/>
  </w:style>
  <w:style w:type="character" w:customStyle="1" w:styleId="WW8Num3z5">
    <w:name w:val="WW8Num3z5"/>
    <w:rsid w:val="005E1256"/>
  </w:style>
  <w:style w:type="character" w:customStyle="1" w:styleId="WW8Num3z6">
    <w:name w:val="WW8Num3z6"/>
    <w:rsid w:val="005E1256"/>
  </w:style>
  <w:style w:type="character" w:customStyle="1" w:styleId="WW8Num3z7">
    <w:name w:val="WW8Num3z7"/>
    <w:rsid w:val="005E1256"/>
  </w:style>
  <w:style w:type="character" w:customStyle="1" w:styleId="WW8Num3z8">
    <w:name w:val="WW8Num3z8"/>
    <w:rsid w:val="005E1256"/>
  </w:style>
  <w:style w:type="character" w:customStyle="1" w:styleId="WW8Num4z0">
    <w:name w:val="WW8Num4z0"/>
    <w:rsid w:val="005E1256"/>
    <w:rPr>
      <w:rFonts w:ascii="NewtonCSanPin" w:hAnsi="NewtonCSanPin" w:cs="NewtonCSanPin"/>
    </w:rPr>
  </w:style>
  <w:style w:type="character" w:customStyle="1" w:styleId="WW8Num4z1">
    <w:name w:val="WW8Num4z1"/>
    <w:rsid w:val="005E1256"/>
    <w:rPr>
      <w:rFonts w:ascii="Courier New" w:hAnsi="Courier New" w:cs="Courier New"/>
    </w:rPr>
  </w:style>
  <w:style w:type="character" w:customStyle="1" w:styleId="WW8Num4z2">
    <w:name w:val="WW8Num4z2"/>
    <w:rsid w:val="005E1256"/>
    <w:rPr>
      <w:rFonts w:ascii="Wingdings" w:hAnsi="Wingdings" w:cs="Wingdings"/>
    </w:rPr>
  </w:style>
  <w:style w:type="character" w:customStyle="1" w:styleId="WW8Num4z3">
    <w:name w:val="WW8Num4z3"/>
    <w:rsid w:val="005E1256"/>
    <w:rPr>
      <w:rFonts w:ascii="Symbol" w:hAnsi="Symbol" w:cs="Symbol"/>
    </w:rPr>
  </w:style>
  <w:style w:type="character" w:customStyle="1" w:styleId="WW8Num5z0">
    <w:name w:val="WW8Num5z0"/>
    <w:rsid w:val="005E1256"/>
    <w:rPr>
      <w:rFonts w:ascii="NewtonCSanPin" w:eastAsia="Times New Roman" w:hAnsi="NewtonCSanPin" w:cs="NewtonCSanPin"/>
      <w:sz w:val="28"/>
      <w:szCs w:val="28"/>
    </w:rPr>
  </w:style>
  <w:style w:type="character" w:customStyle="1" w:styleId="WW8Num5z1">
    <w:name w:val="WW8Num5z1"/>
    <w:rsid w:val="005E1256"/>
    <w:rPr>
      <w:rFonts w:ascii="Courier New" w:hAnsi="Courier New" w:cs="Courier New"/>
    </w:rPr>
  </w:style>
  <w:style w:type="character" w:customStyle="1" w:styleId="WW8Num5z2">
    <w:name w:val="WW8Num5z2"/>
    <w:rsid w:val="005E1256"/>
    <w:rPr>
      <w:rFonts w:ascii="Wingdings" w:hAnsi="Wingdings" w:cs="Wingdings"/>
    </w:rPr>
  </w:style>
  <w:style w:type="character" w:customStyle="1" w:styleId="WW8Num5z3">
    <w:name w:val="WW8Num5z3"/>
    <w:rsid w:val="005E1256"/>
    <w:rPr>
      <w:rFonts w:ascii="Symbol" w:hAnsi="Symbol" w:cs="Symbol"/>
    </w:rPr>
  </w:style>
  <w:style w:type="character" w:customStyle="1" w:styleId="WW8Num6z0">
    <w:name w:val="WW8Num6z0"/>
    <w:rsid w:val="005E1256"/>
    <w:rPr>
      <w:rFonts w:eastAsia="Times New Roman" w:cs="Bookman Old Style"/>
    </w:rPr>
  </w:style>
  <w:style w:type="character" w:customStyle="1" w:styleId="WW8Num6z1">
    <w:name w:val="WW8Num6z1"/>
    <w:rsid w:val="005E1256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6z2">
    <w:name w:val="WW8Num6z2"/>
    <w:rsid w:val="005E1256"/>
    <w:rPr>
      <w:rFonts w:cs="Times New Roman"/>
    </w:rPr>
  </w:style>
  <w:style w:type="character" w:customStyle="1" w:styleId="WW8Num7z0">
    <w:name w:val="WW8Num7z0"/>
    <w:rsid w:val="005E1256"/>
    <w:rPr>
      <w:rFonts w:ascii="Symbol" w:hAnsi="Symbol" w:cs="Marigold"/>
      <w:color w:val="00000A"/>
      <w:sz w:val="28"/>
      <w:szCs w:val="28"/>
    </w:rPr>
  </w:style>
  <w:style w:type="character" w:customStyle="1" w:styleId="WW8Num7z1">
    <w:name w:val="WW8Num7z1"/>
    <w:rsid w:val="005E1256"/>
    <w:rPr>
      <w:rFonts w:ascii="Courier New" w:hAnsi="Courier New" w:cs="Courier New"/>
    </w:rPr>
  </w:style>
  <w:style w:type="character" w:customStyle="1" w:styleId="WW8Num7z2">
    <w:name w:val="WW8Num7z2"/>
    <w:rsid w:val="005E1256"/>
    <w:rPr>
      <w:rFonts w:ascii="Wingdings" w:hAnsi="Wingdings" w:cs="Wingdings"/>
    </w:rPr>
  </w:style>
  <w:style w:type="character" w:customStyle="1" w:styleId="WW8Num7z3">
    <w:name w:val="WW8Num7z3"/>
    <w:rsid w:val="005E1256"/>
    <w:rPr>
      <w:rFonts w:ascii="Symbol" w:hAnsi="Symbol" w:cs="Symbol"/>
    </w:rPr>
  </w:style>
  <w:style w:type="character" w:customStyle="1" w:styleId="WW8Num8z0">
    <w:name w:val="WW8Num8z0"/>
    <w:rsid w:val="005E1256"/>
    <w:rPr>
      <w:rFonts w:ascii="Symbol" w:hAnsi="Symbol" w:cs="Marigold"/>
      <w:color w:val="00000A"/>
      <w:sz w:val="28"/>
      <w:szCs w:val="28"/>
    </w:rPr>
  </w:style>
  <w:style w:type="character" w:customStyle="1" w:styleId="WW8Num8z1">
    <w:name w:val="WW8Num8z1"/>
    <w:rsid w:val="005E1256"/>
    <w:rPr>
      <w:rFonts w:ascii="Courier New" w:hAnsi="Courier New" w:cs="Courier New"/>
    </w:rPr>
  </w:style>
  <w:style w:type="character" w:customStyle="1" w:styleId="WW8Num8z2">
    <w:name w:val="WW8Num8z2"/>
    <w:rsid w:val="005E1256"/>
    <w:rPr>
      <w:rFonts w:ascii="Wingdings" w:hAnsi="Wingdings" w:cs="Wingdings"/>
    </w:rPr>
  </w:style>
  <w:style w:type="character" w:customStyle="1" w:styleId="WW8Num8z3">
    <w:name w:val="WW8Num8z3"/>
    <w:rsid w:val="005E1256"/>
    <w:rPr>
      <w:rFonts w:ascii="Symbol" w:hAnsi="Symbol" w:cs="Symbol"/>
    </w:rPr>
  </w:style>
  <w:style w:type="character" w:customStyle="1" w:styleId="WW8Num9z0">
    <w:name w:val="WW8Num9z0"/>
    <w:rsid w:val="005E1256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9z1">
    <w:name w:val="WW8Num9z1"/>
    <w:rsid w:val="005E1256"/>
    <w:rPr>
      <w:rFonts w:ascii="Courier New" w:hAnsi="Courier New" w:cs="Courier New"/>
    </w:rPr>
  </w:style>
  <w:style w:type="character" w:customStyle="1" w:styleId="WW8Num9z2">
    <w:name w:val="WW8Num9z2"/>
    <w:rsid w:val="005E1256"/>
    <w:rPr>
      <w:rFonts w:ascii="Wingdings" w:hAnsi="Wingdings" w:cs="Wingdings"/>
    </w:rPr>
  </w:style>
  <w:style w:type="character" w:customStyle="1" w:styleId="WW8Num9z3">
    <w:name w:val="WW8Num9z3"/>
    <w:rsid w:val="005E1256"/>
    <w:rPr>
      <w:rFonts w:ascii="Symbol" w:hAnsi="Symbol" w:cs="Symbol"/>
    </w:rPr>
  </w:style>
  <w:style w:type="character" w:customStyle="1" w:styleId="WW8Num10z0">
    <w:name w:val="WW8Num10z0"/>
    <w:rsid w:val="005E1256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0z1">
    <w:name w:val="WW8Num10z1"/>
    <w:rsid w:val="005E1256"/>
    <w:rPr>
      <w:rFonts w:ascii="Courier New" w:hAnsi="Courier New" w:cs="Courier New"/>
    </w:rPr>
  </w:style>
  <w:style w:type="character" w:customStyle="1" w:styleId="WW8Num10z2">
    <w:name w:val="WW8Num10z2"/>
    <w:rsid w:val="005E1256"/>
    <w:rPr>
      <w:rFonts w:ascii="Wingdings" w:hAnsi="Wingdings" w:cs="Wingdings"/>
    </w:rPr>
  </w:style>
  <w:style w:type="character" w:customStyle="1" w:styleId="WW8Num10z3">
    <w:name w:val="WW8Num10z3"/>
    <w:rsid w:val="005E1256"/>
    <w:rPr>
      <w:rFonts w:ascii="Symbol" w:hAnsi="Symbol" w:cs="Symbol"/>
    </w:rPr>
  </w:style>
  <w:style w:type="character" w:customStyle="1" w:styleId="WW8Num11z0">
    <w:name w:val="WW8Num11z0"/>
    <w:rsid w:val="005E1256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1z1">
    <w:name w:val="WW8Num11z1"/>
    <w:rsid w:val="005E1256"/>
    <w:rPr>
      <w:rFonts w:ascii="Courier New" w:hAnsi="Courier New" w:cs="Courier New"/>
    </w:rPr>
  </w:style>
  <w:style w:type="character" w:customStyle="1" w:styleId="WW8Num11z2">
    <w:name w:val="WW8Num11z2"/>
    <w:rsid w:val="005E1256"/>
    <w:rPr>
      <w:rFonts w:ascii="Wingdings" w:hAnsi="Wingdings" w:cs="Wingdings"/>
    </w:rPr>
  </w:style>
  <w:style w:type="character" w:customStyle="1" w:styleId="WW8Num11z3">
    <w:name w:val="WW8Num11z3"/>
    <w:rsid w:val="005E1256"/>
    <w:rPr>
      <w:rFonts w:ascii="Symbol" w:hAnsi="Symbol" w:cs="Symbol"/>
    </w:rPr>
  </w:style>
  <w:style w:type="character" w:customStyle="1" w:styleId="WW8Num12z0">
    <w:name w:val="WW8Num12z0"/>
    <w:rsid w:val="005E1256"/>
    <w:rPr>
      <w:rFonts w:ascii="Marigold" w:hAnsi="Marigold" w:cs="Marigold"/>
    </w:rPr>
  </w:style>
  <w:style w:type="character" w:customStyle="1" w:styleId="WW8Num12z1">
    <w:name w:val="WW8Num12z1"/>
    <w:rsid w:val="005E1256"/>
    <w:rPr>
      <w:rFonts w:ascii="Courier New" w:hAnsi="Courier New" w:cs="Courier New"/>
    </w:rPr>
  </w:style>
  <w:style w:type="character" w:customStyle="1" w:styleId="WW8Num12z2">
    <w:name w:val="WW8Num12z2"/>
    <w:rsid w:val="005E1256"/>
    <w:rPr>
      <w:rFonts w:ascii="Wingdings" w:hAnsi="Wingdings" w:cs="Wingdings"/>
    </w:rPr>
  </w:style>
  <w:style w:type="character" w:customStyle="1" w:styleId="WW8Num12z3">
    <w:name w:val="WW8Num12z3"/>
    <w:rsid w:val="005E1256"/>
    <w:rPr>
      <w:rFonts w:ascii="Symbol" w:hAnsi="Symbol" w:cs="Symbol"/>
    </w:rPr>
  </w:style>
  <w:style w:type="character" w:customStyle="1" w:styleId="WW8Num13z0">
    <w:name w:val="WW8Num13z0"/>
    <w:rsid w:val="005E1256"/>
    <w:rPr>
      <w:rFonts w:ascii="Marigold" w:eastAsia="Times New Roman" w:hAnsi="Marigold" w:cs="Marigold"/>
      <w:sz w:val="28"/>
      <w:szCs w:val="28"/>
    </w:rPr>
  </w:style>
  <w:style w:type="character" w:customStyle="1" w:styleId="WW8Num13z1">
    <w:name w:val="WW8Num13z1"/>
    <w:rsid w:val="005E1256"/>
    <w:rPr>
      <w:rFonts w:ascii="Courier New" w:hAnsi="Courier New" w:cs="Courier New"/>
    </w:rPr>
  </w:style>
  <w:style w:type="character" w:customStyle="1" w:styleId="WW8Num13z2">
    <w:name w:val="WW8Num13z2"/>
    <w:rsid w:val="005E1256"/>
    <w:rPr>
      <w:rFonts w:ascii="Wingdings" w:hAnsi="Wingdings" w:cs="Wingdings"/>
    </w:rPr>
  </w:style>
  <w:style w:type="character" w:customStyle="1" w:styleId="WW8Num13z3">
    <w:name w:val="WW8Num13z3"/>
    <w:rsid w:val="005E1256"/>
    <w:rPr>
      <w:rFonts w:ascii="Symbol" w:hAnsi="Symbol" w:cs="Symbol"/>
    </w:rPr>
  </w:style>
  <w:style w:type="character" w:customStyle="1" w:styleId="WW8Num14z0">
    <w:name w:val="WW8Num14z0"/>
    <w:rsid w:val="005E1256"/>
    <w:rPr>
      <w:rFonts w:ascii="Marigold" w:eastAsia="Times New Roman" w:hAnsi="Marigold" w:cs="Marigold"/>
      <w:sz w:val="28"/>
      <w:szCs w:val="28"/>
    </w:rPr>
  </w:style>
  <w:style w:type="character" w:customStyle="1" w:styleId="WW8Num14z1">
    <w:name w:val="WW8Num14z1"/>
    <w:rsid w:val="005E1256"/>
    <w:rPr>
      <w:rFonts w:ascii="Courier New" w:hAnsi="Courier New" w:cs="Courier New"/>
    </w:rPr>
  </w:style>
  <w:style w:type="character" w:customStyle="1" w:styleId="WW8Num14z2">
    <w:name w:val="WW8Num14z2"/>
    <w:rsid w:val="005E1256"/>
    <w:rPr>
      <w:rFonts w:ascii="Wingdings" w:hAnsi="Wingdings" w:cs="Wingdings"/>
    </w:rPr>
  </w:style>
  <w:style w:type="character" w:customStyle="1" w:styleId="WW8Num14z3">
    <w:name w:val="WW8Num14z3"/>
    <w:rsid w:val="005E1256"/>
    <w:rPr>
      <w:rFonts w:ascii="Symbol" w:hAnsi="Symbol" w:cs="Symbol"/>
    </w:rPr>
  </w:style>
  <w:style w:type="character" w:customStyle="1" w:styleId="WW8Num15z0">
    <w:name w:val="WW8Num15z0"/>
    <w:rsid w:val="005E1256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15z1">
    <w:name w:val="WW8Num15z1"/>
    <w:rsid w:val="005E1256"/>
    <w:rPr>
      <w:rFonts w:ascii="Courier New" w:hAnsi="Courier New" w:cs="Courier New"/>
    </w:rPr>
  </w:style>
  <w:style w:type="character" w:customStyle="1" w:styleId="WW8Num15z2">
    <w:name w:val="WW8Num15z2"/>
    <w:rsid w:val="005E1256"/>
    <w:rPr>
      <w:rFonts w:ascii="Wingdings" w:hAnsi="Wingdings" w:cs="Wingdings"/>
    </w:rPr>
  </w:style>
  <w:style w:type="character" w:customStyle="1" w:styleId="WW8Num15z3">
    <w:name w:val="WW8Num15z3"/>
    <w:rsid w:val="005E1256"/>
    <w:rPr>
      <w:rFonts w:ascii="Symbol" w:hAnsi="Symbol" w:cs="Symbol"/>
    </w:rPr>
  </w:style>
  <w:style w:type="character" w:customStyle="1" w:styleId="WW8Num16z0">
    <w:name w:val="WW8Num16z0"/>
    <w:rsid w:val="005E1256"/>
    <w:rPr>
      <w:rFonts w:ascii="Marigold" w:hAnsi="Marigold" w:cs="Marigold"/>
      <w:sz w:val="28"/>
      <w:szCs w:val="28"/>
    </w:rPr>
  </w:style>
  <w:style w:type="character" w:customStyle="1" w:styleId="WW8Num16z1">
    <w:name w:val="WW8Num16z1"/>
    <w:rsid w:val="005E1256"/>
    <w:rPr>
      <w:rFonts w:ascii="Courier New" w:hAnsi="Courier New" w:cs="Courier New"/>
    </w:rPr>
  </w:style>
  <w:style w:type="character" w:customStyle="1" w:styleId="WW8Num16z2">
    <w:name w:val="WW8Num16z2"/>
    <w:rsid w:val="005E1256"/>
    <w:rPr>
      <w:rFonts w:ascii="Wingdings" w:hAnsi="Wingdings" w:cs="Wingdings"/>
    </w:rPr>
  </w:style>
  <w:style w:type="character" w:customStyle="1" w:styleId="WW8Num16z3">
    <w:name w:val="WW8Num16z3"/>
    <w:rsid w:val="005E1256"/>
    <w:rPr>
      <w:rFonts w:ascii="Symbol" w:hAnsi="Symbol" w:cs="Symbol"/>
    </w:rPr>
  </w:style>
  <w:style w:type="character" w:customStyle="1" w:styleId="WW8Num6z3">
    <w:name w:val="WW8Num6z3"/>
    <w:rsid w:val="005E1256"/>
    <w:rPr>
      <w:rFonts w:ascii="Symbol" w:hAnsi="Symbol" w:cs="Symbol"/>
    </w:rPr>
  </w:style>
  <w:style w:type="character" w:customStyle="1" w:styleId="WW8Num17z0">
    <w:name w:val="WW8Num17z0"/>
    <w:rsid w:val="005E1256"/>
    <w:rPr>
      <w:rFonts w:ascii="Marigold" w:hAnsi="Marigold" w:cs="Marigold"/>
    </w:rPr>
  </w:style>
  <w:style w:type="character" w:customStyle="1" w:styleId="WW8Num17z1">
    <w:name w:val="WW8Num17z1"/>
    <w:rsid w:val="005E1256"/>
    <w:rPr>
      <w:rFonts w:ascii="Courier New" w:hAnsi="Courier New" w:cs="Courier New"/>
    </w:rPr>
  </w:style>
  <w:style w:type="character" w:customStyle="1" w:styleId="WW8Num17z2">
    <w:name w:val="WW8Num17z2"/>
    <w:rsid w:val="005E1256"/>
    <w:rPr>
      <w:rFonts w:ascii="Wingdings" w:hAnsi="Wingdings" w:cs="Wingdings"/>
    </w:rPr>
  </w:style>
  <w:style w:type="character" w:customStyle="1" w:styleId="WW8Num17z3">
    <w:name w:val="WW8Num17z3"/>
    <w:rsid w:val="005E1256"/>
    <w:rPr>
      <w:rFonts w:ascii="Symbol" w:hAnsi="Symbol" w:cs="Symbol"/>
    </w:rPr>
  </w:style>
  <w:style w:type="character" w:customStyle="1" w:styleId="WW8Num18z0">
    <w:name w:val="WW8Num18z0"/>
    <w:rsid w:val="005E1256"/>
    <w:rPr>
      <w:rFonts w:ascii="Marigold" w:hAnsi="Marigold" w:cs="Marigold"/>
    </w:rPr>
  </w:style>
  <w:style w:type="character" w:customStyle="1" w:styleId="WW8Num18z1">
    <w:name w:val="WW8Num18z1"/>
    <w:rsid w:val="005E1256"/>
    <w:rPr>
      <w:rFonts w:ascii="Courier New" w:hAnsi="Courier New" w:cs="Courier New"/>
    </w:rPr>
  </w:style>
  <w:style w:type="character" w:customStyle="1" w:styleId="WW8Num18z2">
    <w:name w:val="WW8Num18z2"/>
    <w:rsid w:val="005E1256"/>
    <w:rPr>
      <w:rFonts w:ascii="Wingdings" w:hAnsi="Wingdings" w:cs="Wingdings"/>
    </w:rPr>
  </w:style>
  <w:style w:type="character" w:customStyle="1" w:styleId="WW8Num18z3">
    <w:name w:val="WW8Num18z3"/>
    <w:rsid w:val="005E1256"/>
    <w:rPr>
      <w:rFonts w:ascii="Symbol" w:hAnsi="Symbol" w:cs="Symbol"/>
    </w:rPr>
  </w:style>
  <w:style w:type="character" w:customStyle="1" w:styleId="WW8Num19z0">
    <w:name w:val="WW8Num19z0"/>
    <w:rsid w:val="005E1256"/>
    <w:rPr>
      <w:rFonts w:ascii="Marigold" w:hAnsi="Marigold" w:cs="Marigold"/>
    </w:rPr>
  </w:style>
  <w:style w:type="character" w:customStyle="1" w:styleId="WW8Num19z1">
    <w:name w:val="WW8Num19z1"/>
    <w:rsid w:val="005E1256"/>
    <w:rPr>
      <w:rFonts w:ascii="Courier New" w:hAnsi="Courier New" w:cs="Courier New"/>
    </w:rPr>
  </w:style>
  <w:style w:type="character" w:customStyle="1" w:styleId="WW8Num19z2">
    <w:name w:val="WW8Num19z2"/>
    <w:rsid w:val="005E1256"/>
    <w:rPr>
      <w:rFonts w:ascii="Wingdings" w:hAnsi="Wingdings" w:cs="Wingdings"/>
    </w:rPr>
  </w:style>
  <w:style w:type="character" w:customStyle="1" w:styleId="WW8Num19z3">
    <w:name w:val="WW8Num19z3"/>
    <w:rsid w:val="005E1256"/>
    <w:rPr>
      <w:rFonts w:ascii="Symbol" w:hAnsi="Symbol" w:cs="Symbol"/>
    </w:rPr>
  </w:style>
  <w:style w:type="character" w:customStyle="1" w:styleId="WW8Num20z0">
    <w:name w:val="WW8Num20z0"/>
    <w:rsid w:val="005E1256"/>
    <w:rPr>
      <w:rFonts w:ascii="Marigold" w:hAnsi="Marigold" w:cs="Marigold"/>
    </w:rPr>
  </w:style>
  <w:style w:type="character" w:customStyle="1" w:styleId="WW8Num20z1">
    <w:name w:val="WW8Num20z1"/>
    <w:rsid w:val="005E1256"/>
    <w:rPr>
      <w:rFonts w:ascii="Courier New" w:hAnsi="Courier New" w:cs="Courier New"/>
    </w:rPr>
  </w:style>
  <w:style w:type="character" w:customStyle="1" w:styleId="WW8Num20z2">
    <w:name w:val="WW8Num20z2"/>
    <w:rsid w:val="005E1256"/>
    <w:rPr>
      <w:rFonts w:ascii="Wingdings" w:hAnsi="Wingdings" w:cs="Wingdings"/>
    </w:rPr>
  </w:style>
  <w:style w:type="character" w:customStyle="1" w:styleId="WW8Num20z3">
    <w:name w:val="WW8Num20z3"/>
    <w:rsid w:val="005E1256"/>
    <w:rPr>
      <w:rFonts w:ascii="Symbol" w:hAnsi="Symbol" w:cs="Symbol"/>
    </w:rPr>
  </w:style>
  <w:style w:type="character" w:customStyle="1" w:styleId="WW8Num21z0">
    <w:name w:val="WW8Num21z0"/>
    <w:rsid w:val="005E1256"/>
    <w:rPr>
      <w:rFonts w:ascii="Marigold" w:hAnsi="Marigold" w:cs="Marigold"/>
    </w:rPr>
  </w:style>
  <w:style w:type="character" w:customStyle="1" w:styleId="WW8Num21z1">
    <w:name w:val="WW8Num21z1"/>
    <w:rsid w:val="005E1256"/>
    <w:rPr>
      <w:rFonts w:ascii="Courier New" w:hAnsi="Courier New" w:cs="Courier New"/>
    </w:rPr>
  </w:style>
  <w:style w:type="character" w:customStyle="1" w:styleId="WW8Num21z2">
    <w:name w:val="WW8Num21z2"/>
    <w:rsid w:val="005E1256"/>
    <w:rPr>
      <w:rFonts w:ascii="Wingdings" w:hAnsi="Wingdings" w:cs="Wingdings"/>
    </w:rPr>
  </w:style>
  <w:style w:type="character" w:customStyle="1" w:styleId="WW8Num21z3">
    <w:name w:val="WW8Num21z3"/>
    <w:rsid w:val="005E1256"/>
    <w:rPr>
      <w:rFonts w:ascii="Symbol" w:hAnsi="Symbol" w:cs="Symbol"/>
    </w:rPr>
  </w:style>
  <w:style w:type="character" w:customStyle="1" w:styleId="WW8Num22z0">
    <w:name w:val="WW8Num22z0"/>
    <w:rsid w:val="005E1256"/>
    <w:rPr>
      <w:rFonts w:ascii="Marigold" w:hAnsi="Marigold" w:cs="Marigold"/>
    </w:rPr>
  </w:style>
  <w:style w:type="character" w:customStyle="1" w:styleId="WW8Num22z1">
    <w:name w:val="WW8Num22z1"/>
    <w:rsid w:val="005E1256"/>
    <w:rPr>
      <w:rFonts w:ascii="Courier New" w:hAnsi="Courier New" w:cs="Courier New"/>
    </w:rPr>
  </w:style>
  <w:style w:type="character" w:customStyle="1" w:styleId="WW8Num22z2">
    <w:name w:val="WW8Num22z2"/>
    <w:rsid w:val="005E1256"/>
    <w:rPr>
      <w:rFonts w:ascii="Wingdings" w:hAnsi="Wingdings" w:cs="Wingdings"/>
    </w:rPr>
  </w:style>
  <w:style w:type="character" w:customStyle="1" w:styleId="WW8Num22z3">
    <w:name w:val="WW8Num22z3"/>
    <w:rsid w:val="005E1256"/>
    <w:rPr>
      <w:rFonts w:ascii="Symbol" w:hAnsi="Symbol" w:cs="Symbol"/>
    </w:rPr>
  </w:style>
  <w:style w:type="character" w:customStyle="1" w:styleId="WW8Num23z0">
    <w:name w:val="WW8Num23z0"/>
    <w:rsid w:val="005E1256"/>
    <w:rPr>
      <w:rFonts w:ascii="Marigold" w:hAnsi="Marigold" w:cs="Marigold"/>
    </w:rPr>
  </w:style>
  <w:style w:type="character" w:customStyle="1" w:styleId="WW8Num23z1">
    <w:name w:val="WW8Num23z1"/>
    <w:rsid w:val="005E1256"/>
    <w:rPr>
      <w:rFonts w:ascii="Courier New" w:hAnsi="Courier New" w:cs="Courier New"/>
    </w:rPr>
  </w:style>
  <w:style w:type="character" w:customStyle="1" w:styleId="WW8Num23z2">
    <w:name w:val="WW8Num23z2"/>
    <w:rsid w:val="005E1256"/>
    <w:rPr>
      <w:rFonts w:ascii="Wingdings" w:hAnsi="Wingdings" w:cs="Wingdings"/>
    </w:rPr>
  </w:style>
  <w:style w:type="character" w:customStyle="1" w:styleId="WW8Num23z3">
    <w:name w:val="WW8Num23z3"/>
    <w:rsid w:val="005E1256"/>
    <w:rPr>
      <w:rFonts w:ascii="Symbol" w:hAnsi="Symbol" w:cs="Symbol"/>
    </w:rPr>
  </w:style>
  <w:style w:type="character" w:customStyle="1" w:styleId="WW8Num24z0">
    <w:name w:val="WW8Num24z0"/>
    <w:rsid w:val="005E1256"/>
    <w:rPr>
      <w:rFonts w:ascii="Marigold" w:eastAsia="Times New Roman" w:hAnsi="Marigold" w:cs="Marigold"/>
      <w:sz w:val="28"/>
      <w:szCs w:val="28"/>
    </w:rPr>
  </w:style>
  <w:style w:type="character" w:customStyle="1" w:styleId="WW8Num24z1">
    <w:name w:val="WW8Num24z1"/>
    <w:rsid w:val="005E1256"/>
    <w:rPr>
      <w:rFonts w:ascii="Courier New" w:hAnsi="Courier New" w:cs="Courier New"/>
    </w:rPr>
  </w:style>
  <w:style w:type="character" w:customStyle="1" w:styleId="WW8Num24z2">
    <w:name w:val="WW8Num24z2"/>
    <w:rsid w:val="005E1256"/>
    <w:rPr>
      <w:rFonts w:ascii="Wingdings" w:hAnsi="Wingdings" w:cs="Wingdings"/>
    </w:rPr>
  </w:style>
  <w:style w:type="character" w:customStyle="1" w:styleId="WW8Num24z3">
    <w:name w:val="WW8Num24z3"/>
    <w:rsid w:val="005E1256"/>
    <w:rPr>
      <w:rFonts w:ascii="Symbol" w:hAnsi="Symbol" w:cs="Symbol"/>
    </w:rPr>
  </w:style>
  <w:style w:type="character" w:customStyle="1" w:styleId="WW8Num25z0">
    <w:name w:val="WW8Num25z0"/>
    <w:rsid w:val="005E1256"/>
    <w:rPr>
      <w:rFonts w:ascii="Marigold" w:eastAsia="Times New Roman" w:hAnsi="Marigold" w:cs="Marigold"/>
      <w:sz w:val="28"/>
      <w:szCs w:val="28"/>
    </w:rPr>
  </w:style>
  <w:style w:type="character" w:customStyle="1" w:styleId="WW8Num25z1">
    <w:name w:val="WW8Num25z1"/>
    <w:rsid w:val="005E1256"/>
    <w:rPr>
      <w:rFonts w:ascii="Courier New" w:hAnsi="Courier New" w:cs="Courier New"/>
    </w:rPr>
  </w:style>
  <w:style w:type="character" w:customStyle="1" w:styleId="WW8Num25z2">
    <w:name w:val="WW8Num25z2"/>
    <w:rsid w:val="005E1256"/>
    <w:rPr>
      <w:rFonts w:ascii="Wingdings" w:hAnsi="Wingdings" w:cs="Wingdings"/>
    </w:rPr>
  </w:style>
  <w:style w:type="character" w:customStyle="1" w:styleId="WW8Num25z3">
    <w:name w:val="WW8Num25z3"/>
    <w:rsid w:val="005E1256"/>
    <w:rPr>
      <w:rFonts w:ascii="Symbol" w:hAnsi="Symbol" w:cs="Symbol"/>
    </w:rPr>
  </w:style>
  <w:style w:type="character" w:customStyle="1" w:styleId="WW8Num26z0">
    <w:name w:val="WW8Num26z0"/>
    <w:rsid w:val="005E1256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26z1">
    <w:name w:val="WW8Num26z1"/>
    <w:rsid w:val="005E1256"/>
    <w:rPr>
      <w:rFonts w:ascii="Courier New" w:hAnsi="Courier New" w:cs="Courier New"/>
    </w:rPr>
  </w:style>
  <w:style w:type="character" w:customStyle="1" w:styleId="WW8Num26z2">
    <w:name w:val="WW8Num26z2"/>
    <w:rsid w:val="005E1256"/>
    <w:rPr>
      <w:rFonts w:ascii="Wingdings" w:hAnsi="Wingdings" w:cs="Wingdings"/>
    </w:rPr>
  </w:style>
  <w:style w:type="character" w:customStyle="1" w:styleId="WW8Num26z3">
    <w:name w:val="WW8Num26z3"/>
    <w:rsid w:val="005E1256"/>
    <w:rPr>
      <w:rFonts w:ascii="Symbol" w:hAnsi="Symbol" w:cs="Symbol"/>
    </w:rPr>
  </w:style>
  <w:style w:type="character" w:customStyle="1" w:styleId="WW8Num27z0">
    <w:name w:val="WW8Num27z0"/>
    <w:rsid w:val="005E1256"/>
    <w:rPr>
      <w:rFonts w:ascii="Marigold" w:hAnsi="Marigold" w:cs="Marigold"/>
      <w:sz w:val="28"/>
      <w:szCs w:val="28"/>
    </w:rPr>
  </w:style>
  <w:style w:type="character" w:customStyle="1" w:styleId="WW8Num27z1">
    <w:name w:val="WW8Num27z1"/>
    <w:rsid w:val="005E1256"/>
    <w:rPr>
      <w:rFonts w:ascii="Courier New" w:hAnsi="Courier New" w:cs="Courier New"/>
    </w:rPr>
  </w:style>
  <w:style w:type="character" w:customStyle="1" w:styleId="WW8Num27z2">
    <w:name w:val="WW8Num27z2"/>
    <w:rsid w:val="005E1256"/>
    <w:rPr>
      <w:rFonts w:ascii="Wingdings" w:hAnsi="Wingdings" w:cs="Wingdings"/>
    </w:rPr>
  </w:style>
  <w:style w:type="character" w:customStyle="1" w:styleId="WW8Num27z3">
    <w:name w:val="WW8Num27z3"/>
    <w:rsid w:val="005E1256"/>
    <w:rPr>
      <w:rFonts w:ascii="Symbol" w:hAnsi="Symbol" w:cs="Symbol"/>
    </w:rPr>
  </w:style>
  <w:style w:type="character" w:customStyle="1" w:styleId="WW8Num26z4">
    <w:name w:val="WW8Num26z4"/>
    <w:rsid w:val="005E1256"/>
  </w:style>
  <w:style w:type="character" w:customStyle="1" w:styleId="WW8Num26z5">
    <w:name w:val="WW8Num26z5"/>
    <w:rsid w:val="005E1256"/>
  </w:style>
  <w:style w:type="character" w:customStyle="1" w:styleId="WW8Num26z6">
    <w:name w:val="WW8Num26z6"/>
    <w:rsid w:val="005E1256"/>
  </w:style>
  <w:style w:type="character" w:customStyle="1" w:styleId="WW8Num26z7">
    <w:name w:val="WW8Num26z7"/>
    <w:rsid w:val="005E1256"/>
  </w:style>
  <w:style w:type="character" w:customStyle="1" w:styleId="WW8Num26z8">
    <w:name w:val="WW8Num26z8"/>
    <w:rsid w:val="005E1256"/>
  </w:style>
  <w:style w:type="character" w:customStyle="1" w:styleId="15">
    <w:name w:val="Основной шрифт абзаца1"/>
    <w:rsid w:val="005E1256"/>
  </w:style>
  <w:style w:type="character" w:customStyle="1" w:styleId="FontStyle11">
    <w:name w:val="Font Style11"/>
    <w:rsid w:val="005E1256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5E1256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5E1256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af0">
    <w:name w:val="Основной текст с отступом Знак"/>
    <w:rsid w:val="005E1256"/>
    <w:rPr>
      <w:rFonts w:ascii="Times New Roman" w:hAnsi="Times New Roman" w:cs="Times New Roman"/>
      <w:lang w:eastAsia="ru-RU"/>
    </w:rPr>
  </w:style>
  <w:style w:type="character" w:customStyle="1" w:styleId="af1">
    <w:name w:val="Верхний колонтитул Знак"/>
    <w:rsid w:val="005E1256"/>
    <w:rPr>
      <w:rFonts w:ascii="Times New Roman" w:hAnsi="Times New Roman" w:cs="Times New Roman"/>
      <w:lang w:eastAsia="ru-RU"/>
    </w:rPr>
  </w:style>
  <w:style w:type="character" w:customStyle="1" w:styleId="16">
    <w:name w:val="Номер страницы1"/>
    <w:rsid w:val="005E1256"/>
    <w:rPr>
      <w:rFonts w:cs="Times New Roman"/>
    </w:rPr>
  </w:style>
  <w:style w:type="character" w:customStyle="1" w:styleId="24">
    <w:name w:val="Основной текст 2 Знак"/>
    <w:rsid w:val="005E1256"/>
    <w:rPr>
      <w:rFonts w:ascii="Times New Roman" w:hAnsi="Times New Roman" w:cs="Times New Roman"/>
      <w:b/>
      <w:lang w:val="en-US" w:eastAsia="ru-RU"/>
    </w:rPr>
  </w:style>
  <w:style w:type="character" w:customStyle="1" w:styleId="af2">
    <w:name w:val="Нижний колонтитул Знак"/>
    <w:rsid w:val="005E1256"/>
    <w:rPr>
      <w:rFonts w:ascii="Times New Roman" w:hAnsi="Times New Roman" w:cs="Times New Roman"/>
      <w:lang w:eastAsia="ru-RU"/>
    </w:rPr>
  </w:style>
  <w:style w:type="character" w:customStyle="1" w:styleId="31">
    <w:name w:val="Основной текст с отступом 3 Знак"/>
    <w:rsid w:val="005E125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rsid w:val="005E125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link w:val="af4"/>
    <w:rsid w:val="005E1256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2">
    <w:name w:val="Font Style12"/>
    <w:rsid w:val="005E1256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5E1256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5E1256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5E1256"/>
    <w:rPr>
      <w:rFonts w:ascii="Segoe UI" w:hAnsi="Segoe UI" w:cs="Segoe UI"/>
      <w:b/>
      <w:bCs/>
      <w:i/>
      <w:iCs/>
      <w:spacing w:val="-10"/>
      <w:sz w:val="28"/>
      <w:szCs w:val="28"/>
    </w:rPr>
  </w:style>
  <w:style w:type="character" w:customStyle="1" w:styleId="17">
    <w:name w:val="Знак сноски1"/>
    <w:rsid w:val="005E1256"/>
    <w:rPr>
      <w:rFonts w:cs="Times New Roman"/>
      <w:vertAlign w:val="superscript"/>
    </w:rPr>
  </w:style>
  <w:style w:type="character" w:customStyle="1" w:styleId="18">
    <w:name w:val="Строгий1"/>
    <w:rsid w:val="005E1256"/>
    <w:rPr>
      <w:b/>
      <w:bCs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E1256"/>
    <w:rPr>
      <w:b/>
      <w:bCs/>
    </w:rPr>
  </w:style>
  <w:style w:type="character" w:customStyle="1" w:styleId="19">
    <w:name w:val="Просмотренная гиперссылка1"/>
    <w:basedOn w:val="15"/>
    <w:rsid w:val="005E1256"/>
    <w:rPr>
      <w:color w:val="800080"/>
      <w:u w:val="single"/>
    </w:rPr>
  </w:style>
  <w:style w:type="character" w:customStyle="1" w:styleId="ListLabel1">
    <w:name w:val="ListLabel 1"/>
    <w:rsid w:val="005E1256"/>
    <w:rPr>
      <w:rFonts w:eastAsia="Times New Roman"/>
    </w:rPr>
  </w:style>
  <w:style w:type="character" w:customStyle="1" w:styleId="ListLabel2">
    <w:name w:val="ListLabel 2"/>
    <w:rsid w:val="005E1256"/>
    <w:rPr>
      <w:rFonts w:eastAsia="Times New Roman" w:cs="Bookman Old Style"/>
    </w:rPr>
  </w:style>
  <w:style w:type="character" w:customStyle="1" w:styleId="ListLabel3">
    <w:name w:val="ListLabel 3"/>
    <w:rsid w:val="005E1256"/>
    <w:rPr>
      <w:rFonts w:eastAsia="Marigold" w:cs="Marigold"/>
    </w:rPr>
  </w:style>
  <w:style w:type="character" w:customStyle="1" w:styleId="ListLabel4">
    <w:name w:val="ListLabel 4"/>
    <w:rsid w:val="005E1256"/>
    <w:rPr>
      <w:rFonts w:cs="Times New Roman"/>
    </w:rPr>
  </w:style>
  <w:style w:type="character" w:customStyle="1" w:styleId="ListLabel5">
    <w:name w:val="ListLabel 5"/>
    <w:rsid w:val="005E1256"/>
    <w:rPr>
      <w:rFonts w:eastAsia="Marigold" w:cs="Marigold"/>
      <w:color w:val="00000A"/>
    </w:rPr>
  </w:style>
  <w:style w:type="character" w:customStyle="1" w:styleId="ListLabel6">
    <w:name w:val="ListLabel 6"/>
    <w:rsid w:val="005E1256"/>
    <w:rPr>
      <w:rFonts w:cs="Courier New"/>
    </w:rPr>
  </w:style>
  <w:style w:type="character" w:customStyle="1" w:styleId="ListLabel7">
    <w:name w:val="ListLabel 7"/>
    <w:rsid w:val="005E1256"/>
    <w:rPr>
      <w:rFonts w:eastAsia="Cambria" w:cs="Times New Roman"/>
    </w:rPr>
  </w:style>
  <w:style w:type="character" w:customStyle="1" w:styleId="ListLabel8">
    <w:name w:val="ListLabel 8"/>
    <w:rsid w:val="005E1256"/>
    <w:rPr>
      <w:sz w:val="24"/>
    </w:rPr>
  </w:style>
  <w:style w:type="character" w:customStyle="1" w:styleId="apple-converted-space">
    <w:name w:val="apple-converted-space"/>
    <w:basedOn w:val="15"/>
    <w:rsid w:val="005E1256"/>
  </w:style>
  <w:style w:type="character" w:customStyle="1" w:styleId="af5">
    <w:name w:val="Символ нумерации"/>
    <w:rsid w:val="005E1256"/>
  </w:style>
  <w:style w:type="character" w:customStyle="1" w:styleId="af6">
    <w:name w:val="Маркеры списка"/>
    <w:rsid w:val="005E1256"/>
    <w:rPr>
      <w:rFonts w:ascii="OpenSymbol" w:eastAsia="OpenSymbol" w:hAnsi="OpenSymbol" w:cs="OpenSymbol"/>
    </w:rPr>
  </w:style>
  <w:style w:type="paragraph" w:customStyle="1" w:styleId="1a">
    <w:name w:val="Заголовок1"/>
    <w:basedOn w:val="a"/>
    <w:next w:val="a0"/>
    <w:rsid w:val="005E1256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ru-RU"/>
    </w:rPr>
  </w:style>
  <w:style w:type="paragraph" w:styleId="af7">
    <w:name w:val="List"/>
    <w:basedOn w:val="a0"/>
    <w:rsid w:val="005E1256"/>
    <w:pPr>
      <w:suppressAutoHyphens/>
      <w:spacing w:before="0" w:line="288" w:lineRule="auto"/>
    </w:pPr>
    <w:rPr>
      <w:rFonts w:eastAsia="Cambria" w:cs="Mangal"/>
      <w:kern w:val="1"/>
    </w:rPr>
  </w:style>
  <w:style w:type="paragraph" w:styleId="af8">
    <w:name w:val="caption"/>
    <w:basedOn w:val="a"/>
    <w:qFormat/>
    <w:rsid w:val="005E1256"/>
    <w:pPr>
      <w:suppressLineNumbers/>
      <w:suppressAutoHyphens/>
      <w:spacing w:before="120" w:after="120" w:line="240" w:lineRule="auto"/>
    </w:pPr>
    <w:rPr>
      <w:rFonts w:ascii="Times New Roman" w:eastAsia="Cambria" w:hAnsi="Times New Roman" w:cs="Mangal"/>
      <w:i/>
      <w:iCs/>
      <w:kern w:val="1"/>
      <w:sz w:val="24"/>
      <w:szCs w:val="24"/>
      <w:lang w:eastAsia="ru-RU"/>
    </w:rPr>
  </w:style>
  <w:style w:type="paragraph" w:customStyle="1" w:styleId="1b">
    <w:name w:val="Указатель1"/>
    <w:basedOn w:val="a"/>
    <w:rsid w:val="005E1256"/>
    <w:pPr>
      <w:suppressLineNumbers/>
      <w:suppressAutoHyphens/>
      <w:spacing w:after="0" w:line="240" w:lineRule="auto"/>
    </w:pPr>
    <w:rPr>
      <w:rFonts w:ascii="Times New Roman" w:eastAsia="Cambria" w:hAnsi="Times New Roman" w:cs="Mangal"/>
      <w:kern w:val="1"/>
      <w:sz w:val="24"/>
      <w:szCs w:val="24"/>
      <w:lang w:eastAsia="ru-RU"/>
    </w:rPr>
  </w:style>
  <w:style w:type="paragraph" w:customStyle="1" w:styleId="1c">
    <w:name w:val="Без интервала1"/>
    <w:rsid w:val="005E1256"/>
    <w:pPr>
      <w:widowControl w:val="0"/>
      <w:suppressAutoHyphens/>
      <w:spacing w:after="0" w:line="240" w:lineRule="auto"/>
    </w:pPr>
    <w:rPr>
      <w:rFonts w:ascii="Segoe UI" w:eastAsia="Cambria" w:hAnsi="Segoe UI" w:cs="Segoe UI"/>
      <w:kern w:val="1"/>
      <w:sz w:val="24"/>
      <w:szCs w:val="24"/>
      <w:lang w:eastAsia="ru-RU"/>
    </w:rPr>
  </w:style>
  <w:style w:type="paragraph" w:styleId="af9">
    <w:name w:val="Body Text Indent"/>
    <w:basedOn w:val="a"/>
    <w:link w:val="1d"/>
    <w:rsid w:val="005E1256"/>
    <w:pPr>
      <w:suppressAutoHyphens/>
      <w:spacing w:after="0" w:line="240" w:lineRule="auto"/>
      <w:ind w:firstLine="720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d">
    <w:name w:val="Основной текст с отступом Знак1"/>
    <w:basedOn w:val="a1"/>
    <w:link w:val="af9"/>
    <w:rsid w:val="005E1256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fa">
    <w:name w:val="header"/>
    <w:basedOn w:val="a"/>
    <w:link w:val="1e"/>
    <w:rsid w:val="005E1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e">
    <w:name w:val="Верхний колонтитул Знак1"/>
    <w:basedOn w:val="a1"/>
    <w:link w:val="afa"/>
    <w:rsid w:val="005E1256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E1256"/>
    <w:pPr>
      <w:suppressAutoHyphens/>
      <w:spacing w:after="0" w:line="240" w:lineRule="auto"/>
    </w:pPr>
    <w:rPr>
      <w:rFonts w:ascii="Times New Roman" w:eastAsia="Cambria" w:hAnsi="Times New Roman" w:cs="Times New Roman"/>
      <w:b/>
      <w:kern w:val="1"/>
      <w:sz w:val="24"/>
      <w:szCs w:val="24"/>
      <w:lang w:val="en-US" w:eastAsia="ru-RU"/>
    </w:rPr>
  </w:style>
  <w:style w:type="paragraph" w:styleId="afb">
    <w:name w:val="footer"/>
    <w:basedOn w:val="a"/>
    <w:link w:val="1f"/>
    <w:rsid w:val="005E12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1f">
    <w:name w:val="Нижний колонтитул Знак1"/>
    <w:basedOn w:val="a1"/>
    <w:link w:val="afb"/>
    <w:rsid w:val="005E1256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5E1256"/>
    <w:pPr>
      <w:suppressAutoHyphens/>
      <w:spacing w:after="120" w:line="480" w:lineRule="auto"/>
      <w:ind w:left="283"/>
    </w:pPr>
    <w:rPr>
      <w:rFonts w:ascii="Times New Roman" w:eastAsia="Cambria" w:hAnsi="Times New Roman" w:cs="Times New Roman"/>
      <w:kern w:val="1"/>
      <w:sz w:val="20"/>
      <w:szCs w:val="20"/>
      <w:lang w:eastAsia="ru-RU"/>
    </w:rPr>
  </w:style>
  <w:style w:type="paragraph" w:customStyle="1" w:styleId="1f0">
    <w:name w:val="Текст сноски1"/>
    <w:basedOn w:val="a"/>
    <w:rsid w:val="005E1256"/>
    <w:pPr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0"/>
      <w:szCs w:val="20"/>
      <w:lang w:eastAsia="ru-RU"/>
    </w:rPr>
  </w:style>
  <w:style w:type="paragraph" w:customStyle="1" w:styleId="1f1">
    <w:name w:val="Текст выноски1"/>
    <w:basedOn w:val="a"/>
    <w:rsid w:val="005E1256"/>
    <w:pPr>
      <w:suppressAutoHyphens/>
      <w:spacing w:after="0" w:line="240" w:lineRule="auto"/>
    </w:pPr>
    <w:rPr>
      <w:rFonts w:ascii="Tahoma" w:eastAsia="Cambria" w:hAnsi="Tahoma" w:cs="Tahoma"/>
      <w:kern w:val="1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5E1256"/>
    <w:pPr>
      <w:suppressAutoHyphens/>
      <w:spacing w:after="120" w:line="240" w:lineRule="auto"/>
      <w:ind w:left="283"/>
    </w:pPr>
    <w:rPr>
      <w:rFonts w:ascii="Times New Roman" w:eastAsia="Cambria" w:hAnsi="Times New Roman" w:cs="Times New Roman"/>
      <w:kern w:val="1"/>
      <w:sz w:val="16"/>
      <w:szCs w:val="16"/>
      <w:lang w:eastAsia="ru-RU"/>
    </w:rPr>
  </w:style>
  <w:style w:type="paragraph" w:customStyle="1" w:styleId="311">
    <w:name w:val="Основной текст 31"/>
    <w:basedOn w:val="a"/>
    <w:rsid w:val="005E1256"/>
    <w:pPr>
      <w:suppressAutoHyphens/>
      <w:spacing w:after="120" w:line="240" w:lineRule="auto"/>
    </w:pPr>
    <w:rPr>
      <w:rFonts w:ascii="Times New Roman" w:eastAsia="Cambria" w:hAnsi="Times New Roman" w:cs="Times New Roman"/>
      <w:kern w:val="1"/>
      <w:sz w:val="16"/>
      <w:szCs w:val="16"/>
      <w:lang w:eastAsia="ru-RU"/>
    </w:rPr>
  </w:style>
  <w:style w:type="paragraph" w:customStyle="1" w:styleId="1f2">
    <w:name w:val="Текст1"/>
    <w:basedOn w:val="a"/>
    <w:rsid w:val="005E1256"/>
    <w:pPr>
      <w:suppressAutoHyphens/>
      <w:spacing w:after="0" w:line="240" w:lineRule="auto"/>
    </w:pPr>
    <w:rPr>
      <w:rFonts w:ascii="Courier New" w:eastAsia="Cambria" w:hAnsi="Courier New" w:cs="Courier New"/>
      <w:kern w:val="1"/>
      <w:sz w:val="20"/>
      <w:szCs w:val="20"/>
      <w:lang w:eastAsia="ru-RU"/>
    </w:rPr>
  </w:style>
  <w:style w:type="paragraph" w:customStyle="1" w:styleId="1f3">
    <w:name w:val="Абзац списка1"/>
    <w:basedOn w:val="a"/>
    <w:rsid w:val="005E1256"/>
    <w:pPr>
      <w:suppressAutoHyphens/>
      <w:spacing w:after="0" w:line="240" w:lineRule="auto"/>
      <w:ind w:left="708"/>
      <w:contextualSpacing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5">
    <w:name w:val="Абзац списка2"/>
    <w:basedOn w:val="a"/>
    <w:rsid w:val="005E1256"/>
    <w:pPr>
      <w:suppressAutoHyphens/>
      <w:spacing w:after="0" w:line="240" w:lineRule="auto"/>
      <w:ind w:left="708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1f4">
    <w:name w:val="Обычный (веб)1"/>
    <w:basedOn w:val="a"/>
    <w:rsid w:val="005E1256"/>
    <w:pPr>
      <w:suppressAutoHyphens/>
      <w:spacing w:before="280" w:after="280" w:line="240" w:lineRule="auto"/>
    </w:pPr>
    <w:rPr>
      <w:rFonts w:ascii="Times New Roman" w:eastAsia="Cambria" w:hAnsi="Times New Roman" w:cs="Times New Roman"/>
      <w:color w:val="000000"/>
      <w:kern w:val="1"/>
      <w:sz w:val="24"/>
      <w:szCs w:val="24"/>
      <w:lang w:eastAsia="ru-RU"/>
    </w:rPr>
  </w:style>
  <w:style w:type="paragraph" w:customStyle="1" w:styleId="afc">
    <w:name w:val="Новый"/>
    <w:basedOn w:val="a"/>
    <w:rsid w:val="005E1256"/>
    <w:pPr>
      <w:suppressAutoHyphens/>
      <w:spacing w:after="0" w:line="360" w:lineRule="auto"/>
      <w:ind w:firstLine="454"/>
      <w:jc w:val="both"/>
    </w:pPr>
    <w:rPr>
      <w:rFonts w:ascii="Times New Roman" w:eastAsia="Cambria" w:hAnsi="Times New Roman" w:cs="Times New Roman"/>
      <w:kern w:val="1"/>
      <w:sz w:val="28"/>
      <w:szCs w:val="24"/>
      <w:lang w:eastAsia="ru-RU"/>
    </w:rPr>
  </w:style>
  <w:style w:type="paragraph" w:customStyle="1" w:styleId="1f5">
    <w:name w:val="Схема документа1"/>
    <w:basedOn w:val="a"/>
    <w:rsid w:val="005E1256"/>
    <w:pPr>
      <w:shd w:val="clear" w:color="auto" w:fill="000080"/>
      <w:suppressAutoHyphens/>
      <w:spacing w:after="0" w:line="240" w:lineRule="auto"/>
    </w:pPr>
    <w:rPr>
      <w:rFonts w:ascii="Tahoma" w:eastAsia="Cambria" w:hAnsi="Tahoma" w:cs="Tahoma"/>
      <w:kern w:val="1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E125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d">
    <w:name w:val="Содержимое врезки"/>
    <w:basedOn w:val="a"/>
    <w:rsid w:val="005E1256"/>
    <w:pPr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afe">
    <w:name w:val="Содержимое таблицы"/>
    <w:basedOn w:val="a"/>
    <w:rsid w:val="005E1256"/>
    <w:pPr>
      <w:suppressLineNumbers/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aff">
    <w:name w:val="Заголовок таблицы"/>
    <w:basedOn w:val="afe"/>
    <w:rsid w:val="005E1256"/>
    <w:pPr>
      <w:jc w:val="center"/>
    </w:pPr>
    <w:rPr>
      <w:b/>
      <w:bCs/>
    </w:rPr>
  </w:style>
  <w:style w:type="paragraph" w:customStyle="1" w:styleId="aff0">
    <w:name w:val="Блочная цитата"/>
    <w:basedOn w:val="a"/>
    <w:rsid w:val="005E1256"/>
    <w:pPr>
      <w:suppressAutoHyphens/>
      <w:spacing w:after="283" w:line="240" w:lineRule="auto"/>
      <w:ind w:left="567" w:right="567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ff1">
    <w:name w:val="Title"/>
    <w:basedOn w:val="1a"/>
    <w:next w:val="a0"/>
    <w:link w:val="aff2"/>
    <w:qFormat/>
    <w:rsid w:val="005E1256"/>
    <w:pPr>
      <w:jc w:val="center"/>
    </w:pPr>
    <w:rPr>
      <w:b/>
      <w:bCs/>
      <w:sz w:val="56"/>
      <w:szCs w:val="56"/>
    </w:rPr>
  </w:style>
  <w:style w:type="character" w:customStyle="1" w:styleId="aff2">
    <w:name w:val="Название Знак"/>
    <w:basedOn w:val="a1"/>
    <w:link w:val="aff1"/>
    <w:rsid w:val="005E1256"/>
    <w:rPr>
      <w:rFonts w:ascii="Liberation Sans" w:eastAsia="Microsoft YaHei" w:hAnsi="Liberation Sans" w:cs="Mangal"/>
      <w:b/>
      <w:bCs/>
      <w:kern w:val="1"/>
      <w:sz w:val="56"/>
      <w:szCs w:val="56"/>
      <w:lang w:eastAsia="ru-RU"/>
    </w:rPr>
  </w:style>
  <w:style w:type="paragraph" w:styleId="aff3">
    <w:name w:val="Subtitle"/>
    <w:basedOn w:val="1a"/>
    <w:next w:val="a0"/>
    <w:link w:val="aff4"/>
    <w:qFormat/>
    <w:rsid w:val="005E1256"/>
    <w:pPr>
      <w:spacing w:before="60"/>
      <w:jc w:val="center"/>
    </w:pPr>
    <w:rPr>
      <w:sz w:val="36"/>
      <w:szCs w:val="36"/>
    </w:rPr>
  </w:style>
  <w:style w:type="character" w:customStyle="1" w:styleId="aff4">
    <w:name w:val="Подзаголовок Знак"/>
    <w:basedOn w:val="a1"/>
    <w:link w:val="aff3"/>
    <w:rsid w:val="005E1256"/>
    <w:rPr>
      <w:rFonts w:ascii="Liberation Sans" w:eastAsia="Microsoft YaHei" w:hAnsi="Liberation Sans" w:cs="Mangal"/>
      <w:kern w:val="1"/>
      <w:sz w:val="36"/>
      <w:szCs w:val="36"/>
      <w:lang w:eastAsia="ru-RU"/>
    </w:rPr>
  </w:style>
  <w:style w:type="table" w:styleId="aff5">
    <w:name w:val="Table Grid"/>
    <w:basedOn w:val="a2"/>
    <w:uiPriority w:val="59"/>
    <w:rsid w:val="005E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12"/>
    <w:locked/>
    <w:rsid w:val="005E1256"/>
    <w:rPr>
      <w:b/>
      <w:bCs/>
      <w:shd w:val="clear" w:color="auto" w:fill="FFFFFF"/>
    </w:rPr>
  </w:style>
  <w:style w:type="paragraph" w:customStyle="1" w:styleId="312">
    <w:name w:val="Заголовок №31"/>
    <w:basedOn w:val="a"/>
    <w:link w:val="33"/>
    <w:rsid w:val="005E1256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paragraph" w:customStyle="1" w:styleId="Abstract">
    <w:name w:val="Abstract"/>
    <w:basedOn w:val="a"/>
    <w:link w:val="Abstract0"/>
    <w:rsid w:val="005E125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hi-IN"/>
    </w:rPr>
  </w:style>
  <w:style w:type="character" w:customStyle="1" w:styleId="Abstract0">
    <w:name w:val="Abstract Знак"/>
    <w:link w:val="Abstract"/>
    <w:rsid w:val="005E1256"/>
    <w:rPr>
      <w:rFonts w:ascii="Times New Roman" w:eastAsia="@Arial Unicode MS" w:hAnsi="Times New Roman" w:cs="Times New Roman"/>
      <w:sz w:val="28"/>
      <w:szCs w:val="28"/>
      <w:lang w:eastAsia="hi-IN"/>
    </w:rPr>
  </w:style>
  <w:style w:type="paragraph" w:customStyle="1" w:styleId="aff6">
    <w:name w:val="А_основной"/>
    <w:basedOn w:val="a"/>
    <w:link w:val="aff7"/>
    <w:qFormat/>
    <w:rsid w:val="005E125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7">
    <w:name w:val="А_основной Знак"/>
    <w:link w:val="aff6"/>
    <w:rsid w:val="005E1256"/>
    <w:rPr>
      <w:rFonts w:ascii="Times New Roman" w:eastAsia="Calibri" w:hAnsi="Times New Roman" w:cs="Times New Roman"/>
      <w:sz w:val="28"/>
      <w:szCs w:val="28"/>
    </w:rPr>
  </w:style>
  <w:style w:type="paragraph" w:styleId="af4">
    <w:name w:val="Plain Text"/>
    <w:basedOn w:val="a"/>
    <w:link w:val="af3"/>
    <w:rsid w:val="005E1256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1f6">
    <w:name w:val="Текст Знак1"/>
    <w:basedOn w:val="a1"/>
    <w:uiPriority w:val="99"/>
    <w:semiHidden/>
    <w:rsid w:val="005E1256"/>
    <w:rPr>
      <w:rFonts w:ascii="Consolas" w:hAnsi="Consolas" w:cs="Consolas"/>
      <w:sz w:val="21"/>
      <w:szCs w:val="21"/>
    </w:rPr>
  </w:style>
  <w:style w:type="character" w:styleId="aff8">
    <w:name w:val="Strong"/>
    <w:qFormat/>
    <w:rsid w:val="005E1256"/>
    <w:rPr>
      <w:b/>
      <w:bCs/>
    </w:rPr>
  </w:style>
  <w:style w:type="paragraph" w:customStyle="1" w:styleId="34">
    <w:name w:val="Обычный3"/>
    <w:rsid w:val="005E125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5E125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5E125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site-description">
    <w:name w:val="site-description"/>
    <w:basedOn w:val="a"/>
    <w:rsid w:val="005E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5E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5E1256"/>
  </w:style>
  <w:style w:type="character" w:customStyle="1" w:styleId="c4">
    <w:name w:val="c4"/>
    <w:rsid w:val="005E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44</Pages>
  <Words>19321</Words>
  <Characters>110131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11</cp:revision>
  <cp:lastPrinted>2021-06-27T22:31:00Z</cp:lastPrinted>
  <dcterms:created xsi:type="dcterms:W3CDTF">2021-05-22T05:08:00Z</dcterms:created>
  <dcterms:modified xsi:type="dcterms:W3CDTF">2021-07-01T04:27:00Z</dcterms:modified>
</cp:coreProperties>
</file>