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23" w:rsidRDefault="00BC3F23" w:rsidP="00BC3F23">
      <w:pPr>
        <w:pStyle w:val="20"/>
        <w:shd w:val="clear" w:color="auto" w:fill="auto"/>
        <w:spacing w:before="0" w:line="240" w:lineRule="auto"/>
        <w:ind w:firstLine="709"/>
        <w:jc w:val="both"/>
        <w:rPr>
          <w:kern w:val="2"/>
          <w:sz w:val="24"/>
          <w:szCs w:val="24"/>
        </w:rPr>
      </w:pPr>
      <w:r w:rsidRPr="00BC3F23">
        <w:rPr>
          <w:noProof/>
          <w:kern w:val="2"/>
          <w:sz w:val="24"/>
          <w:szCs w:val="24"/>
          <w:lang w:eastAsia="ru-RU"/>
        </w:rPr>
        <w:drawing>
          <wp:inline distT="0" distB="0" distL="0" distR="0">
            <wp:extent cx="5940425" cy="8394404"/>
            <wp:effectExtent l="0" t="0" r="0" b="0"/>
            <wp:docPr id="1" name="Рисунок 1" descr="C:\Users\Гаврош\Desktop\Сканы обложек 09.07\Родная литерату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Сканы обложек 09.07\Родная литератур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BC3F23" w:rsidRDefault="00BC3F23" w:rsidP="00BC3F23">
      <w:pPr>
        <w:pStyle w:val="20"/>
        <w:shd w:val="clear" w:color="auto" w:fill="auto"/>
        <w:spacing w:before="0" w:line="240" w:lineRule="auto"/>
        <w:ind w:firstLine="709"/>
        <w:jc w:val="both"/>
        <w:rPr>
          <w:kern w:val="2"/>
          <w:sz w:val="24"/>
          <w:szCs w:val="24"/>
        </w:rPr>
      </w:pPr>
    </w:p>
    <w:p w:rsidR="00BC3F23" w:rsidRDefault="00BC3F23" w:rsidP="00BC3F23">
      <w:pPr>
        <w:pStyle w:val="20"/>
        <w:shd w:val="clear" w:color="auto" w:fill="auto"/>
        <w:spacing w:before="0" w:line="240" w:lineRule="auto"/>
        <w:ind w:firstLine="709"/>
        <w:jc w:val="both"/>
        <w:rPr>
          <w:kern w:val="2"/>
          <w:sz w:val="24"/>
          <w:szCs w:val="24"/>
        </w:rPr>
      </w:pPr>
    </w:p>
    <w:p w:rsidR="00BC3F23" w:rsidRDefault="00BC3F23" w:rsidP="00BC3F23">
      <w:pPr>
        <w:pStyle w:val="20"/>
        <w:shd w:val="clear" w:color="auto" w:fill="auto"/>
        <w:spacing w:before="0" w:line="240" w:lineRule="auto"/>
        <w:ind w:firstLine="709"/>
        <w:jc w:val="both"/>
        <w:rPr>
          <w:kern w:val="2"/>
          <w:sz w:val="24"/>
          <w:szCs w:val="24"/>
        </w:rPr>
      </w:pPr>
    </w:p>
    <w:p w:rsidR="00BC3F23" w:rsidRDefault="00BC3F23" w:rsidP="00BC3F23">
      <w:pPr>
        <w:pStyle w:val="20"/>
        <w:shd w:val="clear" w:color="auto" w:fill="auto"/>
        <w:spacing w:before="0" w:line="240" w:lineRule="auto"/>
        <w:ind w:firstLine="709"/>
        <w:jc w:val="both"/>
        <w:rPr>
          <w:kern w:val="2"/>
          <w:sz w:val="24"/>
          <w:szCs w:val="24"/>
        </w:rPr>
      </w:pPr>
    </w:p>
    <w:p w:rsidR="00161F37" w:rsidRPr="00AD1977" w:rsidRDefault="00EF3C0C" w:rsidP="00BC3F23">
      <w:pPr>
        <w:pStyle w:val="20"/>
        <w:shd w:val="clear" w:color="auto" w:fill="auto"/>
        <w:spacing w:before="0" w:line="240" w:lineRule="auto"/>
        <w:ind w:firstLine="709"/>
        <w:jc w:val="both"/>
        <w:rPr>
          <w:sz w:val="24"/>
          <w:szCs w:val="24"/>
        </w:rPr>
      </w:pPr>
      <w:bookmarkStart w:id="0" w:name="_GoBack"/>
      <w:bookmarkEnd w:id="0"/>
      <w:r w:rsidRPr="00AD1977">
        <w:rPr>
          <w:kern w:val="2"/>
          <w:sz w:val="24"/>
          <w:szCs w:val="24"/>
        </w:rPr>
        <w:lastRenderedPageBreak/>
        <w:t xml:space="preserve">Данная адаптированная рабочая программа учебного предмета </w:t>
      </w:r>
      <w:r w:rsidR="0093066C">
        <w:rPr>
          <w:kern w:val="2"/>
          <w:sz w:val="24"/>
          <w:szCs w:val="24"/>
        </w:rPr>
        <w:t xml:space="preserve">«Родная литература» </w:t>
      </w:r>
      <w:r w:rsidRPr="00AD1977">
        <w:rPr>
          <w:kern w:val="2"/>
          <w:sz w:val="24"/>
          <w:szCs w:val="24"/>
        </w:rPr>
        <w:t xml:space="preserve">составлена на основе Адаптированной основной общеобразовательной программы основного общего образования обучающихся с тяжелым нарушением речи (вариант 5.2) МОБУ «СОШ № 17 «Родник» г. Дальнегорска, </w:t>
      </w:r>
      <w:r w:rsidR="00161F37" w:rsidRPr="00AD1977">
        <w:rPr>
          <w:color w:val="000000" w:themeColor="text1"/>
          <w:sz w:val="24"/>
          <w:szCs w:val="24"/>
        </w:rPr>
        <w:t>Основной образовательной программы основного общего образования МОБУ «СО</w:t>
      </w:r>
      <w:r w:rsidR="00BD0348" w:rsidRPr="00AD1977">
        <w:rPr>
          <w:color w:val="000000" w:themeColor="text1"/>
          <w:sz w:val="24"/>
          <w:szCs w:val="24"/>
        </w:rPr>
        <w:t>Ш № 17 «Родник» г</w:t>
      </w:r>
      <w:r w:rsidR="00AD1977" w:rsidRPr="00AD1977">
        <w:rPr>
          <w:color w:val="000000" w:themeColor="text1"/>
          <w:sz w:val="24"/>
          <w:szCs w:val="24"/>
        </w:rPr>
        <w:t>. Д</w:t>
      </w:r>
      <w:r w:rsidR="00BD0348" w:rsidRPr="00AD1977">
        <w:rPr>
          <w:color w:val="000000" w:themeColor="text1"/>
          <w:sz w:val="24"/>
          <w:szCs w:val="24"/>
        </w:rPr>
        <w:t>альнегорска.</w:t>
      </w:r>
    </w:p>
    <w:p w:rsidR="00161F37" w:rsidRPr="00AD1977" w:rsidRDefault="00161F37" w:rsidP="00AD1977">
      <w:pPr>
        <w:jc w:val="center"/>
        <w:rPr>
          <w:color w:val="000000" w:themeColor="text1"/>
        </w:rPr>
      </w:pPr>
      <w:r w:rsidRPr="00AD1977">
        <w:rPr>
          <w:b/>
          <w:color w:val="000000" w:themeColor="text1"/>
        </w:rPr>
        <w:t>ПЛАНИРУЕМЫЕ РЕЗУЛЬТАТЫ ОСВОЕНИЯ УЧЕБНОГО ПРЕДМЕТА</w:t>
      </w:r>
    </w:p>
    <w:p w:rsidR="00161F37" w:rsidRPr="00AD1977" w:rsidRDefault="00161F37" w:rsidP="00AD1977">
      <w:pPr>
        <w:ind w:firstLine="900"/>
        <w:jc w:val="center"/>
        <w:rPr>
          <w:b/>
          <w:color w:val="000000" w:themeColor="text1"/>
        </w:rPr>
      </w:pPr>
      <w:r w:rsidRPr="00AD1977">
        <w:rPr>
          <w:b/>
          <w:color w:val="000000" w:themeColor="text1"/>
        </w:rPr>
        <w:t>(личностные, метапредметные, предметные)</w:t>
      </w:r>
    </w:p>
    <w:p w:rsidR="00161F37" w:rsidRPr="00AD1977" w:rsidRDefault="00161F37" w:rsidP="00AD1977">
      <w:pPr>
        <w:ind w:firstLine="709"/>
        <w:rPr>
          <w:b/>
          <w:color w:val="000000" w:themeColor="text1"/>
        </w:rPr>
      </w:pPr>
      <w:r w:rsidRPr="00AD1977">
        <w:rPr>
          <w:b/>
          <w:color w:val="000000" w:themeColor="text1"/>
        </w:rPr>
        <w:t>Личностные результаты</w:t>
      </w:r>
    </w:p>
    <w:p w:rsidR="00161F37" w:rsidRPr="00AD1977" w:rsidRDefault="00161F37" w:rsidP="00AD1977">
      <w:pPr>
        <w:pStyle w:val="dash041e005f0431005f044b005f0447005f043d005f044b005f0439"/>
        <w:jc w:val="center"/>
        <w:rPr>
          <w:color w:val="000000" w:themeColor="text1"/>
        </w:rPr>
      </w:pPr>
      <w:bookmarkStart w:id="1" w:name="_Toc434850649"/>
      <w:bookmarkStart w:id="2" w:name="_Toc435412673"/>
      <w:bookmarkStart w:id="3" w:name="_Toc453968146"/>
      <w:r w:rsidRPr="00AD1977">
        <w:rPr>
          <w:color w:val="000000" w:themeColor="text1"/>
        </w:rPr>
        <w:t>Пятый класс</w:t>
      </w:r>
    </w:p>
    <w:p w:rsidR="00822243" w:rsidRPr="00AD1977" w:rsidRDefault="00822243" w:rsidP="00AD1977">
      <w:pPr>
        <w:ind w:firstLine="709"/>
        <w:jc w:val="both"/>
        <w:rPr>
          <w:rStyle w:val="dash041e005f0431005f044b005f0447005f043d005f044b005f0439005f005fchar1char1"/>
        </w:rPr>
      </w:pPr>
      <w:r w:rsidRPr="00AD1977">
        <w:rPr>
          <w:rStyle w:val="dash041e005f0431005f044b005f0447005f043d005f044b005f0439005f005fchar1char1"/>
        </w:rPr>
        <w:t>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субъективная значимость использования русского языка); осознание этнической принадлежности</w:t>
      </w:r>
      <w:r w:rsidR="00AD1977" w:rsidRPr="00AD1977">
        <w:rPr>
          <w:rStyle w:val="dash041e005f0431005f044b005f0447005f043d005f044b005f0439005f005fchar1char1"/>
        </w:rPr>
        <w:t>, з</w:t>
      </w:r>
      <w:r w:rsidRPr="00AD1977">
        <w:rPr>
          <w:rStyle w:val="dash041e005f0431005f044b005f0447005f043d005f044b005f0439005f005fchar1char1"/>
        </w:rPr>
        <w:t>наниеязыка, культуры своего народа, своего края. Готовность и способность к саморазвитию и самообразованию на основе м</w:t>
      </w:r>
      <w:r w:rsidR="00FB509B" w:rsidRPr="00AD1977">
        <w:rPr>
          <w:rStyle w:val="dash041e005f0431005f044b005f0447005f043d005f044b005f0439005f005fchar1char1"/>
        </w:rPr>
        <w:t xml:space="preserve">отивации к обучению и познанию. </w:t>
      </w:r>
      <w:r w:rsidRPr="00AD1977">
        <w:rPr>
          <w:rStyle w:val="dash041e005f0431005f044b005f0447005f043d005f044b005f0439005f005fchar1char1"/>
        </w:rPr>
        <w:t xml:space="preserve">Нравственные чувства и нравственное поведение, осознанное и ответственное отношение к собственным поступкам (ответственное отношение к учению; уважительное отношение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 Целостное мировоззрение,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Готовность и способность вести диалог с другими людьми и достигать в нем взаимопонимания. Готовность осваивать социальные нормы, правила поведения, роли и формы социальной жизни в группах и сообществах. </w:t>
      </w:r>
    </w:p>
    <w:p w:rsidR="00822243" w:rsidRPr="00AD1977" w:rsidRDefault="00822243" w:rsidP="00AD1977">
      <w:pPr>
        <w:pStyle w:val="dash041e005f0431005f044b005f0447005f043d005f044b005f0439"/>
        <w:jc w:val="center"/>
        <w:rPr>
          <w:color w:val="000000" w:themeColor="text1"/>
        </w:rPr>
      </w:pPr>
    </w:p>
    <w:p w:rsidR="00161F37" w:rsidRPr="00AD1977" w:rsidRDefault="00161F37" w:rsidP="00AD1977">
      <w:pPr>
        <w:pStyle w:val="dash041e005f0431005f044b005f0447005f043d005f044b005f0439"/>
        <w:jc w:val="center"/>
        <w:rPr>
          <w:color w:val="000000" w:themeColor="text1"/>
        </w:rPr>
      </w:pPr>
      <w:r w:rsidRPr="00AD1977">
        <w:rPr>
          <w:color w:val="000000" w:themeColor="text1"/>
        </w:rPr>
        <w:t>Шестой класс</w:t>
      </w:r>
    </w:p>
    <w:p w:rsidR="00792C86" w:rsidRPr="00AD1977" w:rsidRDefault="00792C86" w:rsidP="00AD1977">
      <w:pPr>
        <w:ind w:firstLine="709"/>
        <w:jc w:val="both"/>
      </w:pPr>
      <w:r w:rsidRPr="00AD1977">
        <w:rPr>
          <w:rStyle w:val="dash041e005f0431005f044b005f0447005f043d005f044b005f0439005f005fchar1char1"/>
        </w:rPr>
        <w:t>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субъективная значимость использования русского языка); осознание этнической принадлежности</w:t>
      </w:r>
      <w:r w:rsidR="00AD1977" w:rsidRPr="00AD1977">
        <w:rPr>
          <w:rStyle w:val="dash041e005f0431005f044b005f0447005f043d005f044b005f0439005f005fchar1char1"/>
        </w:rPr>
        <w:t>, з</w:t>
      </w:r>
      <w:r w:rsidRPr="00AD1977">
        <w:rPr>
          <w:rStyle w:val="dash041e005f0431005f044b005f0447005f043d005f044b005f0439005f005fchar1char1"/>
        </w:rPr>
        <w:t xml:space="preserve">наниеязыка, культуры своего народа, своего края. Готовность и способность к саморазвитию и самообразованию на основе мотивации к обучению и познанию. Нравственные чувства и нравственное поведение, осознанное и ответственное отношение к собственным поступкам (ответственное отношение к учению; уважительное отношение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 Целостное мировоззрение,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малой группе. </w:t>
      </w:r>
    </w:p>
    <w:p w:rsidR="00161F37" w:rsidRPr="00AD1977" w:rsidRDefault="00161F37" w:rsidP="00AD1977">
      <w:pPr>
        <w:pStyle w:val="dash041e005f0431005f044b005f0447005f043d005f044b005f0439"/>
        <w:jc w:val="center"/>
      </w:pPr>
      <w:r w:rsidRPr="00AD1977">
        <w:t>Седьмой класс</w:t>
      </w:r>
    </w:p>
    <w:p w:rsidR="00F93746" w:rsidRPr="00AD1977" w:rsidRDefault="00F93746" w:rsidP="00AD1977">
      <w:pPr>
        <w:ind w:firstLine="709"/>
        <w:jc w:val="both"/>
      </w:pPr>
      <w:r w:rsidRPr="00AD1977">
        <w:rPr>
          <w:rStyle w:val="dash041e005f0431005f044b005f0447005f043d005f044b005f0439005f005fchar1char1"/>
        </w:rPr>
        <w:t xml:space="preserve">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субъективная значимость использования русского языка); осознание </w:t>
      </w:r>
      <w:r w:rsidRPr="00AD1977">
        <w:rPr>
          <w:rStyle w:val="dash041e005f0431005f044b005f0447005f043d005f044b005f0439005f005fchar1char1"/>
        </w:rPr>
        <w:lastRenderedPageBreak/>
        <w:t>этнической принадлежности</w:t>
      </w:r>
      <w:r w:rsidR="00AD1977" w:rsidRPr="00AD1977">
        <w:rPr>
          <w:rStyle w:val="dash041e005f0431005f044b005f0447005f043d005f044b005f0439005f005fchar1char1"/>
        </w:rPr>
        <w:t>, з</w:t>
      </w:r>
      <w:r w:rsidRPr="00AD1977">
        <w:rPr>
          <w:rStyle w:val="dash041e005f0431005f044b005f0447005f043d005f044b005f0439005f005fchar1char1"/>
        </w:rPr>
        <w:t>наниеязыка, культуры своего народа, своего края. Готовность и способность к саморазвитию и самообразованию на основе мотивации к обучению и познанию. Нравственные чувства и нравственное поведение, осознанное и ответственное отношение к собственным поступкам (ответственное отношение к учению; уважительное отношение к труду, расточительном потребительстве). Осознание значения семьи в жизни человека и общества, принятие ценности семейной жизни, уважительное и заботливое отношение к членам своей семьи. Целостное мировоззрение,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w:t>
      </w:r>
      <w:r w:rsidR="00AD1977" w:rsidRPr="00AD1977">
        <w:rPr>
          <w:rStyle w:val="dash041e005f0431005f044b005f0447005f043d005f044b005f0439005f005fchar1char1"/>
        </w:rPr>
        <w:t>, м</w:t>
      </w:r>
      <w:r w:rsidRPr="00AD1977">
        <w:rPr>
          <w:rStyle w:val="dash041e005f0431005f044b005f0447005f043d005f044b005f0439005f005fchar1char1"/>
        </w:rPr>
        <w:t xml:space="preserve">ировоззрению, культуре, языку, вере, гражданской позиции. Готовность и способность вести диалог с другими людьми и достигать в нем взаимопонимания. </w:t>
      </w:r>
      <w:r w:rsidR="00AD1977" w:rsidRPr="00AD1977">
        <w:rPr>
          <w:rStyle w:val="dash041e005f0431005f044b005f0447005f043d005f044b005f0439005f005fchar1char1"/>
        </w:rPr>
        <w:t>Освоенность социальных норм, правил поведения, ролей и форм с</w:t>
      </w:r>
      <w:r w:rsidR="00AD1977">
        <w:rPr>
          <w:rStyle w:val="dash041e005f0431005f044b005f0447005f043d005f044b005f0439005f005fchar1char1"/>
        </w:rPr>
        <w:t xml:space="preserve">оциальной жизни в малой группе, </w:t>
      </w:r>
      <w:r w:rsidR="00AD1977" w:rsidRPr="00AD1977">
        <w:rPr>
          <w:rStyle w:val="dash041e005f0431005f044b005f0447005f043d005f044b005f0439005f005fchar1char1"/>
        </w:rPr>
        <w:t>основ экологической культуры, соответствующей современному уровню экологического мышления.</w:t>
      </w:r>
    </w:p>
    <w:p w:rsidR="00F93746" w:rsidRPr="00AD1977" w:rsidRDefault="00F93746" w:rsidP="00AD1977">
      <w:pPr>
        <w:pStyle w:val="dash041e005f0431005f044b005f0447005f043d005f044b005f0439"/>
        <w:jc w:val="center"/>
      </w:pPr>
    </w:p>
    <w:p w:rsidR="00161F37" w:rsidRPr="00AD1977" w:rsidRDefault="00161F37" w:rsidP="00AD1977">
      <w:pPr>
        <w:pStyle w:val="dash041e005f0431005f044b005f0447005f043d005f044b005f0439"/>
        <w:jc w:val="center"/>
      </w:pPr>
      <w:r w:rsidRPr="00AD1977">
        <w:t>Восьмой класс</w:t>
      </w:r>
    </w:p>
    <w:p w:rsidR="00F93746" w:rsidRPr="00AD1977" w:rsidRDefault="00F93746" w:rsidP="00AD1977">
      <w:pPr>
        <w:ind w:firstLine="709"/>
        <w:jc w:val="both"/>
      </w:pPr>
      <w:r w:rsidRPr="00AD1977">
        <w:rPr>
          <w:rStyle w:val="dash041e005f0431005f044b005f0447005f043d005f044b005f0439005f005fchar1char1"/>
        </w:rPr>
        <w:t>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субъективная значимость использования русского языка); осознание этнической принадлежности</w:t>
      </w:r>
      <w:r w:rsidR="00AD1977" w:rsidRPr="00AD1977">
        <w:rPr>
          <w:rStyle w:val="dash041e005f0431005f044b005f0447005f043d005f044b005f0439005f005fchar1char1"/>
        </w:rPr>
        <w:t>, з</w:t>
      </w:r>
      <w:r w:rsidRPr="00AD1977">
        <w:rPr>
          <w:rStyle w:val="dash041e005f0431005f044b005f0447005f043d005f044b005f0439005f005fchar1char1"/>
        </w:rPr>
        <w:t xml:space="preserve">наниеязыка, культуры своего народа, своего края. Готовность и способность к саморазвитию и самообразованию на основе мотивации к обучению и познанию. Нравственные чувства и нравственное поведение, осознанное и ответственное отношение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w:t>
      </w:r>
      <w:r w:rsidR="00F5795A" w:rsidRPr="00AD1977">
        <w:rPr>
          <w:rStyle w:val="dash041e005f0431005f044b005f0447005f043d005f044b005f0439005f005fchar1char1"/>
        </w:rPr>
        <w:t>представления</w:t>
      </w:r>
      <w:r w:rsidRPr="00AD1977">
        <w:rPr>
          <w:rStyle w:val="dash041e005f0431005f044b005f0447005f043d005f044b005f0439005f005fchar1char1"/>
        </w:rPr>
        <w:t xml:space="preserve"> об основах светской этики, понимание значения нравственности, веры и религии в жи</w:t>
      </w:r>
      <w:r w:rsidR="00F5795A" w:rsidRPr="00AD1977">
        <w:rPr>
          <w:rStyle w:val="dash041e005f0431005f044b005f0447005f043d005f044b005f0439005f005fchar1char1"/>
        </w:rPr>
        <w:t>зни человека, семьи и общества)</w:t>
      </w:r>
      <w:r w:rsidRPr="00AD1977">
        <w:rPr>
          <w:rStyle w:val="dash041e005f0431005f044b005f0447005f043d005f044b005f0439005f005fchar1char1"/>
        </w:rPr>
        <w:t>. Целостное мировоззрение,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w:t>
      </w:r>
      <w:r w:rsidR="00AD1977" w:rsidRPr="00AD1977">
        <w:rPr>
          <w:rStyle w:val="dash041e005f0431005f044b005f0447005f043d005f044b005f0439005f005fchar1char1"/>
        </w:rPr>
        <w:t>, м</w:t>
      </w:r>
      <w:r w:rsidRPr="00AD1977">
        <w:rPr>
          <w:rStyle w:val="dash041e005f0431005f044b005f0447005f043d005f044b005f0439005f005fchar1char1"/>
        </w:rPr>
        <w:t xml:space="preserve">ировоззрению, культуре, языку, вере, гражданской позиции. Готовность и способность вести диалог с другими людьми и достигать в нем взаимопонимания. </w:t>
      </w:r>
      <w:r w:rsidR="00AD1977" w:rsidRPr="00AD1977">
        <w:rPr>
          <w:rStyle w:val="dash041e005f0431005f044b005f0447005f043d005f044b005f0439005f005fchar1char1"/>
        </w:rPr>
        <w:t xml:space="preserve">Освоенность социальных норм, правил поведения, ролей и форм </w:t>
      </w:r>
      <w:r w:rsidR="00AD1977">
        <w:rPr>
          <w:rStyle w:val="dash041e005f0431005f044b005f0447005f043d005f044b005f0439005f005fchar1char1"/>
        </w:rPr>
        <w:t>социальной жизни в малой группе,</w:t>
      </w:r>
      <w:r w:rsidR="00AD1977" w:rsidRPr="00AD1977">
        <w:rPr>
          <w:rStyle w:val="dash041e005f0431005f044b005f0447005f043d005f044b005f0439005f005fchar1char1"/>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осуществлению природоохранной деятельности).</w:t>
      </w:r>
    </w:p>
    <w:p w:rsidR="00F93746" w:rsidRPr="00AD1977" w:rsidRDefault="00F93746" w:rsidP="00AD1977">
      <w:pPr>
        <w:ind w:firstLine="709"/>
        <w:jc w:val="center"/>
      </w:pPr>
    </w:p>
    <w:p w:rsidR="00161F37" w:rsidRPr="00AD1977" w:rsidRDefault="00161F37" w:rsidP="00AD1977">
      <w:pPr>
        <w:pStyle w:val="dash041e005f0431005f044b005f0447005f043d005f044b005f0439"/>
        <w:jc w:val="center"/>
      </w:pPr>
      <w:r w:rsidRPr="00AD1977">
        <w:t>Девятый класс</w:t>
      </w:r>
    </w:p>
    <w:p w:rsidR="00F5795A" w:rsidRPr="00AD1977" w:rsidRDefault="00F5795A" w:rsidP="00AD1977">
      <w:pPr>
        <w:ind w:firstLine="709"/>
        <w:jc w:val="both"/>
      </w:pPr>
      <w:r w:rsidRPr="00AD1977">
        <w:rPr>
          <w:rStyle w:val="dash041e005f0431005f044b005f0447005f043d005f044b005f0439005f005fchar1char1"/>
        </w:rPr>
        <w:t xml:space="preserve">У выпускника сформируются: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субъективная значимость использования русского языка). Осознание этнической принадлежности; знаниеязыка, культуры своего народа, своего края. Осознанное, уважительное и доброжелательное отношение к истории, культуре, религии, традициям, языкам, ценностям народов России и народов мира. Готовность и способность </w:t>
      </w:r>
      <w:r w:rsidRPr="00AD1977">
        <w:rPr>
          <w:rStyle w:val="dash041e005f0431005f044b005f0447005f043d005f044b005f0439005f005fchar1char1"/>
        </w:rPr>
        <w:lastRenderedPageBreak/>
        <w:t xml:space="preserve">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Сформированность ответственного отношения к учению; уважительного отношения к труду, наличие опыта участия в социально значимом труде.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группах и сообществах. Сформированность ценности здорового и безопасного образа жизни.  Сформированность основ экологической культуры, соответствующей современному уровню экологического мышления. </w:t>
      </w:r>
    </w:p>
    <w:p w:rsidR="00F5795A" w:rsidRPr="00AD1977" w:rsidRDefault="00F5795A" w:rsidP="00AD1977">
      <w:pPr>
        <w:pStyle w:val="dash041e005f0431005f044b005f0447005f043d005f044b005f0439"/>
        <w:jc w:val="center"/>
        <w:rPr>
          <w:color w:val="FF0000"/>
        </w:rPr>
      </w:pPr>
    </w:p>
    <w:p w:rsidR="00161F37" w:rsidRPr="00AD1977" w:rsidRDefault="00161F37" w:rsidP="00AD1977">
      <w:pPr>
        <w:pStyle w:val="a"/>
        <w:numPr>
          <w:ilvl w:val="0"/>
          <w:numId w:val="0"/>
        </w:numPr>
        <w:spacing w:line="240" w:lineRule="auto"/>
        <w:ind w:firstLine="709"/>
        <w:rPr>
          <w:b/>
          <w:color w:val="000000" w:themeColor="text1"/>
          <w:sz w:val="24"/>
          <w:szCs w:val="24"/>
        </w:rPr>
      </w:pPr>
      <w:r w:rsidRPr="00AD1977">
        <w:rPr>
          <w:b/>
          <w:color w:val="000000" w:themeColor="text1"/>
          <w:sz w:val="24"/>
          <w:szCs w:val="24"/>
        </w:rPr>
        <w:t>Метапредметные результаты</w:t>
      </w:r>
      <w:bookmarkEnd w:id="1"/>
      <w:bookmarkEnd w:id="2"/>
      <w:bookmarkEnd w:id="3"/>
    </w:p>
    <w:p w:rsidR="00161F37" w:rsidRPr="00AD1977" w:rsidRDefault="00161F37" w:rsidP="00AD1977">
      <w:pPr>
        <w:ind w:firstLine="709"/>
        <w:jc w:val="center"/>
        <w:rPr>
          <w:color w:val="000000" w:themeColor="text1"/>
        </w:rPr>
      </w:pPr>
      <w:r w:rsidRPr="00AD1977">
        <w:rPr>
          <w:color w:val="000000" w:themeColor="text1"/>
        </w:rPr>
        <w:t>Пятый класс</w:t>
      </w:r>
    </w:p>
    <w:p w:rsidR="00161F37" w:rsidRPr="00AD1977" w:rsidRDefault="00161F37" w:rsidP="00AD1977">
      <w:pPr>
        <w:ind w:firstLine="709"/>
        <w:jc w:val="center"/>
        <w:rPr>
          <w:color w:val="000000" w:themeColor="text1"/>
        </w:rPr>
      </w:pPr>
      <w:r w:rsidRPr="00AD1977">
        <w:rPr>
          <w:color w:val="000000" w:themeColor="text1"/>
        </w:rPr>
        <w:t>Регулятивные УУД</w:t>
      </w:r>
    </w:p>
    <w:p w:rsidR="00696E21" w:rsidRPr="00AD1977" w:rsidRDefault="005A2E5B" w:rsidP="00AD1977">
      <w:pPr>
        <w:widowControl w:val="0"/>
        <w:tabs>
          <w:tab w:val="left" w:pos="1134"/>
        </w:tabs>
        <w:ind w:firstLine="709"/>
        <w:jc w:val="both"/>
      </w:pPr>
      <w:r w:rsidRPr="00AD1977">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CE54D3" w:rsidRPr="00AD1977">
        <w:t xml:space="preserve">Обучающийся сможет: анализировать существующие образовательные результаты;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существующих возможностей; обосновывать выбранные подходы и средства, используемые для достижения образовательных результатов. </w:t>
      </w:r>
    </w:p>
    <w:p w:rsidR="00D370AB" w:rsidRPr="00AD1977" w:rsidRDefault="005A2E5B" w:rsidP="00AD1977">
      <w:pPr>
        <w:widowControl w:val="0"/>
        <w:tabs>
          <w:tab w:val="left" w:pos="1134"/>
        </w:tabs>
        <w:ind w:firstLine="709"/>
        <w:jc w:val="both"/>
      </w:pPr>
      <w:r w:rsidRPr="00AD1977">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FD2904" w:rsidRPr="00AD1977" w:rsidRDefault="005A2E5B" w:rsidP="00AD1977">
      <w:pPr>
        <w:widowControl w:val="0"/>
        <w:tabs>
          <w:tab w:val="left" w:pos="1134"/>
        </w:tabs>
        <w:ind w:firstLine="709"/>
        <w:jc w:val="both"/>
      </w:pPr>
      <w:r w:rsidRPr="00AD1977">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00CE54D3" w:rsidRPr="00AD1977">
        <w:t xml:space="preserve">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w:t>
      </w:r>
    </w:p>
    <w:p w:rsidR="005A2E5B" w:rsidRPr="00AD1977" w:rsidRDefault="005A2E5B" w:rsidP="00AD1977">
      <w:pPr>
        <w:widowControl w:val="0"/>
        <w:tabs>
          <w:tab w:val="left" w:pos="1134"/>
        </w:tabs>
        <w:ind w:firstLine="709"/>
        <w:jc w:val="both"/>
      </w:pPr>
      <w:r w:rsidRPr="00AD1977">
        <w:t>Умение оценивать правильность выполнения учебной задачи, собственные возможности ее решения</w:t>
      </w:r>
      <w:r w:rsidR="00AD1977" w:rsidRPr="00AD1977">
        <w:t>. О</w:t>
      </w:r>
      <w:r w:rsidR="009D76D0" w:rsidRPr="00AD1977">
        <w:t xml:space="preserve">бучающийся сможет: определять критерии правильности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фиксировать и анализировать динамику собственных образовательных результатов. </w:t>
      </w:r>
      <w:r w:rsidRPr="00AD1977">
        <w:t xml:space="preserve"> Владение основами самоконтроля, самооценки, принятия решений и осуществления осознанного выбора в учебной и познавательной деятельности. </w:t>
      </w:r>
      <w:r w:rsidR="009D76D0" w:rsidRPr="00AD1977">
        <w:t xml:space="preserve">Обучающийся сможет: анализировать собственную учебную и познавательную деятельность и деятельность </w:t>
      </w:r>
      <w:r w:rsidR="009D76D0" w:rsidRPr="00AD1977">
        <w:lastRenderedPageBreak/>
        <w:t>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w:t>
      </w:r>
      <w:r w:rsidR="005B51BD" w:rsidRPr="00AD1977">
        <w:t>.</w:t>
      </w:r>
    </w:p>
    <w:p w:rsidR="00161F37" w:rsidRPr="00AD1977" w:rsidRDefault="00161F37" w:rsidP="00AD1977">
      <w:pPr>
        <w:ind w:firstLine="709"/>
        <w:jc w:val="center"/>
        <w:rPr>
          <w:color w:val="000000" w:themeColor="text1"/>
        </w:rPr>
      </w:pPr>
      <w:r w:rsidRPr="00AD1977">
        <w:rPr>
          <w:color w:val="000000" w:themeColor="text1"/>
        </w:rPr>
        <w:t xml:space="preserve">Познавательные УУД </w:t>
      </w:r>
    </w:p>
    <w:p w:rsidR="00D370AB" w:rsidRPr="00AD1977" w:rsidRDefault="005A2E5B" w:rsidP="00AD1977">
      <w:pPr>
        <w:widowControl w:val="0"/>
        <w:tabs>
          <w:tab w:val="left" w:pos="1134"/>
        </w:tabs>
        <w:ind w:firstLine="709"/>
        <w:jc w:val="both"/>
      </w:pPr>
      <w:r w:rsidRPr="00AD1977">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p>
    <w:p w:rsidR="00D370AB" w:rsidRPr="00AD1977" w:rsidRDefault="005A2E5B" w:rsidP="00AD1977">
      <w:pPr>
        <w:widowControl w:val="0"/>
        <w:tabs>
          <w:tab w:val="left" w:pos="1134"/>
        </w:tabs>
        <w:ind w:firstLine="709"/>
        <w:jc w:val="both"/>
      </w:pPr>
      <w:r w:rsidRPr="00AD1977">
        <w:t xml:space="preserve">Умение создавать, применять и преобразовывать знаки и символы, модели и схемы для решения учебных и познавательных задач. </w:t>
      </w:r>
      <w:r w:rsidR="009D76D0" w:rsidRPr="00AD1977">
        <w:t xml:space="preserve">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строить прямое доказательство;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 </w:t>
      </w:r>
    </w:p>
    <w:p w:rsidR="005A2E5B" w:rsidRPr="00AD1977" w:rsidRDefault="005A2E5B" w:rsidP="00AD1977">
      <w:pPr>
        <w:widowControl w:val="0"/>
        <w:tabs>
          <w:tab w:val="left" w:pos="1134"/>
        </w:tabs>
        <w:ind w:firstLine="709"/>
        <w:jc w:val="both"/>
      </w:pPr>
      <w:r w:rsidRPr="00AD1977">
        <w:t xml:space="preserve">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учебный текст. </w:t>
      </w:r>
    </w:p>
    <w:p w:rsidR="00161F37" w:rsidRPr="00AD1977" w:rsidRDefault="005A2E5B" w:rsidP="00AD1977">
      <w:pPr>
        <w:widowControl w:val="0"/>
        <w:tabs>
          <w:tab w:val="left" w:pos="1134"/>
        </w:tabs>
        <w:ind w:firstLine="709"/>
        <w:jc w:val="both"/>
      </w:pPr>
      <w:r w:rsidRPr="00AD1977">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161F37" w:rsidRPr="00AD1977" w:rsidRDefault="00161F37" w:rsidP="00AD1977">
      <w:pPr>
        <w:tabs>
          <w:tab w:val="left" w:pos="993"/>
        </w:tabs>
        <w:ind w:firstLine="709"/>
        <w:jc w:val="center"/>
      </w:pPr>
      <w:r w:rsidRPr="00AD1977">
        <w:t>Коммуникативные УУД</w:t>
      </w:r>
    </w:p>
    <w:p w:rsidR="005A2E5B" w:rsidRPr="00AD1977" w:rsidRDefault="005A2E5B" w:rsidP="00AD1977">
      <w:pPr>
        <w:widowControl w:val="0"/>
        <w:tabs>
          <w:tab w:val="left" w:pos="1134"/>
        </w:tabs>
        <w:ind w:firstLine="709"/>
        <w:jc w:val="both"/>
      </w:pPr>
      <w:r w:rsidRPr="00AD1977">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5A2E5B" w:rsidRPr="00AD1977" w:rsidRDefault="005A2E5B" w:rsidP="00AD1977">
      <w:pPr>
        <w:widowControl w:val="0"/>
        <w:tabs>
          <w:tab w:val="left" w:pos="1134"/>
        </w:tabs>
        <w:ind w:firstLine="709"/>
        <w:jc w:val="both"/>
      </w:pPr>
      <w:r w:rsidRPr="00AD1977">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w:t>
      </w:r>
      <w:r w:rsidRPr="00AD1977">
        <w:lastRenderedPageBreak/>
        <w:t xml:space="preserve">контекстной речью. Обучающийся сможет: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вербальные и невербальные средства в соответствии с коммуникативной задачей; оценивать эффективность коммуникации после ее завершения. </w:t>
      </w:r>
    </w:p>
    <w:p w:rsidR="005A2E5B" w:rsidRPr="00AD1977" w:rsidRDefault="005A2E5B" w:rsidP="00AD1977">
      <w:pPr>
        <w:tabs>
          <w:tab w:val="left" w:pos="993"/>
        </w:tabs>
        <w:ind w:firstLine="709"/>
        <w:jc w:val="center"/>
      </w:pPr>
    </w:p>
    <w:p w:rsidR="00161F37" w:rsidRPr="00AD1977" w:rsidRDefault="00161F37" w:rsidP="00AD1977">
      <w:pPr>
        <w:jc w:val="center"/>
      </w:pPr>
      <w:r w:rsidRPr="00AD1977">
        <w:t>Шестой класс</w:t>
      </w:r>
    </w:p>
    <w:p w:rsidR="00161F37" w:rsidRPr="00AD1977" w:rsidRDefault="00161F37" w:rsidP="00AD1977">
      <w:pPr>
        <w:jc w:val="center"/>
      </w:pPr>
      <w:r w:rsidRPr="00AD1977">
        <w:t>Регулятивные УУД</w:t>
      </w:r>
    </w:p>
    <w:p w:rsidR="005A2E5B" w:rsidRPr="00AD1977" w:rsidRDefault="005A2E5B" w:rsidP="00AD1977">
      <w:pPr>
        <w:widowControl w:val="0"/>
        <w:tabs>
          <w:tab w:val="left" w:pos="1134"/>
        </w:tabs>
        <w:ind w:firstLine="709"/>
        <w:jc w:val="both"/>
      </w:pPr>
      <w:r w:rsidRPr="00AD1977">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образовательные результаты;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существующих возможностей; обосновывать выбранные подходы и средства, используемые для достижения образовательных результатов. </w:t>
      </w:r>
    </w:p>
    <w:p w:rsidR="005A2E5B" w:rsidRPr="00AD1977" w:rsidRDefault="005A2E5B" w:rsidP="00AD1977">
      <w:pPr>
        <w:widowControl w:val="0"/>
        <w:tabs>
          <w:tab w:val="left" w:pos="1134"/>
        </w:tabs>
        <w:ind w:firstLine="709"/>
        <w:jc w:val="both"/>
      </w:pPr>
      <w:r w:rsidRPr="00AD1977">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w:t>
      </w:r>
    </w:p>
    <w:p w:rsidR="005A2E5B" w:rsidRPr="00AD1977" w:rsidRDefault="005A2E5B" w:rsidP="00AD1977">
      <w:pPr>
        <w:widowControl w:val="0"/>
        <w:tabs>
          <w:tab w:val="left" w:pos="1134"/>
        </w:tabs>
        <w:ind w:firstLine="709"/>
        <w:jc w:val="both"/>
      </w:pPr>
      <w:r w:rsidRPr="00AD1977">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w:t>
      </w:r>
    </w:p>
    <w:p w:rsidR="005A2E5B" w:rsidRPr="00AD1977" w:rsidRDefault="005A2E5B" w:rsidP="00AD1977">
      <w:pPr>
        <w:widowControl w:val="0"/>
        <w:tabs>
          <w:tab w:val="left" w:pos="1134"/>
        </w:tabs>
        <w:ind w:firstLine="709"/>
        <w:jc w:val="both"/>
      </w:pPr>
      <w:r w:rsidRPr="00AD1977">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фиксировать и анализировать динамику собственных образовательных результатов.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w:t>
      </w:r>
      <w:r w:rsidRPr="00AD1977">
        <w:lastRenderedPageBreak/>
        <w:t>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161F37" w:rsidRPr="00AD1977" w:rsidRDefault="00161F37" w:rsidP="00AD1977">
      <w:pPr>
        <w:ind w:firstLine="709"/>
        <w:jc w:val="center"/>
      </w:pPr>
      <w:r w:rsidRPr="00AD1977">
        <w:t xml:space="preserve">Познавательные УУД </w:t>
      </w:r>
    </w:p>
    <w:p w:rsidR="005A2E5B" w:rsidRPr="00AD1977" w:rsidRDefault="005A2E5B" w:rsidP="00AD1977">
      <w:pPr>
        <w:widowControl w:val="0"/>
        <w:tabs>
          <w:tab w:val="left" w:pos="1134"/>
        </w:tabs>
        <w:ind w:firstLine="709"/>
        <w:jc w:val="both"/>
      </w:pPr>
      <w:r w:rsidRPr="00AD1977">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элементарные причинно-следственные связи наблюдаемых явлений или событий, выявлять причины возникновения наблюдаемых явлений или событий;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элементарный причинно-следственный анализ. </w:t>
      </w:r>
    </w:p>
    <w:p w:rsidR="005A2E5B" w:rsidRPr="00AD1977" w:rsidRDefault="005A2E5B" w:rsidP="00AD1977">
      <w:pPr>
        <w:widowControl w:val="0"/>
        <w:tabs>
          <w:tab w:val="left" w:pos="1134"/>
        </w:tabs>
        <w:ind w:firstLine="709"/>
        <w:jc w:val="both"/>
      </w:pPr>
      <w:r w:rsidRPr="00AD1977">
        <w:t xml:space="preserve">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строить прямое доказательство;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 </w:t>
      </w:r>
    </w:p>
    <w:p w:rsidR="005A2E5B" w:rsidRPr="00AD1977" w:rsidRDefault="005A2E5B" w:rsidP="00AD1977">
      <w:pPr>
        <w:widowControl w:val="0"/>
        <w:tabs>
          <w:tab w:val="left" w:pos="1134"/>
        </w:tabs>
        <w:ind w:firstLine="709"/>
        <w:jc w:val="both"/>
      </w:pPr>
      <w:r w:rsidRPr="00AD1977">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учебный текст.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161F37" w:rsidRPr="00AD1977" w:rsidRDefault="00161F37" w:rsidP="00AD1977">
      <w:pPr>
        <w:tabs>
          <w:tab w:val="left" w:pos="993"/>
        </w:tabs>
        <w:ind w:firstLine="709"/>
        <w:jc w:val="center"/>
      </w:pPr>
      <w:r w:rsidRPr="00AD1977">
        <w:t>Коммуникативные УУД</w:t>
      </w:r>
    </w:p>
    <w:p w:rsidR="005A2E5B" w:rsidRPr="00AD1977" w:rsidRDefault="005A2E5B" w:rsidP="00AD1977">
      <w:pPr>
        <w:widowControl w:val="0"/>
        <w:tabs>
          <w:tab w:val="left" w:pos="1134"/>
        </w:tabs>
        <w:ind w:firstLine="709"/>
        <w:jc w:val="both"/>
      </w:pPr>
      <w:r w:rsidRPr="00AD1977">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w:t>
      </w:r>
      <w:r w:rsidRPr="00AD1977">
        <w:lastRenderedPageBreak/>
        <w:t xml:space="preserve">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5A2E5B" w:rsidRPr="00AD1977" w:rsidRDefault="005A2E5B" w:rsidP="00AD1977">
      <w:pPr>
        <w:widowControl w:val="0"/>
        <w:tabs>
          <w:tab w:val="left" w:pos="1134"/>
        </w:tabs>
        <w:ind w:firstLine="709"/>
        <w:jc w:val="both"/>
      </w:pPr>
      <w:r w:rsidRPr="00AD1977">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вербальные и невербальные средства в соответствии с коммуникативной задачей; оценивать эффективность коммуникации после ее завершения. </w:t>
      </w:r>
    </w:p>
    <w:p w:rsidR="00161F37" w:rsidRPr="00AD1977" w:rsidRDefault="00161F37" w:rsidP="00AD1977">
      <w:pPr>
        <w:jc w:val="center"/>
      </w:pPr>
      <w:r w:rsidRPr="00AD1977">
        <w:t>Седьмой класс</w:t>
      </w:r>
    </w:p>
    <w:p w:rsidR="00161F37" w:rsidRPr="00AD1977" w:rsidRDefault="00161F37" w:rsidP="00AD1977">
      <w:pPr>
        <w:jc w:val="center"/>
      </w:pPr>
      <w:r w:rsidRPr="00AD1977">
        <w:t>Регулятивные УУД</w:t>
      </w:r>
    </w:p>
    <w:p w:rsidR="001D6151" w:rsidRPr="00AD1977" w:rsidRDefault="001D6151" w:rsidP="00AD1977">
      <w:pPr>
        <w:widowControl w:val="0"/>
        <w:tabs>
          <w:tab w:val="left" w:pos="1134"/>
        </w:tabs>
        <w:ind w:firstLine="709"/>
        <w:jc w:val="both"/>
      </w:pPr>
      <w:r w:rsidRPr="00AD1977">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1D6151" w:rsidRPr="00AD1977" w:rsidRDefault="001D6151" w:rsidP="00AD1977">
      <w:pPr>
        <w:widowControl w:val="0"/>
        <w:tabs>
          <w:tab w:val="left" w:pos="1134"/>
        </w:tabs>
        <w:ind w:firstLine="709"/>
        <w:jc w:val="both"/>
      </w:pPr>
      <w:r w:rsidRPr="00AD1977">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описывать свой опыт, оформляя его для передачи другим людям в виде алгоритма решения практических задач; планировать и корректировать свою индивидуальную образовательную траекторию.</w:t>
      </w:r>
    </w:p>
    <w:p w:rsidR="001D6151" w:rsidRPr="00AD1977" w:rsidRDefault="001D6151" w:rsidP="00AD1977">
      <w:pPr>
        <w:widowControl w:val="0"/>
        <w:tabs>
          <w:tab w:val="left" w:pos="1134"/>
        </w:tabs>
        <w:ind w:firstLine="709"/>
        <w:jc w:val="both"/>
      </w:pPr>
      <w:r w:rsidRPr="00AD1977">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w:t>
      </w:r>
      <w:r w:rsidRPr="00AD1977">
        <w:lastRenderedPageBreak/>
        <w:t>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средства для выполнения учебных действий в изменяющейся ситуации;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 соотносить свои действия с целью обучения.</w:t>
      </w:r>
    </w:p>
    <w:p w:rsidR="001D6151" w:rsidRPr="00AD1977" w:rsidRDefault="001D6151" w:rsidP="00AD1977">
      <w:pPr>
        <w:widowControl w:val="0"/>
        <w:tabs>
          <w:tab w:val="left" w:pos="1134"/>
        </w:tabs>
        <w:ind w:firstLine="709"/>
        <w:jc w:val="both"/>
      </w:pPr>
      <w:r w:rsidRPr="00AD1977">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(корректности) выполнения учебной задачи; анализировать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1D6151" w:rsidRPr="00AD1977" w:rsidRDefault="001D6151" w:rsidP="00AD1977">
      <w:pPr>
        <w:widowControl w:val="0"/>
        <w:tabs>
          <w:tab w:val="left" w:pos="1134"/>
        </w:tabs>
        <w:ind w:firstLine="709"/>
        <w:jc w:val="both"/>
      </w:pPr>
      <w:r w:rsidRPr="00AD1977">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161F37" w:rsidRPr="00AD1977" w:rsidRDefault="00161F37" w:rsidP="00AD1977">
      <w:pPr>
        <w:ind w:firstLine="709"/>
        <w:jc w:val="center"/>
      </w:pPr>
      <w:r w:rsidRPr="00AD1977">
        <w:t>Познавательные УУД</w:t>
      </w:r>
    </w:p>
    <w:p w:rsidR="001D6151" w:rsidRPr="00AD1977" w:rsidRDefault="001D6151" w:rsidP="00AD1977">
      <w:pPr>
        <w:widowControl w:val="0"/>
        <w:tabs>
          <w:tab w:val="left" w:pos="1134"/>
        </w:tabs>
        <w:ind w:firstLine="709"/>
        <w:jc w:val="both"/>
      </w:pPr>
      <w:r w:rsidRPr="00AD1977">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1D6151" w:rsidRPr="00AD1977" w:rsidRDefault="001D6151" w:rsidP="00AD1977">
      <w:pPr>
        <w:widowControl w:val="0"/>
        <w:tabs>
          <w:tab w:val="left" w:pos="1134"/>
        </w:tabs>
        <w:ind w:firstLine="709"/>
        <w:jc w:val="both"/>
      </w:pPr>
      <w:r w:rsidRPr="00AD1977">
        <w:t xml:space="preserve">Умение создавать, применять и преобразовывать знаки и символы, модели и схемы </w:t>
      </w:r>
      <w:r w:rsidRPr="00AD1977">
        <w:lastRenderedPageBreak/>
        <w:t>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анализировать/рефлексировать опыт разработки и реализации учебного проекта, (теоретического)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1D6151" w:rsidRPr="00AD1977" w:rsidRDefault="001D6151" w:rsidP="00AD1977">
      <w:pPr>
        <w:widowControl w:val="0"/>
        <w:tabs>
          <w:tab w:val="left" w:pos="1134"/>
        </w:tabs>
        <w:ind w:firstLine="709"/>
        <w:jc w:val="both"/>
      </w:pPr>
      <w:r w:rsidRPr="00AD1977">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преобразовывать текст, меняя его модальность (выражение отношения к содержанию текста, целевую установку речи), интерпретировать текст (учебный, информационный); критически оценивать содержание и форму текста.</w:t>
      </w:r>
    </w:p>
    <w:p w:rsidR="001D6151" w:rsidRPr="00AD1977" w:rsidRDefault="001D6151" w:rsidP="00AD1977">
      <w:pPr>
        <w:widowControl w:val="0"/>
        <w:tabs>
          <w:tab w:val="left" w:pos="1134"/>
        </w:tabs>
        <w:ind w:firstLine="709"/>
        <w:jc w:val="both"/>
      </w:pPr>
      <w:r w:rsidRPr="00AD1977">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 распространять экологические знания и участвовать в практических мероприятиях по защите окружающей среды.</w:t>
      </w:r>
    </w:p>
    <w:p w:rsidR="001D6151" w:rsidRPr="00AD1977" w:rsidRDefault="001D6151" w:rsidP="00AD1977">
      <w:pPr>
        <w:widowControl w:val="0"/>
        <w:tabs>
          <w:tab w:val="left" w:pos="1134"/>
        </w:tabs>
        <w:ind w:firstLine="709"/>
        <w:jc w:val="both"/>
      </w:pPr>
      <w:r w:rsidRPr="00AD1977">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161F37" w:rsidRPr="00AD1977" w:rsidRDefault="00161F37" w:rsidP="00AD1977">
      <w:pPr>
        <w:tabs>
          <w:tab w:val="left" w:pos="993"/>
        </w:tabs>
        <w:ind w:firstLine="709"/>
        <w:jc w:val="center"/>
      </w:pPr>
      <w:r w:rsidRPr="00AD1977">
        <w:t>Коммуникативные УУД</w:t>
      </w:r>
    </w:p>
    <w:p w:rsidR="001D6151" w:rsidRPr="00AD1977" w:rsidRDefault="001D6151" w:rsidP="00AD1977">
      <w:pPr>
        <w:widowControl w:val="0"/>
        <w:tabs>
          <w:tab w:val="left" w:pos="1134"/>
        </w:tabs>
        <w:ind w:firstLine="709"/>
        <w:jc w:val="both"/>
      </w:pPr>
      <w:r w:rsidRPr="00AD1977">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организовывать эффективное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1D6151" w:rsidRPr="00AD1977" w:rsidRDefault="001D6151" w:rsidP="00AD1977">
      <w:pPr>
        <w:widowControl w:val="0"/>
        <w:tabs>
          <w:tab w:val="left" w:pos="1134"/>
        </w:tabs>
        <w:ind w:firstLine="709"/>
        <w:jc w:val="both"/>
      </w:pPr>
      <w:r w:rsidRPr="00AD1977">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w:t>
      </w:r>
      <w:r w:rsidRPr="00AD1977">
        <w:lastRenderedPageBreak/>
        <w:t>ее завершения.</w:t>
      </w:r>
    </w:p>
    <w:p w:rsidR="00161F37" w:rsidRPr="00AD1977" w:rsidRDefault="00161F37" w:rsidP="00AD1977">
      <w:pPr>
        <w:jc w:val="center"/>
      </w:pPr>
      <w:r w:rsidRPr="00AD1977">
        <w:t>Восьмой класс</w:t>
      </w:r>
    </w:p>
    <w:p w:rsidR="00161F37" w:rsidRPr="00AD1977" w:rsidRDefault="00161F37" w:rsidP="00AD1977">
      <w:pPr>
        <w:jc w:val="center"/>
      </w:pPr>
      <w:r w:rsidRPr="00AD1977">
        <w:t>Регулятивные УУД</w:t>
      </w:r>
    </w:p>
    <w:p w:rsidR="00B455A3" w:rsidRPr="00AD1977" w:rsidRDefault="00B455A3" w:rsidP="00AD1977">
      <w:pPr>
        <w:widowControl w:val="0"/>
        <w:tabs>
          <w:tab w:val="left" w:pos="1134"/>
        </w:tabs>
        <w:ind w:firstLine="709"/>
        <w:jc w:val="both"/>
      </w:pPr>
      <w:r w:rsidRPr="00AD1977">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B455A3" w:rsidRPr="00AD1977" w:rsidRDefault="00B455A3" w:rsidP="00AD1977">
      <w:pPr>
        <w:widowControl w:val="0"/>
        <w:tabs>
          <w:tab w:val="left" w:pos="1134"/>
        </w:tabs>
        <w:ind w:firstLine="709"/>
        <w:jc w:val="both"/>
      </w:pPr>
      <w:r w:rsidRPr="00AD1977">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описывать свой опыт, оформляя его для передачи другим людям в виде алгоритма решения практических задач; планировать и корректировать свою индивидуальную образовательную траекторию.</w:t>
      </w:r>
    </w:p>
    <w:p w:rsidR="00B455A3" w:rsidRPr="00AD1977" w:rsidRDefault="00B455A3" w:rsidP="00AD1977">
      <w:pPr>
        <w:widowControl w:val="0"/>
        <w:tabs>
          <w:tab w:val="left" w:pos="1134"/>
        </w:tabs>
        <w:ind w:firstLine="709"/>
        <w:jc w:val="both"/>
      </w:pPr>
      <w:r w:rsidRPr="00AD1977">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 соотносить свои действия с целью обучения.</w:t>
      </w:r>
    </w:p>
    <w:p w:rsidR="00B455A3" w:rsidRPr="00AD1977" w:rsidRDefault="00B455A3" w:rsidP="00AD1977">
      <w:pPr>
        <w:widowControl w:val="0"/>
        <w:tabs>
          <w:tab w:val="left" w:pos="1134"/>
        </w:tabs>
        <w:ind w:firstLine="709"/>
        <w:jc w:val="both"/>
      </w:pPr>
      <w:r w:rsidRPr="00AD1977">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w:t>
      </w:r>
      <w:r w:rsidRPr="00AD1977">
        <w:lastRenderedPageBreak/>
        <w:t xml:space="preserve">(корректности) выполнения учебной задачи; анализировать и обосновывать применение соответствующего инструментария для выполнения учебной задачи; свободно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B455A3" w:rsidRPr="00AD1977" w:rsidRDefault="00B455A3" w:rsidP="00AD1977">
      <w:pPr>
        <w:widowControl w:val="0"/>
        <w:tabs>
          <w:tab w:val="left" w:pos="1134"/>
        </w:tabs>
        <w:ind w:firstLine="709"/>
        <w:jc w:val="both"/>
      </w:pPr>
      <w:r w:rsidRPr="00AD1977">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9D76D0" w:rsidRPr="00AD1977" w:rsidRDefault="00161F37" w:rsidP="00AD1977">
      <w:pPr>
        <w:widowControl w:val="0"/>
        <w:tabs>
          <w:tab w:val="left" w:pos="1134"/>
        </w:tabs>
        <w:ind w:firstLine="709"/>
        <w:jc w:val="center"/>
      </w:pPr>
      <w:r w:rsidRPr="00AD1977">
        <w:t>Познавательные УУД</w:t>
      </w:r>
    </w:p>
    <w:p w:rsidR="00B455A3" w:rsidRPr="00AD1977" w:rsidRDefault="00B455A3" w:rsidP="00AD1977">
      <w:pPr>
        <w:widowControl w:val="0"/>
        <w:tabs>
          <w:tab w:val="left" w:pos="1134"/>
        </w:tabs>
        <w:ind w:firstLine="709"/>
        <w:jc w:val="both"/>
      </w:pPr>
      <w:r w:rsidRPr="00AD1977">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самостоятельно указывать на информацию, нуждающуюся в проверке, предлагать и применять способ проверки достоверности информации;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455A3" w:rsidRPr="00AD1977" w:rsidRDefault="00B455A3" w:rsidP="00AD1977">
      <w:pPr>
        <w:widowControl w:val="0"/>
        <w:tabs>
          <w:tab w:val="left" w:pos="1134"/>
        </w:tabs>
        <w:ind w:firstLine="709"/>
        <w:jc w:val="both"/>
      </w:pPr>
      <w:r w:rsidRPr="00AD1977">
        <w:t xml:space="preserve">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модель/схему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формализованного (символьного) представления в текстовое и наоборот;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строить доказательство: прямое, косвенное, от противного; </w:t>
      </w:r>
      <w:r w:rsidRPr="00AD1977">
        <w:lastRenderedPageBreak/>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B455A3" w:rsidRPr="00AD1977" w:rsidRDefault="00B455A3" w:rsidP="00AD1977">
      <w:pPr>
        <w:widowControl w:val="0"/>
        <w:tabs>
          <w:tab w:val="left" w:pos="1134"/>
        </w:tabs>
        <w:ind w:firstLine="709"/>
        <w:jc w:val="both"/>
      </w:pPr>
      <w:r w:rsidRPr="00AD1977">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текст (художественный и нехудожественный — учебный, научно-популярный, информационный); критически оценивать содержание и форму текста.</w:t>
      </w:r>
    </w:p>
    <w:p w:rsidR="00B455A3" w:rsidRPr="00AD1977" w:rsidRDefault="00B455A3" w:rsidP="00AD1977">
      <w:pPr>
        <w:widowControl w:val="0"/>
        <w:tabs>
          <w:tab w:val="left" w:pos="1134"/>
        </w:tabs>
        <w:ind w:firstLine="709"/>
        <w:jc w:val="both"/>
      </w:pPr>
      <w:r w:rsidRPr="00AD1977">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w:t>
      </w:r>
    </w:p>
    <w:p w:rsidR="00161F37" w:rsidRPr="00AD1977" w:rsidRDefault="00B455A3" w:rsidP="00AD1977">
      <w:pPr>
        <w:widowControl w:val="0"/>
        <w:tabs>
          <w:tab w:val="left" w:pos="1134"/>
        </w:tabs>
        <w:ind w:firstLine="709"/>
        <w:jc w:val="both"/>
      </w:pPr>
      <w:r w:rsidRPr="00AD1977">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w:t>
      </w:r>
      <w:r w:rsidR="00AD1977" w:rsidRPr="00AD1977">
        <w:t>; с</w:t>
      </w:r>
      <w:r w:rsidRPr="00AD1977">
        <w:t>оотносить полученные результаты поиска с задачами и целями своей деятельности.</w:t>
      </w:r>
    </w:p>
    <w:p w:rsidR="00161F37" w:rsidRPr="00AD1977" w:rsidRDefault="00161F37" w:rsidP="00AD1977">
      <w:pPr>
        <w:tabs>
          <w:tab w:val="left" w:pos="993"/>
        </w:tabs>
        <w:ind w:firstLine="709"/>
        <w:jc w:val="center"/>
      </w:pPr>
      <w:r w:rsidRPr="00AD1977">
        <w:t>Коммуникативные УУД</w:t>
      </w:r>
    </w:p>
    <w:p w:rsidR="00B455A3" w:rsidRPr="00AD1977" w:rsidRDefault="00B455A3" w:rsidP="00AD1977">
      <w:pPr>
        <w:widowControl w:val="0"/>
        <w:tabs>
          <w:tab w:val="left" w:pos="1134"/>
        </w:tabs>
        <w:ind w:firstLine="709"/>
        <w:jc w:val="both"/>
      </w:pPr>
      <w:r w:rsidRPr="00AD1977">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w:t>
      </w:r>
      <w:r w:rsidR="00AD1977" w:rsidRPr="00AD1977">
        <w:t>; д</w:t>
      </w:r>
      <w:r w:rsidRPr="00AD1977">
        <w:t>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9D76D0" w:rsidRPr="00AD1977" w:rsidRDefault="00B455A3" w:rsidP="00AD1977">
      <w:pPr>
        <w:widowControl w:val="0"/>
        <w:tabs>
          <w:tab w:val="left" w:pos="1134"/>
        </w:tabs>
        <w:ind w:firstLine="709"/>
        <w:jc w:val="both"/>
      </w:pPr>
      <w:r w:rsidRPr="00AD1977">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w:t>
      </w:r>
      <w:r w:rsidRPr="00AD1977">
        <w:lastRenderedPageBreak/>
        <w:t>задачей; высказывать и обосновывать мнение (суждение) и запрашивать мнение партнера в рамках диалога; принимать решение в ходе диалога и согласовывать его с собеседником;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161F37" w:rsidRPr="00AD1977" w:rsidRDefault="00161F37" w:rsidP="00AD1977">
      <w:pPr>
        <w:jc w:val="center"/>
      </w:pPr>
      <w:r w:rsidRPr="00AD1977">
        <w:t>Девятый класс</w:t>
      </w:r>
    </w:p>
    <w:p w:rsidR="00161F37" w:rsidRPr="00AD1977" w:rsidRDefault="00161F37" w:rsidP="00AD1977">
      <w:pPr>
        <w:jc w:val="center"/>
      </w:pPr>
      <w:r w:rsidRPr="00AD1977">
        <w:t>Регулятивные УУД</w:t>
      </w:r>
    </w:p>
    <w:p w:rsidR="00B455A3" w:rsidRPr="00AD1977" w:rsidRDefault="00B455A3" w:rsidP="00AD1977">
      <w:pPr>
        <w:widowControl w:val="0"/>
        <w:tabs>
          <w:tab w:val="left" w:pos="1134"/>
        </w:tabs>
        <w:ind w:firstLine="709"/>
        <w:jc w:val="both"/>
      </w:pPr>
      <w:r w:rsidRPr="00AD1977">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w:t>
      </w:r>
      <w:r w:rsidR="00BD0348" w:rsidRPr="00AD1977">
        <w:t>ельной деятельности. Выпускник</w:t>
      </w:r>
      <w:r w:rsidRPr="00AD1977">
        <w:t xml:space="preserve"> сможет: 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B455A3" w:rsidRPr="00AD1977" w:rsidRDefault="00B455A3" w:rsidP="00AD1977">
      <w:pPr>
        <w:widowControl w:val="0"/>
        <w:tabs>
          <w:tab w:val="left" w:pos="1134"/>
        </w:tabs>
        <w:ind w:firstLine="709"/>
        <w:jc w:val="both"/>
      </w:pPr>
      <w:r w:rsidRPr="00AD1977">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w:t>
      </w:r>
      <w:r w:rsidR="00BD0348" w:rsidRPr="00AD1977">
        <w:t>ознавательных задач. Выпускник</w:t>
      </w:r>
      <w:r w:rsidRPr="00AD1977">
        <w:t xml:space="preserve">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описывать свой опыт, оформляя его для передачи другим людям в виде алгоритма решения практических задач; планировать и корректировать свою индивидуальную образовательную траекторию.</w:t>
      </w:r>
    </w:p>
    <w:p w:rsidR="00B455A3" w:rsidRPr="00AD1977" w:rsidRDefault="00B455A3" w:rsidP="00AD1977">
      <w:pPr>
        <w:widowControl w:val="0"/>
        <w:tabs>
          <w:tab w:val="left" w:pos="1134"/>
        </w:tabs>
        <w:ind w:firstLine="709"/>
        <w:jc w:val="both"/>
      </w:pPr>
      <w:r w:rsidRPr="00AD1977">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w:t>
      </w:r>
      <w:r w:rsidR="00BD0348" w:rsidRPr="00AD1977">
        <w:t>еняющейся ситуацией. Выпускник</w:t>
      </w:r>
      <w:r w:rsidRPr="00AD1977">
        <w:t xml:space="preserve">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w:t>
      </w:r>
      <w:r w:rsidRPr="00AD1977">
        <w:lastRenderedPageBreak/>
        <w:t>процесса для получения улучшенных характеристик результата; соотносить свои действия с целью обучения.</w:t>
      </w:r>
    </w:p>
    <w:p w:rsidR="00B455A3" w:rsidRPr="00AD1977" w:rsidRDefault="00B455A3" w:rsidP="00AD1977">
      <w:pPr>
        <w:widowControl w:val="0"/>
        <w:tabs>
          <w:tab w:val="left" w:pos="1134"/>
        </w:tabs>
        <w:ind w:firstLine="709"/>
        <w:jc w:val="both"/>
      </w:pPr>
      <w:r w:rsidRPr="00AD1977">
        <w:t>Умение оценивать правильность выполнения учебной задачи, собственные возм</w:t>
      </w:r>
      <w:r w:rsidR="00BD0348" w:rsidRPr="00AD1977">
        <w:t>ожности ее решения. Выпускник</w:t>
      </w:r>
      <w:r w:rsidRPr="00AD1977">
        <w:t xml:space="preserve"> сможет: определять критерии правильности (корректности) выполнения учебной задачи; анализировать и обосновывать применение соответствующего инструментария для выполнения учебной задачи; свободно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B455A3" w:rsidRPr="00AD1977" w:rsidRDefault="00B455A3" w:rsidP="00AD1977">
      <w:pPr>
        <w:widowControl w:val="0"/>
        <w:tabs>
          <w:tab w:val="left" w:pos="1134"/>
        </w:tabs>
        <w:ind w:firstLine="709"/>
        <w:jc w:val="both"/>
      </w:pPr>
      <w:r w:rsidRPr="00AD1977">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r w:rsidR="00BD0348" w:rsidRPr="00AD1977">
        <w:t>Выпускник</w:t>
      </w:r>
      <w:r w:rsidRPr="00AD1977">
        <w:t xml:space="preserve">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161F37" w:rsidRPr="00AD1977" w:rsidRDefault="00161F37" w:rsidP="00AD1977">
      <w:pPr>
        <w:ind w:firstLine="709"/>
        <w:jc w:val="center"/>
      </w:pPr>
      <w:r w:rsidRPr="00AD1977">
        <w:t>Познавательные УУД</w:t>
      </w:r>
    </w:p>
    <w:p w:rsidR="00B455A3" w:rsidRPr="00AD1977" w:rsidRDefault="00B455A3" w:rsidP="00AD1977">
      <w:pPr>
        <w:widowControl w:val="0"/>
        <w:tabs>
          <w:tab w:val="left" w:pos="1134"/>
        </w:tabs>
        <w:ind w:firstLine="709"/>
        <w:jc w:val="both"/>
      </w:pPr>
      <w:r w:rsidRPr="00AD1977">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w:t>
      </w:r>
      <w:r w:rsidR="00BD0348" w:rsidRPr="00AD1977">
        <w:t>ии) и делать выводы. Выпускник</w:t>
      </w:r>
      <w:r w:rsidRPr="00AD1977">
        <w:t xml:space="preserve">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самостоятельно указывать на информацию, нуждающуюся в проверке, предлагать и применять способ проверки достоверности информации;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455A3" w:rsidRPr="00AD1977" w:rsidRDefault="00B455A3" w:rsidP="00AD1977">
      <w:pPr>
        <w:widowControl w:val="0"/>
        <w:tabs>
          <w:tab w:val="left" w:pos="1134"/>
        </w:tabs>
        <w:ind w:firstLine="709"/>
        <w:jc w:val="both"/>
      </w:pPr>
      <w:r w:rsidRPr="00AD1977">
        <w:t>Умение создавать, применять и преобразовывать знаки и символы, модели и схемы для решения учебных и п</w:t>
      </w:r>
      <w:r w:rsidR="00BD0348" w:rsidRPr="00AD1977">
        <w:t>ознавательных задач. Выпускник</w:t>
      </w:r>
      <w:r w:rsidRPr="00AD1977">
        <w:t xml:space="preserve"> сможет: определять логические связи между предметами и/или явлениями, обозначать данные логические связи с помощью знаков в схеме; строить модель/схему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w:t>
      </w:r>
      <w:r w:rsidRPr="00AD1977">
        <w:lastRenderedPageBreak/>
        <w:t>формализованного (символьного) представления в текстовое и наоборот;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строить доказательство: прямое, косвенное, от противного;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B455A3" w:rsidRPr="00AD1977" w:rsidRDefault="00BD0348" w:rsidP="00AD1977">
      <w:pPr>
        <w:widowControl w:val="0"/>
        <w:tabs>
          <w:tab w:val="left" w:pos="1134"/>
        </w:tabs>
        <w:ind w:firstLine="709"/>
        <w:jc w:val="both"/>
      </w:pPr>
      <w:r w:rsidRPr="00AD1977">
        <w:t>Смысловое чтение. Выпускник</w:t>
      </w:r>
      <w:r w:rsidR="00B455A3" w:rsidRPr="00AD1977">
        <w:t xml:space="preserve">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текст (художественный и нехудожественный — учебный, научно-популярный, информационный); критически оценивать содержание и форму текста.</w:t>
      </w:r>
    </w:p>
    <w:p w:rsidR="00B455A3" w:rsidRPr="00AD1977" w:rsidRDefault="00B455A3" w:rsidP="00AD1977">
      <w:pPr>
        <w:widowControl w:val="0"/>
        <w:tabs>
          <w:tab w:val="left" w:pos="1134"/>
        </w:tabs>
        <w:ind w:firstLine="709"/>
        <w:jc w:val="both"/>
      </w:pPr>
      <w:r w:rsidRPr="00AD1977">
        <w:t>Формирование и развитие экологического мышления, умение применять его в познавательной, коммуникативной, социальной практике и професси</w:t>
      </w:r>
      <w:r w:rsidR="00BD0348" w:rsidRPr="00AD1977">
        <w:t>ональной ориентации. Выпускник</w:t>
      </w:r>
      <w:r w:rsidRPr="00AD1977">
        <w:t xml:space="preserve">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w:t>
      </w:r>
    </w:p>
    <w:p w:rsidR="00B455A3" w:rsidRPr="00AD1977" w:rsidRDefault="00B455A3" w:rsidP="00AD1977">
      <w:pPr>
        <w:widowControl w:val="0"/>
        <w:tabs>
          <w:tab w:val="left" w:pos="1134"/>
        </w:tabs>
        <w:ind w:firstLine="709"/>
        <w:jc w:val="both"/>
      </w:pPr>
      <w:r w:rsidRPr="00AD1977">
        <w:t>Развитие мотивации к овладению культурой активного использования словарей, справочников, открытых источников информации и электронн</w:t>
      </w:r>
      <w:r w:rsidR="00BD0348" w:rsidRPr="00AD1977">
        <w:t>ых поисковых систем. Выпускник</w:t>
      </w:r>
      <w:r w:rsidRPr="00AD1977">
        <w:t xml:space="preserve">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w:t>
      </w:r>
      <w:r w:rsidR="00AD1977" w:rsidRPr="00AD1977">
        <w:t>; с</w:t>
      </w:r>
      <w:r w:rsidRPr="00AD1977">
        <w:t>оотносить полученные результаты поиска с задачами и целями своей деятельности.</w:t>
      </w:r>
    </w:p>
    <w:p w:rsidR="00161F37" w:rsidRPr="00AD1977" w:rsidRDefault="00161F37" w:rsidP="00AD1977">
      <w:pPr>
        <w:tabs>
          <w:tab w:val="left" w:pos="993"/>
        </w:tabs>
        <w:ind w:firstLine="709"/>
        <w:jc w:val="center"/>
      </w:pPr>
      <w:r w:rsidRPr="00AD1977">
        <w:t>Коммуникативные УУД</w:t>
      </w:r>
    </w:p>
    <w:p w:rsidR="00B455A3" w:rsidRPr="00AD1977" w:rsidRDefault="00B455A3" w:rsidP="00AD1977">
      <w:pPr>
        <w:widowControl w:val="0"/>
        <w:tabs>
          <w:tab w:val="left" w:pos="1134"/>
        </w:tabs>
        <w:ind w:firstLine="709"/>
        <w:jc w:val="both"/>
      </w:pPr>
      <w:r w:rsidRPr="00AD1977">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w:t>
      </w:r>
      <w:r w:rsidR="00BD0348" w:rsidRPr="00AD1977">
        <w:t>таивать свое мнение. Выпускник</w:t>
      </w:r>
      <w:r w:rsidRPr="00AD1977">
        <w:t xml:space="preserve">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w:t>
      </w:r>
      <w:r w:rsidR="00AD1977" w:rsidRPr="00AD1977">
        <w:t>; д</w:t>
      </w:r>
      <w:r w:rsidRPr="00AD1977">
        <w:t>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455A3" w:rsidRPr="00AD1977" w:rsidRDefault="00B455A3" w:rsidP="00AD1977">
      <w:pPr>
        <w:widowControl w:val="0"/>
        <w:tabs>
          <w:tab w:val="left" w:pos="1134"/>
        </w:tabs>
        <w:ind w:firstLine="709"/>
        <w:jc w:val="both"/>
      </w:pPr>
      <w:r w:rsidRPr="00AD1977">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w:t>
      </w:r>
      <w:r w:rsidR="00BD0348" w:rsidRPr="00AD1977">
        <w:t>ю. Выпускник</w:t>
      </w:r>
      <w:r w:rsidRPr="00AD1977">
        <w:t xml:space="preserve">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w:t>
      </w:r>
      <w:r w:rsidRPr="00AD1977">
        <w:lastRenderedPageBreak/>
        <w:t>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принимать решение в ходе диалога и согласовывать его с собеседником;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0D3FF7" w:rsidRPr="00AD1977" w:rsidRDefault="00161F37" w:rsidP="00AD1977">
      <w:pPr>
        <w:ind w:firstLine="709"/>
        <w:jc w:val="both"/>
        <w:rPr>
          <w:i/>
          <w:iCs/>
          <w:color w:val="000000"/>
        </w:rPr>
      </w:pPr>
      <w:r w:rsidRPr="00AD1977">
        <w:rPr>
          <w:b/>
        </w:rPr>
        <w:t>Предметные результаты</w:t>
      </w:r>
    </w:p>
    <w:p w:rsidR="00161F37" w:rsidRPr="00AD1977" w:rsidRDefault="00161F37" w:rsidP="00AD1977">
      <w:pPr>
        <w:pStyle w:val="a5"/>
        <w:spacing w:line="240" w:lineRule="auto"/>
        <w:ind w:firstLine="709"/>
        <w:jc w:val="center"/>
        <w:rPr>
          <w:sz w:val="24"/>
          <w:szCs w:val="24"/>
        </w:rPr>
      </w:pPr>
      <w:r w:rsidRPr="00AD1977">
        <w:rPr>
          <w:sz w:val="24"/>
          <w:szCs w:val="24"/>
        </w:rPr>
        <w:t>Пятый класс</w:t>
      </w:r>
    </w:p>
    <w:p w:rsidR="00161F37" w:rsidRPr="00AD1977" w:rsidRDefault="00161F37" w:rsidP="00AD1977">
      <w:pPr>
        <w:shd w:val="clear" w:color="auto" w:fill="FFFFFF"/>
        <w:ind w:firstLine="708"/>
        <w:jc w:val="both"/>
        <w:rPr>
          <w:bCs/>
          <w:iCs/>
        </w:rPr>
      </w:pPr>
      <w:r w:rsidRPr="00AD1977">
        <w:rPr>
          <w:rStyle w:val="dash041e005f0431005f044b005f0447005f043d005f044b005f0439005f005fchar1char1"/>
          <w:bCs/>
        </w:rPr>
        <w:t>Обучающийся научится:</w:t>
      </w:r>
      <w:r w:rsidRPr="00AD1977">
        <w:rPr>
          <w:bCs/>
          <w:iCs/>
        </w:rPr>
        <w:t xml:space="preserve"> видеть черты русского национального характера в героях русских сказок, пересказывать сказку, выделяя сюжетные линии, используя характерные художественные средства; учи</w:t>
      </w:r>
      <w:r w:rsidR="005F0138" w:rsidRPr="00AD1977">
        <w:rPr>
          <w:bCs/>
          <w:iCs/>
        </w:rPr>
        <w:t>тывая</w:t>
      </w:r>
      <w:r w:rsidRPr="00AD1977">
        <w:rPr>
          <w:bCs/>
          <w:iCs/>
        </w:rPr>
        <w:t xml:space="preserve"> жанрово-родовые признаки произведений устного народного творчества. Характеризовать отдельные эпизоды российской истории с помощью произведений; характеризовать персонажей прочитанных произведений</w:t>
      </w:r>
      <w:r w:rsidR="0093066C" w:rsidRPr="00AD1977">
        <w:rPr>
          <w:bCs/>
          <w:iCs/>
        </w:rPr>
        <w:t>; в</w:t>
      </w:r>
      <w:r w:rsidRPr="00AD1977">
        <w:rPr>
          <w:bCs/>
          <w:iCs/>
        </w:rPr>
        <w:t>идеть черты русского национального характера в героях. Формулировать идею произведения; характеризовать нравственную позицию героя; формулировать вопросы для размышления; выразительно читать лирические произведения.</w:t>
      </w:r>
    </w:p>
    <w:p w:rsidR="00161F37" w:rsidRPr="00AD1977" w:rsidRDefault="00161F37" w:rsidP="00AD1977">
      <w:pPr>
        <w:ind w:firstLine="567"/>
        <w:jc w:val="both"/>
        <w:rPr>
          <w:i/>
        </w:rPr>
      </w:pPr>
      <w:r w:rsidRPr="00AD1977">
        <w:rPr>
          <w:i/>
        </w:rPr>
        <w:t>Обучающийся получит возможность научиться</w:t>
      </w:r>
      <w:r w:rsidR="0093066C" w:rsidRPr="00AD1977">
        <w:rPr>
          <w:i/>
        </w:rPr>
        <w:t>: у</w:t>
      </w:r>
      <w:r w:rsidRPr="00AD1977">
        <w:rPr>
          <w:i/>
        </w:rPr>
        <w:t xml:space="preserve">частвовать в диалоге по прочитанным произведениям, понимать чужую точку зрения и аргументированно отстаивать свою; </w:t>
      </w:r>
      <w:r w:rsidRPr="00AD1977">
        <w:rPr>
          <w:bCs/>
          <w:i/>
          <w:iCs/>
        </w:rPr>
        <w:t>выбирать фольклорные произведения для самостоятельного чтения.</w:t>
      </w:r>
    </w:p>
    <w:p w:rsidR="00161F37" w:rsidRPr="00AD1977" w:rsidRDefault="00161F37" w:rsidP="00AD1977">
      <w:pPr>
        <w:shd w:val="clear" w:color="auto" w:fill="FFFFFF"/>
        <w:ind w:firstLine="709"/>
        <w:jc w:val="center"/>
        <w:rPr>
          <w:bCs/>
          <w:iCs/>
        </w:rPr>
      </w:pPr>
      <w:r w:rsidRPr="00AD1977">
        <w:rPr>
          <w:bCs/>
          <w:iCs/>
        </w:rPr>
        <w:t>Шестой класс</w:t>
      </w:r>
    </w:p>
    <w:p w:rsidR="00161F37" w:rsidRPr="00AD1977" w:rsidRDefault="00161F37" w:rsidP="00AD1977">
      <w:pPr>
        <w:shd w:val="clear" w:color="auto" w:fill="FFFFFF"/>
        <w:ind w:firstLine="708"/>
        <w:jc w:val="both"/>
        <w:rPr>
          <w:bCs/>
          <w:iCs/>
        </w:rPr>
      </w:pPr>
      <w:r w:rsidRPr="00AD1977">
        <w:rPr>
          <w:rStyle w:val="dash041e005f0431005f044b005f0447005f043d005f044b005f0439005f005fchar1char1"/>
          <w:bCs/>
        </w:rPr>
        <w:t>Обучающийся научится</w:t>
      </w:r>
      <w:r w:rsidRPr="00AD1977">
        <w:rPr>
          <w:bCs/>
          <w:iCs/>
        </w:rPr>
        <w:t>: видеть черты национального характера в героях славянских мифов, выделять сюжетные линии, используя характерные художественные средства; учитывая жанрово-родовые признаки произведений устного народного творчества, выбирать фольклорные произведения для самостоятельного чтения. Видеть черты русского национального характера в героях древнерусской литературы, пересказывать древнерусское произведение. Характеризовать отдельные эпизоды российской истории с помощью произведений; характеризовать персонажей прочитанных произведений. Формулировать идею произведения; характеризовать нравственную позицию героя; формулировать вопросы для размышления;  выразительно читать лирические произведения.</w:t>
      </w:r>
    </w:p>
    <w:p w:rsidR="00161F37" w:rsidRPr="00AD1977" w:rsidRDefault="00161F37" w:rsidP="00AD1977">
      <w:pPr>
        <w:ind w:firstLine="708"/>
        <w:jc w:val="both"/>
        <w:rPr>
          <w:i/>
        </w:rPr>
      </w:pPr>
      <w:r w:rsidRPr="00AD1977">
        <w:rPr>
          <w:i/>
        </w:rPr>
        <w:t>Обучающийся получит возможность научиться: сравнивая мифы, принадлежащие разным народам, видеть в них воплощение нравственного идеала конкретного народа; выбирать произведения устного народного творчества разных народов для самостоятельного чтения. Оценивать иллюстрацию или экранизацию произведения; создавать собственную иллюстрацию изученного текста. Выбирать путь анализа произведения, адекватный жанрово-родовой природе художественного текста; оценивать иллюстрацию или экранизацию произведения; создавать собственную иллюстрацию изученного текста; сопоставлять произведения русской и мировой литературы под руководством учителя.</w:t>
      </w:r>
    </w:p>
    <w:p w:rsidR="00161F37" w:rsidRPr="00AD1977" w:rsidRDefault="00161F37" w:rsidP="00AD1977">
      <w:pPr>
        <w:shd w:val="clear" w:color="auto" w:fill="FFFFFF"/>
        <w:ind w:firstLine="709"/>
        <w:jc w:val="center"/>
        <w:rPr>
          <w:bCs/>
          <w:iCs/>
        </w:rPr>
      </w:pPr>
      <w:r w:rsidRPr="00AD1977">
        <w:rPr>
          <w:bCs/>
          <w:iCs/>
        </w:rPr>
        <w:t>Седьмой класс</w:t>
      </w:r>
    </w:p>
    <w:p w:rsidR="00156B8E" w:rsidRPr="00AD1977" w:rsidRDefault="00161F37" w:rsidP="00AD1977">
      <w:pPr>
        <w:shd w:val="clear" w:color="auto" w:fill="FFFFFF"/>
        <w:ind w:firstLine="708"/>
        <w:jc w:val="both"/>
        <w:rPr>
          <w:bCs/>
          <w:iCs/>
        </w:rPr>
      </w:pPr>
      <w:r w:rsidRPr="00AD1977">
        <w:rPr>
          <w:rStyle w:val="dash041e005f0431005f044b005f0447005f043d005f044b005f0439005f005fchar1char1"/>
          <w:bCs/>
        </w:rPr>
        <w:t>Обучающийся научится</w:t>
      </w:r>
      <w:r w:rsidRPr="00AD1977">
        <w:rPr>
          <w:bCs/>
          <w:iCs/>
        </w:rPr>
        <w:t>: видеть черты русского национального характера в героях былин, пересказывать былины, выделяя сюжетные линии, используя характерные художественные средства. Характеризовать отдельные эпизоды российской истории с помощью произведений; характеризовать персонажей прочи</w:t>
      </w:r>
      <w:r w:rsidR="005F0138" w:rsidRPr="00AD1977">
        <w:rPr>
          <w:bCs/>
          <w:iCs/>
        </w:rPr>
        <w:t xml:space="preserve">танных произведений. </w:t>
      </w:r>
      <w:r w:rsidRPr="00AD1977">
        <w:rPr>
          <w:bCs/>
          <w:iCs/>
        </w:rPr>
        <w:t>Формулировать идею произведения; характеризо</w:t>
      </w:r>
      <w:r w:rsidR="00156B8E" w:rsidRPr="00AD1977">
        <w:rPr>
          <w:bCs/>
          <w:iCs/>
        </w:rPr>
        <w:t>вать нравственную позицию героя</w:t>
      </w:r>
      <w:r w:rsidR="0093066C" w:rsidRPr="00AD1977">
        <w:rPr>
          <w:bCs/>
          <w:iCs/>
        </w:rPr>
        <w:t>, ф</w:t>
      </w:r>
      <w:r w:rsidR="00156B8E" w:rsidRPr="00AD1977">
        <w:rPr>
          <w:bCs/>
          <w:iCs/>
        </w:rPr>
        <w:t>ормулировать вопросы для размышления.</w:t>
      </w:r>
    </w:p>
    <w:p w:rsidR="00161F37" w:rsidRPr="00AD1977" w:rsidRDefault="00161F37" w:rsidP="00AD1977">
      <w:pPr>
        <w:ind w:firstLine="708"/>
        <w:jc w:val="both"/>
      </w:pPr>
      <w:r w:rsidRPr="00AD1977">
        <w:t>Выявлять авторскую позицию, определяя своё к ней отношение, создавать собственный текст интерпретирующего характера в формате сравнительной характеристики героев, ответа на проблемный вопрос. Сопоставлять произведение словесного искусства и его воплощение в других искусствах;</w:t>
      </w:r>
    </w:p>
    <w:p w:rsidR="00161F37" w:rsidRPr="00AD1977" w:rsidRDefault="00161F37" w:rsidP="00AD1977">
      <w:pPr>
        <w:ind w:firstLine="708"/>
        <w:jc w:val="both"/>
        <w:rPr>
          <w:i/>
        </w:rPr>
      </w:pPr>
      <w:r w:rsidRPr="00AD1977">
        <w:rPr>
          <w:i/>
        </w:rPr>
        <w:t xml:space="preserve">Обучающийся получит возможность научиться: рассказывать о самостоятельно прочитанной былине, обосновывая свой выбор; сочинять былину и/или придумывать </w:t>
      </w:r>
      <w:r w:rsidRPr="00AD1977">
        <w:rPr>
          <w:i/>
        </w:rPr>
        <w:lastRenderedPageBreak/>
        <w:t>сюжетные линии; сравнивая произведения героического эпоса разных народов (былину и сагу, былину и сказание). Выбирать путь анализа произведения, адекватный жанрово-родовой природе художественного текста; оценивать иллюстрацию или экранизацию произведения; создавать собственнуюиллюстрацию изученного текста. Сопоставлять произведения русской и мировой литературы.</w:t>
      </w:r>
    </w:p>
    <w:p w:rsidR="00161F37" w:rsidRPr="00AD1977" w:rsidRDefault="00161F37" w:rsidP="00AD1977">
      <w:pPr>
        <w:pStyle w:val="a5"/>
        <w:spacing w:line="240" w:lineRule="auto"/>
        <w:ind w:firstLine="709"/>
        <w:jc w:val="center"/>
        <w:rPr>
          <w:sz w:val="24"/>
          <w:szCs w:val="24"/>
        </w:rPr>
      </w:pPr>
      <w:r w:rsidRPr="00AD1977">
        <w:rPr>
          <w:sz w:val="24"/>
          <w:szCs w:val="24"/>
        </w:rPr>
        <w:t>Восьмой класс</w:t>
      </w:r>
    </w:p>
    <w:p w:rsidR="00161F37" w:rsidRPr="00AD1977" w:rsidRDefault="00161F37" w:rsidP="00AD1977">
      <w:pPr>
        <w:shd w:val="clear" w:color="auto" w:fill="FFFFFF"/>
        <w:jc w:val="both"/>
        <w:rPr>
          <w:bCs/>
          <w:iCs/>
        </w:rPr>
      </w:pPr>
      <w:r w:rsidRPr="00AD1977">
        <w:rPr>
          <w:bCs/>
          <w:iCs/>
        </w:rPr>
        <w:tab/>
      </w:r>
      <w:r w:rsidRPr="00AD1977">
        <w:rPr>
          <w:rStyle w:val="dash041e005f0431005f044b005f0447005f043d005f044b005f0439005f005fchar1char1"/>
          <w:bCs/>
        </w:rPr>
        <w:t xml:space="preserve">Обучающийся научится: </w:t>
      </w:r>
      <w:r w:rsidRPr="00AD1977">
        <w:rPr>
          <w:bCs/>
          <w:iCs/>
        </w:rPr>
        <w:t xml:space="preserve">видеть </w:t>
      </w:r>
      <w:r w:rsidRPr="00AD1977">
        <w:t>фольклорные традиции в русской литературе; определять роль народных песен в произведениях</w:t>
      </w:r>
      <w:r w:rsidRPr="00AD1977">
        <w:rPr>
          <w:bCs/>
          <w:iCs/>
        </w:rPr>
        <w:t xml:space="preserve"> русских писателей и поэтов; видеть черты русского национального характера в героях художественных характеризовать нравственную позицию героя; формулировать идею произведения; формулировать вопросы для размышления.</w:t>
      </w:r>
      <w:r w:rsidR="00156B8E" w:rsidRPr="00AD1977">
        <w:t xml:space="preserve"> Выявлять авторскую позицию, определяя своё к ней отношение, создавать собственный текст интерпретирующего характера в формате сравнительной характеристики героев, ответа на проблемный вопрос.</w:t>
      </w:r>
    </w:p>
    <w:p w:rsidR="00161F37" w:rsidRPr="00AD1977" w:rsidRDefault="00161F37" w:rsidP="00AD1977">
      <w:pPr>
        <w:pStyle w:val="a5"/>
        <w:spacing w:line="240" w:lineRule="auto"/>
        <w:ind w:firstLine="709"/>
        <w:rPr>
          <w:i/>
          <w:sz w:val="24"/>
          <w:szCs w:val="24"/>
        </w:rPr>
      </w:pPr>
      <w:r w:rsidRPr="00AD1977">
        <w:rPr>
          <w:i/>
          <w:sz w:val="24"/>
          <w:szCs w:val="24"/>
        </w:rPr>
        <w:t>Обучающийся получит возможность научиться: сопостав</w:t>
      </w:r>
      <w:r w:rsidR="00F61C50" w:rsidRPr="00AD1977">
        <w:rPr>
          <w:i/>
          <w:sz w:val="24"/>
          <w:szCs w:val="24"/>
        </w:rPr>
        <w:t xml:space="preserve">лять фольклорные произведения, </w:t>
      </w:r>
      <w:r w:rsidRPr="00AD1977">
        <w:rPr>
          <w:i/>
          <w:sz w:val="24"/>
          <w:szCs w:val="24"/>
        </w:rPr>
        <w:t>древнерусской литературы и художественной литературы (самостоятельно или под руководством учителя), устанавливать связи между фольклорными произведениями разных народов на уровне тематики, проблематики, образов.</w:t>
      </w:r>
    </w:p>
    <w:p w:rsidR="00161F37" w:rsidRPr="00AD1977" w:rsidRDefault="00161F37" w:rsidP="00AD1977">
      <w:pPr>
        <w:pStyle w:val="a5"/>
        <w:spacing w:line="240" w:lineRule="auto"/>
        <w:ind w:firstLine="709"/>
        <w:jc w:val="center"/>
        <w:rPr>
          <w:sz w:val="24"/>
          <w:szCs w:val="24"/>
        </w:rPr>
      </w:pPr>
      <w:r w:rsidRPr="00AD1977">
        <w:rPr>
          <w:sz w:val="24"/>
          <w:szCs w:val="24"/>
        </w:rPr>
        <w:t>Девятый класс</w:t>
      </w:r>
    </w:p>
    <w:p w:rsidR="00161F37" w:rsidRPr="00AD1977" w:rsidRDefault="00161F37" w:rsidP="00AD1977">
      <w:pPr>
        <w:shd w:val="clear" w:color="auto" w:fill="FFFFFF"/>
        <w:tabs>
          <w:tab w:val="left" w:pos="5670"/>
        </w:tabs>
        <w:spacing w:after="150"/>
        <w:ind w:firstLine="708"/>
        <w:jc w:val="both"/>
        <w:rPr>
          <w:color w:val="000000"/>
        </w:rPr>
      </w:pPr>
      <w:r w:rsidRPr="00AD1977">
        <w:rPr>
          <w:color w:val="000000"/>
        </w:rPr>
        <w:t>Выпускник научится: осознавать значимость чтения и изучения родной литературы для своего дальнейшего развития; испытывать потребность в систематическом чтении как средстве познания мира и себя в этом мире, гармонизации отношений человека и общества, многоаспектного диалога; воспринимать  родную литературу как одну из основных национально-культурных ценностей народа, как особый способ познания жизни; осознавать коммуникативно-эстетические возможности родного языка на основе изучения выдающихся произведений культуры своего народа, российской и мировой культуры.</w:t>
      </w:r>
    </w:p>
    <w:p w:rsidR="00161F37" w:rsidRPr="00AD1977" w:rsidRDefault="00161F37" w:rsidP="00AD1977">
      <w:pPr>
        <w:shd w:val="clear" w:color="auto" w:fill="FFFFFF"/>
        <w:tabs>
          <w:tab w:val="left" w:pos="5670"/>
        </w:tabs>
        <w:spacing w:after="150"/>
        <w:ind w:firstLine="708"/>
        <w:jc w:val="both"/>
        <w:rPr>
          <w:i/>
          <w:iCs/>
          <w:color w:val="000000"/>
        </w:rPr>
      </w:pPr>
      <w:r w:rsidRPr="00AD1977">
        <w:rPr>
          <w:bCs/>
          <w:i/>
          <w:iCs/>
          <w:color w:val="000000"/>
        </w:rPr>
        <w:t>Выпускник получит возможность научиться:</w:t>
      </w:r>
      <w:r w:rsidRPr="00AD1977">
        <w:rPr>
          <w:i/>
          <w:iCs/>
          <w:color w:val="000000"/>
        </w:rPr>
        <w:t>  участвовать в обсуждении прочитанного, понимать литературные художественные произведения, отражающие разные этнокультурные традиции</w:t>
      </w:r>
      <w:r w:rsidR="0093066C" w:rsidRPr="00AD1977">
        <w:rPr>
          <w:i/>
          <w:iCs/>
          <w:color w:val="000000"/>
        </w:rPr>
        <w:t>; в</w:t>
      </w:r>
      <w:r w:rsidRPr="00AD1977">
        <w:rPr>
          <w:i/>
          <w:iCs/>
          <w:color w:val="000000"/>
        </w:rPr>
        <w:t>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стиля, уметь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161F37" w:rsidRPr="00AD1977" w:rsidRDefault="00161F37" w:rsidP="00AD1977">
      <w:pPr>
        <w:pStyle w:val="a5"/>
        <w:spacing w:line="240" w:lineRule="auto"/>
        <w:ind w:firstLine="709"/>
        <w:rPr>
          <w:b/>
          <w:sz w:val="24"/>
          <w:szCs w:val="24"/>
        </w:rPr>
      </w:pPr>
      <w:r w:rsidRPr="00AD1977">
        <w:rPr>
          <w:b/>
          <w:sz w:val="24"/>
          <w:szCs w:val="24"/>
        </w:rPr>
        <w:t>СОДЕРЖАНИЕ УЧЕБНОГО ПРЕДМЕТА ПО ГОДАМ ОБУЧЕНИЯ</w:t>
      </w:r>
    </w:p>
    <w:p w:rsidR="00161F37" w:rsidRPr="00AD1977" w:rsidRDefault="00161F37" w:rsidP="00AD1977">
      <w:pPr>
        <w:jc w:val="center"/>
      </w:pPr>
      <w:r w:rsidRPr="00AD1977">
        <w:t>Пятый класс</w:t>
      </w:r>
    </w:p>
    <w:p w:rsidR="00161F37" w:rsidRPr="00AD1977" w:rsidRDefault="00161F37" w:rsidP="00AD1977">
      <w:pPr>
        <w:pStyle w:val="20"/>
        <w:shd w:val="clear" w:color="auto" w:fill="auto"/>
        <w:spacing w:before="0" w:line="240" w:lineRule="auto"/>
        <w:ind w:firstLine="709"/>
        <w:jc w:val="both"/>
        <w:rPr>
          <w:sz w:val="24"/>
          <w:szCs w:val="24"/>
        </w:rPr>
      </w:pPr>
      <w:r w:rsidRPr="00AD1977">
        <w:rPr>
          <w:sz w:val="24"/>
          <w:szCs w:val="24"/>
        </w:rPr>
        <w:t>Стихотворная и прозаическая формы словесного выражения. Сказка как жанр устного народного творчества. Небылицы как вид народной словесности. Загадки, пословицы, поговорки как малые жанры народной словесности. Считалки, скороговорки как малые жанры народной словесности. Эпос как род литературы. Литературная сказка.</w:t>
      </w:r>
    </w:p>
    <w:p w:rsidR="00161F37" w:rsidRPr="00AD1977" w:rsidRDefault="00161F37" w:rsidP="00AD1977">
      <w:pPr>
        <w:pStyle w:val="40"/>
        <w:keepNext/>
        <w:keepLines/>
        <w:shd w:val="clear" w:color="auto" w:fill="auto"/>
        <w:tabs>
          <w:tab w:val="left" w:pos="4941"/>
        </w:tabs>
        <w:spacing w:line="240" w:lineRule="auto"/>
        <w:rPr>
          <w:rFonts w:ascii="Times New Roman" w:eastAsia="Calibri" w:hAnsi="Times New Roman" w:cs="Times New Roman"/>
          <w:b w:val="0"/>
          <w:sz w:val="24"/>
          <w:szCs w:val="24"/>
        </w:rPr>
      </w:pPr>
      <w:bookmarkStart w:id="4" w:name="bookmark7"/>
      <w:r w:rsidRPr="00AD1977">
        <w:rPr>
          <w:rFonts w:ascii="Times New Roman" w:eastAsia="Calibri" w:hAnsi="Times New Roman" w:cs="Times New Roman"/>
          <w:b w:val="0"/>
          <w:sz w:val="24"/>
          <w:szCs w:val="24"/>
        </w:rPr>
        <w:t>Шестой класс</w:t>
      </w:r>
      <w:bookmarkEnd w:id="4"/>
    </w:p>
    <w:p w:rsidR="00161F37" w:rsidRPr="00AD1977" w:rsidRDefault="006F6B4E" w:rsidP="00AD1977">
      <w:pPr>
        <w:pStyle w:val="50"/>
        <w:shd w:val="clear" w:color="auto" w:fill="auto"/>
        <w:spacing w:line="240" w:lineRule="auto"/>
        <w:rPr>
          <w:rFonts w:ascii="Times New Roman" w:hAnsi="Times New Roman" w:cs="Times New Roman"/>
          <w:b w:val="0"/>
          <w:sz w:val="24"/>
          <w:szCs w:val="24"/>
        </w:rPr>
      </w:pPr>
      <w:r w:rsidRPr="00AD1977">
        <w:rPr>
          <w:rFonts w:ascii="Times New Roman" w:hAnsi="Times New Roman" w:cs="Times New Roman"/>
          <w:b w:val="0"/>
          <w:sz w:val="24"/>
          <w:szCs w:val="24"/>
        </w:rPr>
        <w:t xml:space="preserve">Устная народная словесность. </w:t>
      </w:r>
      <w:r w:rsidR="001D179E" w:rsidRPr="00AD1977">
        <w:rPr>
          <w:rFonts w:ascii="Times New Roman" w:hAnsi="Times New Roman" w:cs="Times New Roman"/>
          <w:b w:val="0"/>
          <w:sz w:val="24"/>
          <w:szCs w:val="24"/>
        </w:rPr>
        <w:t>Славянские мифы</w:t>
      </w:r>
      <w:r w:rsidRPr="00AD1977">
        <w:rPr>
          <w:rFonts w:ascii="Times New Roman" w:hAnsi="Times New Roman" w:cs="Times New Roman"/>
          <w:b w:val="0"/>
          <w:sz w:val="24"/>
          <w:szCs w:val="24"/>
        </w:rPr>
        <w:t xml:space="preserve">. </w:t>
      </w:r>
      <w:r w:rsidR="00161F37" w:rsidRPr="00AD1977">
        <w:rPr>
          <w:rFonts w:ascii="Times New Roman" w:eastAsia="Calibri" w:hAnsi="Times New Roman" w:cs="Times New Roman"/>
          <w:b w:val="0"/>
          <w:sz w:val="24"/>
          <w:szCs w:val="24"/>
        </w:rPr>
        <w:t>Литературное эпическое произведение</w:t>
      </w:r>
      <w:r w:rsidR="00161F37" w:rsidRPr="00AD1977">
        <w:rPr>
          <w:rStyle w:val="51"/>
          <w:rFonts w:ascii="Times New Roman" w:eastAsia="Calibri" w:hAnsi="Times New Roman" w:cs="Times New Roman"/>
          <w:sz w:val="24"/>
          <w:szCs w:val="24"/>
        </w:rPr>
        <w:t xml:space="preserve">. </w:t>
      </w:r>
      <w:r w:rsidR="00161F37" w:rsidRPr="00AD1977">
        <w:rPr>
          <w:rFonts w:ascii="Times New Roman" w:eastAsia="Calibri" w:hAnsi="Times New Roman" w:cs="Times New Roman"/>
          <w:b w:val="0"/>
          <w:sz w:val="24"/>
          <w:szCs w:val="24"/>
        </w:rPr>
        <w:t>Басня. Рассказ.</w:t>
      </w:r>
      <w:r w:rsidR="000D4D6A" w:rsidRPr="00AD1977">
        <w:rPr>
          <w:rFonts w:ascii="Times New Roman" w:eastAsia="Calibri" w:hAnsi="Times New Roman" w:cs="Times New Roman"/>
          <w:b w:val="0"/>
          <w:sz w:val="24"/>
          <w:szCs w:val="24"/>
        </w:rPr>
        <w:t xml:space="preserve"> Сказ. </w:t>
      </w:r>
      <w:r w:rsidR="00161F37" w:rsidRPr="00AD1977">
        <w:rPr>
          <w:rFonts w:ascii="Times New Roman" w:eastAsia="Calibri" w:hAnsi="Times New Roman" w:cs="Times New Roman"/>
          <w:b w:val="0"/>
          <w:sz w:val="24"/>
          <w:szCs w:val="24"/>
        </w:rPr>
        <w:t>Лирическое произведение</w:t>
      </w:r>
      <w:r w:rsidR="0093066C" w:rsidRPr="00AD1977">
        <w:rPr>
          <w:rFonts w:ascii="Times New Roman" w:eastAsia="Calibri" w:hAnsi="Times New Roman" w:cs="Times New Roman"/>
          <w:b w:val="0"/>
          <w:sz w:val="24"/>
          <w:szCs w:val="24"/>
        </w:rPr>
        <w:t>. С</w:t>
      </w:r>
      <w:r w:rsidR="00161F37" w:rsidRPr="00AD1977">
        <w:rPr>
          <w:rFonts w:ascii="Times New Roman" w:eastAsia="Calibri" w:hAnsi="Times New Roman" w:cs="Times New Roman"/>
          <w:b w:val="0"/>
          <w:sz w:val="24"/>
          <w:szCs w:val="24"/>
        </w:rPr>
        <w:t xml:space="preserve">тихи о родине и о природе. Стихи о событии. </w:t>
      </w:r>
    </w:p>
    <w:p w:rsidR="00161F37" w:rsidRPr="00AD1977" w:rsidRDefault="00161F37" w:rsidP="00AD1977">
      <w:pPr>
        <w:pStyle w:val="40"/>
        <w:keepNext/>
        <w:keepLines/>
        <w:shd w:val="clear" w:color="auto" w:fill="auto"/>
        <w:tabs>
          <w:tab w:val="left" w:pos="4941"/>
        </w:tabs>
        <w:spacing w:line="240" w:lineRule="auto"/>
        <w:rPr>
          <w:rFonts w:ascii="Times New Roman" w:eastAsia="Calibri" w:hAnsi="Times New Roman" w:cs="Times New Roman"/>
          <w:b w:val="0"/>
          <w:sz w:val="24"/>
          <w:szCs w:val="24"/>
        </w:rPr>
      </w:pPr>
      <w:bookmarkStart w:id="5" w:name="bookmark8"/>
      <w:r w:rsidRPr="00AD1977">
        <w:rPr>
          <w:rFonts w:ascii="Times New Roman" w:eastAsia="Calibri" w:hAnsi="Times New Roman" w:cs="Times New Roman"/>
          <w:b w:val="0"/>
          <w:sz w:val="24"/>
          <w:szCs w:val="24"/>
        </w:rPr>
        <w:t>Седьмой класс</w:t>
      </w:r>
      <w:bookmarkEnd w:id="5"/>
    </w:p>
    <w:p w:rsidR="00161F37" w:rsidRPr="00AD1977" w:rsidRDefault="00161F37" w:rsidP="00AD1977">
      <w:pPr>
        <w:pStyle w:val="50"/>
        <w:shd w:val="clear" w:color="auto" w:fill="auto"/>
        <w:spacing w:line="240" w:lineRule="auto"/>
        <w:ind w:firstLine="709"/>
        <w:rPr>
          <w:rFonts w:ascii="Times New Roman" w:eastAsia="Calibri" w:hAnsi="Times New Roman" w:cs="Times New Roman"/>
          <w:b w:val="0"/>
          <w:sz w:val="24"/>
          <w:szCs w:val="24"/>
        </w:rPr>
      </w:pPr>
      <w:r w:rsidRPr="00AD1977">
        <w:rPr>
          <w:rFonts w:ascii="Times New Roman" w:eastAsia="Calibri" w:hAnsi="Times New Roman" w:cs="Times New Roman"/>
          <w:b w:val="0"/>
          <w:sz w:val="24"/>
          <w:szCs w:val="24"/>
        </w:rPr>
        <w:t xml:space="preserve">Устная народная словесность </w:t>
      </w:r>
      <w:r w:rsidRPr="00AD1977">
        <w:rPr>
          <w:rFonts w:ascii="Times New Roman" w:hAnsi="Times New Roman" w:cs="Times New Roman"/>
          <w:b w:val="0"/>
          <w:sz w:val="24"/>
          <w:szCs w:val="24"/>
        </w:rPr>
        <w:t>Эпические жанры устного народного творчества, былины. Особенности языка былин.</w:t>
      </w:r>
      <w:r w:rsidRPr="00AD1977">
        <w:rPr>
          <w:rFonts w:ascii="Times New Roman" w:eastAsia="Calibri" w:hAnsi="Times New Roman" w:cs="Times New Roman"/>
          <w:b w:val="0"/>
          <w:sz w:val="24"/>
          <w:szCs w:val="24"/>
        </w:rPr>
        <w:t xml:space="preserve"> Литературное эпическое произведение. Особенности эпического произведения. Литературный герой. Повествование, описание, рассуждение, диалог и монолог в эпическом произведении. Лирические произведения, их своеобразие. </w:t>
      </w:r>
      <w:r w:rsidRPr="00AD1977">
        <w:rPr>
          <w:rFonts w:ascii="Times New Roman" w:eastAsia="Calibri" w:hAnsi="Times New Roman" w:cs="Times New Roman"/>
          <w:b w:val="0"/>
          <w:sz w:val="24"/>
          <w:szCs w:val="24"/>
        </w:rPr>
        <w:lastRenderedPageBreak/>
        <w:t>Особенности лирического произведения. Размеры стиха. Рифма, аллитерация, стиховая пауза.</w:t>
      </w:r>
    </w:p>
    <w:p w:rsidR="00161F37" w:rsidRPr="00AD1977" w:rsidRDefault="00161F37" w:rsidP="00AD1977">
      <w:pPr>
        <w:pStyle w:val="40"/>
        <w:keepNext/>
        <w:keepLines/>
        <w:shd w:val="clear" w:color="auto" w:fill="auto"/>
        <w:tabs>
          <w:tab w:val="left" w:pos="4941"/>
        </w:tabs>
        <w:spacing w:line="240" w:lineRule="auto"/>
        <w:rPr>
          <w:rFonts w:ascii="Times New Roman" w:eastAsia="Calibri" w:hAnsi="Times New Roman" w:cs="Times New Roman"/>
          <w:b w:val="0"/>
          <w:sz w:val="24"/>
          <w:szCs w:val="24"/>
        </w:rPr>
      </w:pPr>
      <w:bookmarkStart w:id="6" w:name="bookmark9"/>
      <w:r w:rsidRPr="00AD1977">
        <w:rPr>
          <w:rFonts w:ascii="Times New Roman" w:eastAsia="Calibri" w:hAnsi="Times New Roman" w:cs="Times New Roman"/>
          <w:b w:val="0"/>
          <w:sz w:val="24"/>
          <w:szCs w:val="24"/>
        </w:rPr>
        <w:t>Восьмой класс</w:t>
      </w:r>
      <w:bookmarkEnd w:id="6"/>
    </w:p>
    <w:p w:rsidR="00161F37" w:rsidRPr="00AD1977" w:rsidRDefault="00161F37" w:rsidP="00AD1977">
      <w:pPr>
        <w:pStyle w:val="20"/>
        <w:shd w:val="clear" w:color="auto" w:fill="auto"/>
        <w:spacing w:before="0" w:line="240" w:lineRule="auto"/>
        <w:ind w:firstLine="709"/>
        <w:jc w:val="both"/>
        <w:rPr>
          <w:sz w:val="24"/>
          <w:szCs w:val="24"/>
        </w:rPr>
      </w:pPr>
      <w:r w:rsidRPr="00AD1977">
        <w:rPr>
          <w:sz w:val="24"/>
          <w:szCs w:val="24"/>
        </w:rPr>
        <w:t xml:space="preserve">Литературный язык и стиль художественной литературы. Значение средств художественной изобразительности. Значение средств лексики. Изобразительные и выразительные возможности языка. Семантика средств синтаксиса. Языковые средства создания комического эффекта. </w:t>
      </w:r>
      <w:r w:rsidRPr="00AD1977">
        <w:rPr>
          <w:rFonts w:eastAsia="Calibri"/>
          <w:sz w:val="24"/>
          <w:szCs w:val="24"/>
        </w:rPr>
        <w:t>Произведение искусства слова как единство художественного содержания и его словесного выражения.</w:t>
      </w:r>
      <w:r w:rsidRPr="00AD1977">
        <w:rPr>
          <w:sz w:val="24"/>
          <w:szCs w:val="24"/>
        </w:rPr>
        <w:t xml:space="preserve"> Своеобразие языка эпического произведения. Разновидности авторского повествования. Языковые средства изображения жизни и выражения точки зрения автора в лирическом произведении. Языковые средства изображения жизни.</w:t>
      </w:r>
    </w:p>
    <w:p w:rsidR="00161F37" w:rsidRPr="00AD1977" w:rsidRDefault="00161F37" w:rsidP="00AD1977">
      <w:pPr>
        <w:pStyle w:val="40"/>
        <w:keepNext/>
        <w:keepLines/>
        <w:shd w:val="clear" w:color="auto" w:fill="auto"/>
        <w:tabs>
          <w:tab w:val="left" w:pos="4941"/>
        </w:tabs>
        <w:spacing w:line="240" w:lineRule="auto"/>
        <w:rPr>
          <w:rFonts w:ascii="Times New Roman" w:eastAsia="Calibri" w:hAnsi="Times New Roman" w:cs="Times New Roman"/>
          <w:b w:val="0"/>
          <w:sz w:val="24"/>
          <w:szCs w:val="24"/>
        </w:rPr>
      </w:pPr>
      <w:r w:rsidRPr="00AD1977">
        <w:rPr>
          <w:rFonts w:ascii="Times New Roman" w:eastAsia="Calibri" w:hAnsi="Times New Roman" w:cs="Times New Roman"/>
          <w:b w:val="0"/>
          <w:sz w:val="24"/>
          <w:szCs w:val="24"/>
        </w:rPr>
        <w:t>Девятый класс</w:t>
      </w:r>
    </w:p>
    <w:p w:rsidR="00161F37" w:rsidRPr="00AD1977" w:rsidRDefault="00161F37" w:rsidP="00AD1977">
      <w:pPr>
        <w:pStyle w:val="50"/>
        <w:shd w:val="clear" w:color="auto" w:fill="auto"/>
        <w:spacing w:line="240" w:lineRule="auto"/>
        <w:rPr>
          <w:rFonts w:ascii="Times New Roman" w:eastAsia="Calibri" w:hAnsi="Times New Roman" w:cs="Times New Roman"/>
          <w:b w:val="0"/>
          <w:sz w:val="24"/>
          <w:szCs w:val="24"/>
        </w:rPr>
      </w:pPr>
      <w:r w:rsidRPr="00AD1977">
        <w:rPr>
          <w:rFonts w:ascii="Times New Roman" w:eastAsia="Calibri" w:hAnsi="Times New Roman" w:cs="Times New Roman"/>
          <w:b w:val="0"/>
          <w:sz w:val="24"/>
          <w:szCs w:val="24"/>
        </w:rPr>
        <w:t xml:space="preserve">Произведение искусства слова как единство художественного содержания и его словесного выражения. </w:t>
      </w:r>
      <w:r w:rsidRPr="00AD1977">
        <w:rPr>
          <w:rFonts w:ascii="Times New Roman" w:hAnsi="Times New Roman" w:cs="Times New Roman"/>
          <w:b w:val="0"/>
          <w:sz w:val="24"/>
          <w:szCs w:val="24"/>
        </w:rPr>
        <w:t xml:space="preserve">Выражение точки зрения автора в </w:t>
      </w:r>
      <w:r w:rsidR="003963E5" w:rsidRPr="00AD1977">
        <w:rPr>
          <w:rFonts w:ascii="Times New Roman" w:hAnsi="Times New Roman" w:cs="Times New Roman"/>
          <w:b w:val="0"/>
          <w:sz w:val="24"/>
          <w:szCs w:val="24"/>
        </w:rPr>
        <w:t>художественном произведении. Жанры лиро</w:t>
      </w:r>
      <w:r w:rsidRPr="00AD1977">
        <w:rPr>
          <w:rFonts w:ascii="Times New Roman" w:hAnsi="Times New Roman" w:cs="Times New Roman"/>
          <w:b w:val="0"/>
          <w:sz w:val="24"/>
          <w:szCs w:val="24"/>
        </w:rPr>
        <w:t>эпических произведений.</w:t>
      </w:r>
      <w:r w:rsidRPr="00AD1977">
        <w:rPr>
          <w:rFonts w:ascii="Times New Roman" w:eastAsia="Calibri" w:hAnsi="Times New Roman" w:cs="Times New Roman"/>
          <w:b w:val="0"/>
          <w:sz w:val="24"/>
          <w:szCs w:val="24"/>
        </w:rPr>
        <w:t xml:space="preserve"> Взаимовлияние произведений словесности. </w:t>
      </w:r>
      <w:r w:rsidRPr="00AD1977">
        <w:rPr>
          <w:rFonts w:ascii="Times New Roman" w:hAnsi="Times New Roman" w:cs="Times New Roman"/>
          <w:b w:val="0"/>
          <w:sz w:val="24"/>
          <w:szCs w:val="24"/>
        </w:rPr>
        <w:t>Воздействие Библии на русскую литературу. Влияние народной словесности на литературу. Эпиграф. Цитата.</w:t>
      </w:r>
    </w:p>
    <w:p w:rsidR="00161F37" w:rsidRPr="00AD1977" w:rsidRDefault="00161F37" w:rsidP="00AD1977">
      <w:pPr>
        <w:jc w:val="center"/>
        <w:rPr>
          <w:b/>
        </w:rPr>
      </w:pPr>
      <w:r w:rsidRPr="00AD1977">
        <w:rPr>
          <w:b/>
        </w:rPr>
        <w:t>ТЕМАТИЧЕСКОЕ ПЛАНИРОВАНИЕ ПО ГОДАМ ОБУЧЕНИЯ</w:t>
      </w:r>
    </w:p>
    <w:p w:rsidR="00161F37" w:rsidRPr="00AD1977" w:rsidRDefault="00161F37" w:rsidP="00AD1977">
      <w:pPr>
        <w:ind w:firstLine="709"/>
        <w:jc w:val="center"/>
      </w:pPr>
      <w:r w:rsidRPr="00AD1977">
        <w:t>Пятый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6"/>
        <w:gridCol w:w="1559"/>
      </w:tblGrid>
      <w:tr w:rsidR="00161F37" w:rsidRPr="00AD1977" w:rsidTr="00EA3535">
        <w:tc>
          <w:tcPr>
            <w:tcW w:w="959" w:type="dxa"/>
          </w:tcPr>
          <w:p w:rsidR="00161F37" w:rsidRPr="00AD1977" w:rsidRDefault="00161F37" w:rsidP="00AD1977">
            <w:pPr>
              <w:jc w:val="center"/>
              <w:rPr>
                <w:kern w:val="28"/>
              </w:rPr>
            </w:pPr>
            <w:r w:rsidRPr="00AD1977">
              <w:rPr>
                <w:kern w:val="28"/>
              </w:rPr>
              <w:t>№</w:t>
            </w:r>
            <w:r w:rsidR="00EA3535" w:rsidRPr="00AD1977">
              <w:rPr>
                <w:kern w:val="28"/>
              </w:rPr>
              <w:t xml:space="preserve"> урока</w:t>
            </w:r>
          </w:p>
        </w:tc>
        <w:tc>
          <w:tcPr>
            <w:tcW w:w="6946" w:type="dxa"/>
          </w:tcPr>
          <w:p w:rsidR="00161F37" w:rsidRPr="00AD1977" w:rsidRDefault="00161F37" w:rsidP="00AD1977">
            <w:pPr>
              <w:jc w:val="center"/>
              <w:rPr>
                <w:kern w:val="28"/>
              </w:rPr>
            </w:pPr>
            <w:r w:rsidRPr="00AD1977">
              <w:rPr>
                <w:kern w:val="28"/>
              </w:rPr>
              <w:t>Раздел (тема)</w:t>
            </w:r>
          </w:p>
        </w:tc>
        <w:tc>
          <w:tcPr>
            <w:tcW w:w="1559" w:type="dxa"/>
          </w:tcPr>
          <w:p w:rsidR="00161F37" w:rsidRPr="00AD1977" w:rsidRDefault="00161F37" w:rsidP="00AD1977">
            <w:pPr>
              <w:jc w:val="center"/>
              <w:rPr>
                <w:kern w:val="28"/>
              </w:rPr>
            </w:pPr>
            <w:r w:rsidRPr="00AD1977">
              <w:rPr>
                <w:kern w:val="28"/>
              </w:rPr>
              <w:t>Часы</w:t>
            </w:r>
          </w:p>
        </w:tc>
      </w:tr>
      <w:tr w:rsidR="00F54FE9" w:rsidRPr="00AD1977" w:rsidTr="00F43F91">
        <w:tc>
          <w:tcPr>
            <w:tcW w:w="7905" w:type="dxa"/>
            <w:gridSpan w:val="2"/>
          </w:tcPr>
          <w:p w:rsidR="00F54FE9" w:rsidRPr="00AD1977" w:rsidRDefault="00F54FE9" w:rsidP="00AD1977">
            <w:pPr>
              <w:jc w:val="center"/>
              <w:rPr>
                <w:kern w:val="28"/>
              </w:rPr>
            </w:pPr>
            <w:r w:rsidRPr="00AD1977">
              <w:rPr>
                <w:kern w:val="28"/>
              </w:rPr>
              <w:t>Раздел «Введение»</w:t>
            </w:r>
          </w:p>
        </w:tc>
        <w:tc>
          <w:tcPr>
            <w:tcW w:w="1559" w:type="dxa"/>
          </w:tcPr>
          <w:p w:rsidR="00F54FE9" w:rsidRPr="00AD1977" w:rsidRDefault="00F54FE9" w:rsidP="00AD1977">
            <w:pPr>
              <w:jc w:val="center"/>
              <w:rPr>
                <w:kern w:val="28"/>
              </w:rPr>
            </w:pPr>
            <w:r w:rsidRPr="00AD1977">
              <w:rPr>
                <w:kern w:val="28"/>
              </w:rPr>
              <w:t>1</w:t>
            </w:r>
          </w:p>
        </w:tc>
      </w:tr>
      <w:tr w:rsidR="001326F2" w:rsidRPr="00AD1977" w:rsidTr="00F43F91">
        <w:tc>
          <w:tcPr>
            <w:tcW w:w="7905" w:type="dxa"/>
            <w:gridSpan w:val="2"/>
          </w:tcPr>
          <w:p w:rsidR="001326F2" w:rsidRPr="00AD1977" w:rsidRDefault="001326F2" w:rsidP="00AD1977">
            <w:pPr>
              <w:jc w:val="center"/>
              <w:rPr>
                <w:kern w:val="28"/>
              </w:rPr>
            </w:pPr>
            <w:r w:rsidRPr="00AD1977">
              <w:rPr>
                <w:kern w:val="28"/>
              </w:rPr>
              <w:t>Тема «Введение»</w:t>
            </w:r>
          </w:p>
        </w:tc>
        <w:tc>
          <w:tcPr>
            <w:tcW w:w="1559" w:type="dxa"/>
          </w:tcPr>
          <w:p w:rsidR="001326F2" w:rsidRPr="00AD1977" w:rsidRDefault="00B50382" w:rsidP="00AD1977">
            <w:pPr>
              <w:jc w:val="center"/>
              <w:rPr>
                <w:kern w:val="28"/>
              </w:rPr>
            </w:pPr>
            <w:r w:rsidRPr="00AD1977">
              <w:rPr>
                <w:kern w:val="28"/>
              </w:rPr>
              <w:t>1</w:t>
            </w:r>
          </w:p>
        </w:tc>
      </w:tr>
      <w:tr w:rsidR="00161F37" w:rsidRPr="00AD1977" w:rsidTr="00EA3535">
        <w:tc>
          <w:tcPr>
            <w:tcW w:w="959" w:type="dxa"/>
          </w:tcPr>
          <w:p w:rsidR="00161F37" w:rsidRPr="00AD1977" w:rsidRDefault="00161F37" w:rsidP="00AD1977">
            <w:pPr>
              <w:jc w:val="center"/>
              <w:rPr>
                <w:kern w:val="28"/>
              </w:rPr>
            </w:pPr>
            <w:r w:rsidRPr="00AD1977">
              <w:rPr>
                <w:kern w:val="28"/>
              </w:rPr>
              <w:t>1</w:t>
            </w:r>
          </w:p>
        </w:tc>
        <w:tc>
          <w:tcPr>
            <w:tcW w:w="6946" w:type="dxa"/>
          </w:tcPr>
          <w:p w:rsidR="00161F37" w:rsidRPr="00AD1977" w:rsidRDefault="004E610F" w:rsidP="00AD1977">
            <w:pPr>
              <w:jc w:val="both"/>
              <w:rPr>
                <w:kern w:val="28"/>
              </w:rPr>
            </w:pPr>
            <w:r w:rsidRPr="00AD1977">
              <w:t>Родная литература как одна из основных национально-культурных ценностей народа.</w:t>
            </w:r>
          </w:p>
        </w:tc>
        <w:tc>
          <w:tcPr>
            <w:tcW w:w="1559" w:type="dxa"/>
          </w:tcPr>
          <w:p w:rsidR="00161F37" w:rsidRPr="00AD1977" w:rsidRDefault="00161F37" w:rsidP="00AD1977">
            <w:pPr>
              <w:jc w:val="center"/>
              <w:rPr>
                <w:kern w:val="28"/>
              </w:rPr>
            </w:pPr>
            <w:r w:rsidRPr="00AD1977">
              <w:rPr>
                <w:kern w:val="28"/>
              </w:rPr>
              <w:t>1</w:t>
            </w:r>
          </w:p>
        </w:tc>
      </w:tr>
      <w:tr w:rsidR="00F54FE9" w:rsidRPr="00AD1977" w:rsidTr="00F43F91">
        <w:trPr>
          <w:trHeight w:val="70"/>
        </w:trPr>
        <w:tc>
          <w:tcPr>
            <w:tcW w:w="7905" w:type="dxa"/>
            <w:gridSpan w:val="2"/>
          </w:tcPr>
          <w:p w:rsidR="00F54FE9" w:rsidRPr="00AD1977" w:rsidRDefault="00F54FE9" w:rsidP="00AD1977">
            <w:pPr>
              <w:jc w:val="center"/>
              <w:rPr>
                <w:kern w:val="28"/>
              </w:rPr>
            </w:pPr>
            <w:r w:rsidRPr="00AD1977">
              <w:rPr>
                <w:kern w:val="28"/>
              </w:rPr>
              <w:t>Раздел «</w:t>
            </w:r>
            <w:r w:rsidRPr="00AD1977">
              <w:t>Устное народное творчество»</w:t>
            </w:r>
          </w:p>
        </w:tc>
        <w:tc>
          <w:tcPr>
            <w:tcW w:w="1559" w:type="dxa"/>
          </w:tcPr>
          <w:p w:rsidR="00F54FE9" w:rsidRPr="00AD1977" w:rsidRDefault="00F54FE9" w:rsidP="00AD1977">
            <w:pPr>
              <w:jc w:val="center"/>
              <w:rPr>
                <w:kern w:val="28"/>
              </w:rPr>
            </w:pPr>
            <w:r w:rsidRPr="00AD1977">
              <w:rPr>
                <w:kern w:val="28"/>
              </w:rPr>
              <w:t>3</w:t>
            </w:r>
          </w:p>
        </w:tc>
      </w:tr>
      <w:tr w:rsidR="001326F2" w:rsidRPr="00AD1977" w:rsidTr="00F43F91">
        <w:trPr>
          <w:trHeight w:val="70"/>
        </w:trPr>
        <w:tc>
          <w:tcPr>
            <w:tcW w:w="7905" w:type="dxa"/>
            <w:gridSpan w:val="2"/>
          </w:tcPr>
          <w:p w:rsidR="001326F2" w:rsidRPr="00AD1977" w:rsidRDefault="001326F2" w:rsidP="00AD1977">
            <w:pPr>
              <w:jc w:val="center"/>
              <w:rPr>
                <w:kern w:val="28"/>
              </w:rPr>
            </w:pPr>
            <w:r w:rsidRPr="00AD1977">
              <w:rPr>
                <w:kern w:val="28"/>
              </w:rPr>
              <w:t>Тема «</w:t>
            </w:r>
            <w:r w:rsidRPr="00AD1977">
              <w:t>Устное народное творчество»</w:t>
            </w:r>
          </w:p>
        </w:tc>
        <w:tc>
          <w:tcPr>
            <w:tcW w:w="1559" w:type="dxa"/>
          </w:tcPr>
          <w:p w:rsidR="001326F2" w:rsidRPr="00AD1977" w:rsidRDefault="00B50382" w:rsidP="00AD1977">
            <w:pPr>
              <w:jc w:val="center"/>
              <w:rPr>
                <w:kern w:val="28"/>
              </w:rPr>
            </w:pPr>
            <w:r w:rsidRPr="00AD1977">
              <w:rPr>
                <w:kern w:val="28"/>
              </w:rPr>
              <w:t>3</w:t>
            </w:r>
          </w:p>
        </w:tc>
      </w:tr>
      <w:tr w:rsidR="004E610F" w:rsidRPr="00AD1977" w:rsidTr="00EA3535">
        <w:trPr>
          <w:trHeight w:val="70"/>
        </w:trPr>
        <w:tc>
          <w:tcPr>
            <w:tcW w:w="959" w:type="dxa"/>
          </w:tcPr>
          <w:p w:rsidR="004E610F" w:rsidRPr="00AD1977" w:rsidRDefault="005331DF" w:rsidP="00AD1977">
            <w:pPr>
              <w:jc w:val="center"/>
              <w:rPr>
                <w:kern w:val="28"/>
              </w:rPr>
            </w:pPr>
            <w:r w:rsidRPr="00AD1977">
              <w:rPr>
                <w:kern w:val="28"/>
              </w:rPr>
              <w:t>2</w:t>
            </w:r>
          </w:p>
        </w:tc>
        <w:tc>
          <w:tcPr>
            <w:tcW w:w="6946" w:type="dxa"/>
          </w:tcPr>
          <w:p w:rsidR="004E610F" w:rsidRPr="00AD1977" w:rsidRDefault="005331DF" w:rsidP="00AD1977">
            <w:pPr>
              <w:jc w:val="both"/>
            </w:pPr>
            <w:r w:rsidRPr="00AD1977">
              <w:t>Особенности употребления слов с суффиксами субъективной оценки на примере детского фольклора (потешки, прибаутки, колыбельные песни и т. д.)</w:t>
            </w:r>
            <w:r w:rsidR="00E24FA7" w:rsidRPr="00AD1977">
              <w:t>.</w:t>
            </w:r>
          </w:p>
        </w:tc>
        <w:tc>
          <w:tcPr>
            <w:tcW w:w="1559" w:type="dxa"/>
          </w:tcPr>
          <w:p w:rsidR="004E610F" w:rsidRPr="00AD1977" w:rsidRDefault="005331DF" w:rsidP="00AD1977">
            <w:pPr>
              <w:jc w:val="center"/>
              <w:rPr>
                <w:kern w:val="28"/>
              </w:rPr>
            </w:pPr>
            <w:r w:rsidRPr="00AD1977">
              <w:rPr>
                <w:kern w:val="28"/>
              </w:rPr>
              <w:t>1</w:t>
            </w:r>
          </w:p>
        </w:tc>
      </w:tr>
      <w:tr w:rsidR="004E610F" w:rsidRPr="00AD1977" w:rsidTr="00EA3535">
        <w:trPr>
          <w:trHeight w:val="70"/>
        </w:trPr>
        <w:tc>
          <w:tcPr>
            <w:tcW w:w="959" w:type="dxa"/>
          </w:tcPr>
          <w:p w:rsidR="004E610F" w:rsidRPr="00AD1977" w:rsidRDefault="005331DF" w:rsidP="00AD1977">
            <w:pPr>
              <w:jc w:val="center"/>
              <w:rPr>
                <w:kern w:val="28"/>
              </w:rPr>
            </w:pPr>
            <w:r w:rsidRPr="00AD1977">
              <w:rPr>
                <w:kern w:val="28"/>
              </w:rPr>
              <w:t>3</w:t>
            </w:r>
          </w:p>
        </w:tc>
        <w:tc>
          <w:tcPr>
            <w:tcW w:w="6946" w:type="dxa"/>
          </w:tcPr>
          <w:p w:rsidR="004E610F" w:rsidRPr="00AD1977" w:rsidRDefault="005331DF" w:rsidP="00AD1977">
            <w:pPr>
              <w:jc w:val="both"/>
              <w:rPr>
                <w:kern w:val="28"/>
              </w:rPr>
            </w:pPr>
            <w:r w:rsidRPr="00AD1977">
              <w:t>Народно-поэтические эпитеты в волшебных сказках («Царевна-лягушка», «Иван – крестьянский сын и Чудо-</w:t>
            </w:r>
            <w:r w:rsidR="0046735A" w:rsidRPr="00AD1977">
              <w:t>Ю</w:t>
            </w:r>
            <w:r w:rsidRPr="00AD1977">
              <w:t>до»).</w:t>
            </w:r>
          </w:p>
        </w:tc>
        <w:tc>
          <w:tcPr>
            <w:tcW w:w="1559" w:type="dxa"/>
          </w:tcPr>
          <w:p w:rsidR="004E610F" w:rsidRPr="00AD1977" w:rsidRDefault="005331DF" w:rsidP="00AD1977">
            <w:pPr>
              <w:jc w:val="center"/>
              <w:rPr>
                <w:kern w:val="28"/>
              </w:rPr>
            </w:pPr>
            <w:r w:rsidRPr="00AD1977">
              <w:rPr>
                <w:kern w:val="28"/>
              </w:rPr>
              <w:t>1</w:t>
            </w:r>
          </w:p>
        </w:tc>
      </w:tr>
      <w:tr w:rsidR="004E610F" w:rsidRPr="00AD1977" w:rsidTr="00EA3535">
        <w:trPr>
          <w:trHeight w:val="70"/>
        </w:trPr>
        <w:tc>
          <w:tcPr>
            <w:tcW w:w="959" w:type="dxa"/>
          </w:tcPr>
          <w:p w:rsidR="004E610F" w:rsidRPr="00AD1977" w:rsidRDefault="005331DF" w:rsidP="00AD1977">
            <w:pPr>
              <w:jc w:val="center"/>
              <w:rPr>
                <w:kern w:val="28"/>
              </w:rPr>
            </w:pPr>
            <w:r w:rsidRPr="00AD1977">
              <w:rPr>
                <w:kern w:val="28"/>
              </w:rPr>
              <w:t>4</w:t>
            </w:r>
          </w:p>
        </w:tc>
        <w:tc>
          <w:tcPr>
            <w:tcW w:w="6946" w:type="dxa"/>
          </w:tcPr>
          <w:p w:rsidR="004E610F" w:rsidRPr="00AD1977" w:rsidRDefault="00B42578" w:rsidP="00AD1977">
            <w:pPr>
              <w:jc w:val="both"/>
              <w:rPr>
                <w:kern w:val="28"/>
              </w:rPr>
            </w:pPr>
            <w:r w:rsidRPr="00AD1977">
              <w:rPr>
                <w:shd w:val="clear" w:color="auto" w:fill="FFFFFF"/>
              </w:rPr>
              <w:t>Сочинение на тему «Народные представления о справедливости, добре и зле в русских народных сказках».</w:t>
            </w:r>
          </w:p>
        </w:tc>
        <w:tc>
          <w:tcPr>
            <w:tcW w:w="1559" w:type="dxa"/>
          </w:tcPr>
          <w:p w:rsidR="004E610F" w:rsidRPr="00AD1977" w:rsidRDefault="005331DF" w:rsidP="00AD1977">
            <w:pPr>
              <w:jc w:val="center"/>
              <w:rPr>
                <w:kern w:val="28"/>
              </w:rPr>
            </w:pPr>
            <w:r w:rsidRPr="00AD1977">
              <w:rPr>
                <w:kern w:val="28"/>
              </w:rPr>
              <w:t>1</w:t>
            </w:r>
          </w:p>
        </w:tc>
      </w:tr>
      <w:tr w:rsidR="00161F37" w:rsidRPr="00AD1977" w:rsidTr="00EA3535">
        <w:tc>
          <w:tcPr>
            <w:tcW w:w="959" w:type="dxa"/>
          </w:tcPr>
          <w:p w:rsidR="00161F37" w:rsidRPr="00AD1977" w:rsidRDefault="00161F37" w:rsidP="00AD1977">
            <w:pPr>
              <w:jc w:val="both"/>
              <w:rPr>
                <w:kern w:val="28"/>
              </w:rPr>
            </w:pPr>
          </w:p>
        </w:tc>
        <w:tc>
          <w:tcPr>
            <w:tcW w:w="6946" w:type="dxa"/>
          </w:tcPr>
          <w:p w:rsidR="00161F37" w:rsidRPr="00AD1977" w:rsidRDefault="005331DF" w:rsidP="00AD1977">
            <w:pPr>
              <w:jc w:val="center"/>
              <w:rPr>
                <w:kern w:val="28"/>
              </w:rPr>
            </w:pPr>
            <w:r w:rsidRPr="00AD1977">
              <w:rPr>
                <w:kern w:val="28"/>
              </w:rPr>
              <w:t>Раздел «</w:t>
            </w:r>
            <w:r w:rsidR="00161F37" w:rsidRPr="00AD1977">
              <w:t>Древнерусская литература</w:t>
            </w:r>
            <w:r w:rsidRPr="00AD1977">
              <w:t>»</w:t>
            </w:r>
          </w:p>
        </w:tc>
        <w:tc>
          <w:tcPr>
            <w:tcW w:w="1559" w:type="dxa"/>
          </w:tcPr>
          <w:p w:rsidR="00161F37" w:rsidRPr="00AD1977" w:rsidRDefault="00161F37" w:rsidP="00AD1977">
            <w:pPr>
              <w:jc w:val="center"/>
              <w:rPr>
                <w:kern w:val="28"/>
              </w:rPr>
            </w:pPr>
            <w:r w:rsidRPr="00AD1977">
              <w:rPr>
                <w:kern w:val="28"/>
              </w:rPr>
              <w:t>1</w:t>
            </w:r>
          </w:p>
        </w:tc>
      </w:tr>
      <w:tr w:rsidR="00B50382" w:rsidRPr="00AD1977" w:rsidTr="00EA3535">
        <w:tc>
          <w:tcPr>
            <w:tcW w:w="959" w:type="dxa"/>
          </w:tcPr>
          <w:p w:rsidR="00B50382" w:rsidRPr="00AD1977" w:rsidRDefault="00B50382" w:rsidP="00AD1977">
            <w:pPr>
              <w:jc w:val="both"/>
              <w:rPr>
                <w:kern w:val="28"/>
              </w:rPr>
            </w:pPr>
          </w:p>
        </w:tc>
        <w:tc>
          <w:tcPr>
            <w:tcW w:w="6946" w:type="dxa"/>
          </w:tcPr>
          <w:p w:rsidR="00B50382" w:rsidRPr="00AD1977" w:rsidRDefault="00B50382" w:rsidP="00AD1977">
            <w:pPr>
              <w:jc w:val="center"/>
              <w:rPr>
                <w:kern w:val="28"/>
              </w:rPr>
            </w:pPr>
            <w:r w:rsidRPr="00AD1977">
              <w:rPr>
                <w:kern w:val="28"/>
              </w:rPr>
              <w:t>Тема «</w:t>
            </w:r>
            <w:r w:rsidRPr="00AD1977">
              <w:t>Древнерусская литература»</w:t>
            </w:r>
          </w:p>
        </w:tc>
        <w:tc>
          <w:tcPr>
            <w:tcW w:w="1559" w:type="dxa"/>
          </w:tcPr>
          <w:p w:rsidR="00B50382" w:rsidRPr="00AD1977" w:rsidRDefault="00B50382" w:rsidP="00AD1977">
            <w:pPr>
              <w:jc w:val="center"/>
              <w:rPr>
                <w:kern w:val="28"/>
              </w:rPr>
            </w:pPr>
            <w:r w:rsidRPr="00AD1977">
              <w:rPr>
                <w:kern w:val="28"/>
              </w:rPr>
              <w:t>1</w:t>
            </w:r>
          </w:p>
        </w:tc>
      </w:tr>
      <w:tr w:rsidR="005331DF" w:rsidRPr="00AD1977" w:rsidTr="00EA3535">
        <w:tc>
          <w:tcPr>
            <w:tcW w:w="959" w:type="dxa"/>
          </w:tcPr>
          <w:p w:rsidR="005331DF" w:rsidRPr="00AD1977" w:rsidRDefault="005331DF" w:rsidP="00AD1977">
            <w:pPr>
              <w:jc w:val="center"/>
              <w:rPr>
                <w:kern w:val="28"/>
              </w:rPr>
            </w:pPr>
            <w:r w:rsidRPr="00AD1977">
              <w:rPr>
                <w:kern w:val="28"/>
              </w:rPr>
              <w:t>5</w:t>
            </w:r>
          </w:p>
        </w:tc>
        <w:tc>
          <w:tcPr>
            <w:tcW w:w="6946" w:type="dxa"/>
          </w:tcPr>
          <w:p w:rsidR="005331DF" w:rsidRPr="00AD1977" w:rsidRDefault="005331DF" w:rsidP="00AD1977">
            <w:pPr>
              <w:jc w:val="both"/>
              <w:rPr>
                <w:kern w:val="28"/>
              </w:rPr>
            </w:pPr>
            <w:r w:rsidRPr="00AD1977">
              <w:t>Подвиги защитников земли Русской в «Повести временных лет».</w:t>
            </w:r>
          </w:p>
        </w:tc>
        <w:tc>
          <w:tcPr>
            <w:tcW w:w="1559" w:type="dxa"/>
          </w:tcPr>
          <w:p w:rsidR="005331DF" w:rsidRPr="00AD1977" w:rsidRDefault="005331DF" w:rsidP="00AD1977">
            <w:pPr>
              <w:jc w:val="center"/>
              <w:rPr>
                <w:kern w:val="28"/>
              </w:rPr>
            </w:pPr>
            <w:r w:rsidRPr="00AD1977">
              <w:rPr>
                <w:kern w:val="28"/>
              </w:rPr>
              <w:t>1</w:t>
            </w:r>
          </w:p>
        </w:tc>
      </w:tr>
      <w:tr w:rsidR="00F54FE9" w:rsidRPr="00AD1977" w:rsidTr="00F43F91">
        <w:trPr>
          <w:trHeight w:val="70"/>
        </w:trPr>
        <w:tc>
          <w:tcPr>
            <w:tcW w:w="7905" w:type="dxa"/>
            <w:gridSpan w:val="2"/>
          </w:tcPr>
          <w:p w:rsidR="00F54FE9" w:rsidRPr="00AD1977" w:rsidRDefault="00F54FE9" w:rsidP="00AD1977">
            <w:pPr>
              <w:jc w:val="center"/>
            </w:pPr>
            <w:r w:rsidRPr="00AD1977">
              <w:rPr>
                <w:kern w:val="28"/>
              </w:rPr>
              <w:t>Раздел «</w:t>
            </w:r>
            <w:r w:rsidRPr="00AD1977">
              <w:t xml:space="preserve">Литература </w:t>
            </w:r>
            <w:r w:rsidRPr="00AD1977">
              <w:rPr>
                <w:lang w:val="en-US"/>
              </w:rPr>
              <w:t xml:space="preserve">XIX </w:t>
            </w:r>
            <w:r w:rsidRPr="00AD1977">
              <w:t>века»</w:t>
            </w:r>
          </w:p>
        </w:tc>
        <w:tc>
          <w:tcPr>
            <w:tcW w:w="1559" w:type="dxa"/>
          </w:tcPr>
          <w:p w:rsidR="00F54FE9" w:rsidRPr="00AD1977" w:rsidRDefault="00F54FE9" w:rsidP="00AD1977">
            <w:pPr>
              <w:jc w:val="center"/>
              <w:rPr>
                <w:kern w:val="28"/>
              </w:rPr>
            </w:pPr>
            <w:r w:rsidRPr="00AD1977">
              <w:rPr>
                <w:kern w:val="28"/>
              </w:rPr>
              <w:t>6</w:t>
            </w:r>
          </w:p>
        </w:tc>
      </w:tr>
      <w:tr w:rsidR="001326F2" w:rsidRPr="00AD1977" w:rsidTr="00F43F91">
        <w:trPr>
          <w:trHeight w:val="70"/>
        </w:trPr>
        <w:tc>
          <w:tcPr>
            <w:tcW w:w="7905" w:type="dxa"/>
            <w:gridSpan w:val="2"/>
          </w:tcPr>
          <w:p w:rsidR="001326F2" w:rsidRPr="00AD1977" w:rsidRDefault="001326F2" w:rsidP="00AD1977">
            <w:pPr>
              <w:jc w:val="center"/>
              <w:rPr>
                <w:kern w:val="28"/>
              </w:rPr>
            </w:pPr>
            <w:r w:rsidRPr="00AD1977">
              <w:rPr>
                <w:kern w:val="28"/>
              </w:rPr>
              <w:t>Тема «</w:t>
            </w:r>
            <w:r w:rsidRPr="00AD1977">
              <w:t xml:space="preserve">Литература </w:t>
            </w:r>
            <w:r w:rsidRPr="00AD1977">
              <w:rPr>
                <w:lang w:val="en-US"/>
              </w:rPr>
              <w:t xml:space="preserve">XIX </w:t>
            </w:r>
            <w:r w:rsidRPr="00AD1977">
              <w:t>века»</w:t>
            </w:r>
          </w:p>
        </w:tc>
        <w:tc>
          <w:tcPr>
            <w:tcW w:w="1559" w:type="dxa"/>
          </w:tcPr>
          <w:p w:rsidR="001326F2" w:rsidRPr="00AD1977" w:rsidRDefault="00B50382" w:rsidP="00AD1977">
            <w:pPr>
              <w:jc w:val="center"/>
              <w:rPr>
                <w:kern w:val="28"/>
              </w:rPr>
            </w:pPr>
            <w:r w:rsidRPr="00AD1977">
              <w:rPr>
                <w:kern w:val="28"/>
              </w:rPr>
              <w:t>6</w:t>
            </w:r>
          </w:p>
        </w:tc>
      </w:tr>
      <w:tr w:rsidR="005331DF" w:rsidRPr="00AD1977" w:rsidTr="00EA3535">
        <w:trPr>
          <w:trHeight w:val="70"/>
        </w:trPr>
        <w:tc>
          <w:tcPr>
            <w:tcW w:w="959" w:type="dxa"/>
          </w:tcPr>
          <w:p w:rsidR="005331DF" w:rsidRPr="00AD1977" w:rsidRDefault="005331DF" w:rsidP="00AD1977">
            <w:pPr>
              <w:jc w:val="center"/>
              <w:rPr>
                <w:kern w:val="28"/>
              </w:rPr>
            </w:pPr>
            <w:r w:rsidRPr="00AD1977">
              <w:rPr>
                <w:kern w:val="28"/>
              </w:rPr>
              <w:t>6</w:t>
            </w:r>
          </w:p>
        </w:tc>
        <w:tc>
          <w:tcPr>
            <w:tcW w:w="6946" w:type="dxa"/>
          </w:tcPr>
          <w:p w:rsidR="005331DF" w:rsidRPr="00AD1977" w:rsidRDefault="005331DF" w:rsidP="00AD1977">
            <w:pPr>
              <w:jc w:val="both"/>
              <w:rPr>
                <w:kern w:val="28"/>
              </w:rPr>
            </w:pPr>
            <w:r w:rsidRPr="00AD1977">
              <w:t>Национально-культурная специфика изобразительно-выразительных средств на примере басен И. А. Крылова.</w:t>
            </w:r>
          </w:p>
        </w:tc>
        <w:tc>
          <w:tcPr>
            <w:tcW w:w="1559" w:type="dxa"/>
          </w:tcPr>
          <w:p w:rsidR="005331DF" w:rsidRPr="00AD1977" w:rsidRDefault="005331DF" w:rsidP="00AD1977">
            <w:pPr>
              <w:jc w:val="center"/>
              <w:rPr>
                <w:kern w:val="28"/>
              </w:rPr>
            </w:pPr>
            <w:r w:rsidRPr="00AD1977">
              <w:rPr>
                <w:kern w:val="28"/>
              </w:rPr>
              <w:t>1</w:t>
            </w:r>
          </w:p>
        </w:tc>
      </w:tr>
      <w:tr w:rsidR="005331DF" w:rsidRPr="00AD1977" w:rsidTr="00EA3535">
        <w:trPr>
          <w:trHeight w:val="70"/>
        </w:trPr>
        <w:tc>
          <w:tcPr>
            <w:tcW w:w="959" w:type="dxa"/>
          </w:tcPr>
          <w:p w:rsidR="005331DF" w:rsidRPr="00AD1977" w:rsidRDefault="005331DF" w:rsidP="00AD1977">
            <w:pPr>
              <w:jc w:val="center"/>
              <w:rPr>
                <w:kern w:val="28"/>
              </w:rPr>
            </w:pPr>
            <w:r w:rsidRPr="00AD1977">
              <w:rPr>
                <w:kern w:val="28"/>
              </w:rPr>
              <w:t>7</w:t>
            </w:r>
          </w:p>
        </w:tc>
        <w:tc>
          <w:tcPr>
            <w:tcW w:w="6946" w:type="dxa"/>
          </w:tcPr>
          <w:p w:rsidR="005331DF" w:rsidRPr="00AD1977" w:rsidRDefault="00B42578" w:rsidP="00AD1977">
            <w:pPr>
              <w:jc w:val="both"/>
              <w:rPr>
                <w:kern w:val="28"/>
              </w:rPr>
            </w:pPr>
            <w:r w:rsidRPr="00AD1977">
              <w:t xml:space="preserve">Выразительное чтение </w:t>
            </w:r>
            <w:r w:rsidR="00E95292" w:rsidRPr="00AD1977">
              <w:t xml:space="preserve">наизусть </w:t>
            </w:r>
            <w:r w:rsidRPr="00AD1977">
              <w:t>басен И.А. Крылова (на выбор)</w:t>
            </w:r>
          </w:p>
        </w:tc>
        <w:tc>
          <w:tcPr>
            <w:tcW w:w="1559" w:type="dxa"/>
          </w:tcPr>
          <w:p w:rsidR="005331DF" w:rsidRPr="00AD1977" w:rsidRDefault="005331DF" w:rsidP="00AD1977">
            <w:pPr>
              <w:jc w:val="center"/>
              <w:rPr>
                <w:kern w:val="28"/>
              </w:rPr>
            </w:pPr>
            <w:r w:rsidRPr="00AD1977">
              <w:rPr>
                <w:kern w:val="28"/>
              </w:rPr>
              <w:t>1</w:t>
            </w:r>
          </w:p>
        </w:tc>
      </w:tr>
      <w:tr w:rsidR="005331DF" w:rsidRPr="00AD1977" w:rsidTr="00EA3535">
        <w:trPr>
          <w:trHeight w:val="70"/>
        </w:trPr>
        <w:tc>
          <w:tcPr>
            <w:tcW w:w="959" w:type="dxa"/>
          </w:tcPr>
          <w:p w:rsidR="005331DF" w:rsidRPr="00AD1977" w:rsidRDefault="005331DF" w:rsidP="00AD1977">
            <w:pPr>
              <w:jc w:val="center"/>
              <w:rPr>
                <w:kern w:val="28"/>
              </w:rPr>
            </w:pPr>
            <w:r w:rsidRPr="00AD1977">
              <w:rPr>
                <w:kern w:val="28"/>
              </w:rPr>
              <w:t>8</w:t>
            </w:r>
          </w:p>
        </w:tc>
        <w:tc>
          <w:tcPr>
            <w:tcW w:w="6946" w:type="dxa"/>
          </w:tcPr>
          <w:p w:rsidR="005331DF" w:rsidRPr="00AD1977" w:rsidRDefault="005331DF" w:rsidP="00AD1977">
            <w:pPr>
              <w:jc w:val="both"/>
              <w:rPr>
                <w:kern w:val="28"/>
              </w:rPr>
            </w:pPr>
            <w:r w:rsidRPr="00AD1977">
              <w:t>Создание панорамы русской битвы в стихотворении М. Ю. Лермонтова «Бородино» через использование устаревшей лексики.</w:t>
            </w:r>
          </w:p>
        </w:tc>
        <w:tc>
          <w:tcPr>
            <w:tcW w:w="1559" w:type="dxa"/>
          </w:tcPr>
          <w:p w:rsidR="005331DF" w:rsidRPr="00AD1977" w:rsidRDefault="005331DF" w:rsidP="00AD1977">
            <w:pPr>
              <w:jc w:val="center"/>
              <w:rPr>
                <w:kern w:val="28"/>
              </w:rPr>
            </w:pPr>
            <w:r w:rsidRPr="00AD1977">
              <w:rPr>
                <w:kern w:val="28"/>
              </w:rPr>
              <w:t>1</w:t>
            </w:r>
          </w:p>
        </w:tc>
      </w:tr>
      <w:tr w:rsidR="005331DF" w:rsidRPr="00AD1977" w:rsidTr="00EA3535">
        <w:trPr>
          <w:trHeight w:val="70"/>
        </w:trPr>
        <w:tc>
          <w:tcPr>
            <w:tcW w:w="959" w:type="dxa"/>
          </w:tcPr>
          <w:p w:rsidR="005331DF" w:rsidRPr="00AD1977" w:rsidRDefault="005331DF" w:rsidP="00AD1977">
            <w:pPr>
              <w:jc w:val="center"/>
              <w:rPr>
                <w:kern w:val="28"/>
              </w:rPr>
            </w:pPr>
            <w:r w:rsidRPr="00AD1977">
              <w:rPr>
                <w:kern w:val="28"/>
              </w:rPr>
              <w:t>9</w:t>
            </w:r>
          </w:p>
        </w:tc>
        <w:tc>
          <w:tcPr>
            <w:tcW w:w="6946" w:type="dxa"/>
          </w:tcPr>
          <w:p w:rsidR="005331DF" w:rsidRPr="00AD1977" w:rsidRDefault="005331DF" w:rsidP="00AD1977">
            <w:pPr>
              <w:jc w:val="both"/>
              <w:rPr>
                <w:kern w:val="28"/>
              </w:rPr>
            </w:pPr>
            <w:r w:rsidRPr="00AD1977">
              <w:t>Использование народной лексики в стихотворении Н. А. Некрасова «Крестьянские дети».</w:t>
            </w:r>
          </w:p>
        </w:tc>
        <w:tc>
          <w:tcPr>
            <w:tcW w:w="1559" w:type="dxa"/>
          </w:tcPr>
          <w:p w:rsidR="005331DF" w:rsidRPr="00AD1977" w:rsidRDefault="005331DF" w:rsidP="00AD1977">
            <w:pPr>
              <w:jc w:val="center"/>
              <w:rPr>
                <w:kern w:val="28"/>
              </w:rPr>
            </w:pPr>
            <w:r w:rsidRPr="00AD1977">
              <w:rPr>
                <w:kern w:val="28"/>
              </w:rPr>
              <w:t>1</w:t>
            </w:r>
          </w:p>
        </w:tc>
      </w:tr>
      <w:tr w:rsidR="005331DF" w:rsidRPr="00AD1977" w:rsidTr="00EA3535">
        <w:trPr>
          <w:trHeight w:val="70"/>
        </w:trPr>
        <w:tc>
          <w:tcPr>
            <w:tcW w:w="959" w:type="dxa"/>
          </w:tcPr>
          <w:p w:rsidR="005331DF" w:rsidRPr="00AD1977" w:rsidRDefault="005331DF" w:rsidP="00AD1977">
            <w:pPr>
              <w:jc w:val="center"/>
              <w:rPr>
                <w:kern w:val="28"/>
              </w:rPr>
            </w:pPr>
            <w:r w:rsidRPr="00AD1977">
              <w:rPr>
                <w:kern w:val="28"/>
              </w:rPr>
              <w:t>10</w:t>
            </w:r>
          </w:p>
        </w:tc>
        <w:tc>
          <w:tcPr>
            <w:tcW w:w="6946" w:type="dxa"/>
          </w:tcPr>
          <w:p w:rsidR="005331DF" w:rsidRPr="00AD1977" w:rsidRDefault="005331DF" w:rsidP="00AD1977">
            <w:pPr>
              <w:jc w:val="both"/>
              <w:rPr>
                <w:kern w:val="28"/>
              </w:rPr>
            </w:pPr>
            <w:r w:rsidRPr="00AD1977">
              <w:t xml:space="preserve">Символы России в пейзажной лирике </w:t>
            </w:r>
            <w:r w:rsidRPr="00AD1977">
              <w:rPr>
                <w:lang w:val="en-US"/>
              </w:rPr>
              <w:t>XIX</w:t>
            </w:r>
            <w:r w:rsidRPr="00AD1977">
              <w:t xml:space="preserve"> века и их воплощение в музыке и живописи.</w:t>
            </w:r>
          </w:p>
        </w:tc>
        <w:tc>
          <w:tcPr>
            <w:tcW w:w="1559" w:type="dxa"/>
          </w:tcPr>
          <w:p w:rsidR="005331DF" w:rsidRPr="00AD1977" w:rsidRDefault="005331DF" w:rsidP="00AD1977">
            <w:pPr>
              <w:jc w:val="center"/>
              <w:rPr>
                <w:kern w:val="28"/>
              </w:rPr>
            </w:pPr>
            <w:r w:rsidRPr="00AD1977">
              <w:rPr>
                <w:kern w:val="28"/>
              </w:rPr>
              <w:t>1</w:t>
            </w:r>
          </w:p>
        </w:tc>
      </w:tr>
      <w:tr w:rsidR="005331DF" w:rsidRPr="00AD1977" w:rsidTr="00EA3535">
        <w:trPr>
          <w:trHeight w:val="70"/>
        </w:trPr>
        <w:tc>
          <w:tcPr>
            <w:tcW w:w="959" w:type="dxa"/>
          </w:tcPr>
          <w:p w:rsidR="005331DF" w:rsidRPr="00AD1977" w:rsidRDefault="005331DF" w:rsidP="00AD1977">
            <w:pPr>
              <w:jc w:val="center"/>
              <w:rPr>
                <w:kern w:val="28"/>
              </w:rPr>
            </w:pPr>
            <w:r w:rsidRPr="00AD1977">
              <w:rPr>
                <w:kern w:val="28"/>
              </w:rPr>
              <w:t>11</w:t>
            </w:r>
          </w:p>
        </w:tc>
        <w:tc>
          <w:tcPr>
            <w:tcW w:w="6946" w:type="dxa"/>
          </w:tcPr>
          <w:p w:rsidR="005331DF" w:rsidRPr="00AD1977" w:rsidRDefault="001326F2" w:rsidP="00AD1977">
            <w:pPr>
              <w:jc w:val="both"/>
              <w:rPr>
                <w:kern w:val="28"/>
              </w:rPr>
            </w:pPr>
            <w:r w:rsidRPr="00AD1977">
              <w:t xml:space="preserve">Проверочная работа по теме </w:t>
            </w:r>
            <w:r w:rsidR="005331DF" w:rsidRPr="00AD1977">
              <w:t xml:space="preserve">«Русские традиции и языковые особенности от УНТ до литературы </w:t>
            </w:r>
            <w:r w:rsidR="005331DF" w:rsidRPr="00AD1977">
              <w:rPr>
                <w:lang w:val="en-US"/>
              </w:rPr>
              <w:t>XIX</w:t>
            </w:r>
            <w:r w:rsidR="005331DF" w:rsidRPr="00AD1977">
              <w:t xml:space="preserve"> века» </w:t>
            </w:r>
          </w:p>
        </w:tc>
        <w:tc>
          <w:tcPr>
            <w:tcW w:w="1559" w:type="dxa"/>
          </w:tcPr>
          <w:p w:rsidR="005331DF" w:rsidRPr="00AD1977" w:rsidRDefault="005331DF" w:rsidP="00AD1977">
            <w:pPr>
              <w:jc w:val="center"/>
              <w:rPr>
                <w:kern w:val="28"/>
              </w:rPr>
            </w:pPr>
            <w:r w:rsidRPr="00AD1977">
              <w:rPr>
                <w:kern w:val="28"/>
              </w:rPr>
              <w:t>1</w:t>
            </w:r>
          </w:p>
        </w:tc>
      </w:tr>
      <w:tr w:rsidR="00F54FE9" w:rsidRPr="00AD1977" w:rsidTr="00F43F91">
        <w:trPr>
          <w:trHeight w:val="179"/>
        </w:trPr>
        <w:tc>
          <w:tcPr>
            <w:tcW w:w="7905" w:type="dxa"/>
            <w:gridSpan w:val="2"/>
          </w:tcPr>
          <w:p w:rsidR="00F54FE9" w:rsidRPr="00AD1977" w:rsidRDefault="00F54FE9" w:rsidP="00AD1977">
            <w:pPr>
              <w:jc w:val="center"/>
            </w:pPr>
            <w:r w:rsidRPr="00AD1977">
              <w:rPr>
                <w:kern w:val="28"/>
              </w:rPr>
              <w:lastRenderedPageBreak/>
              <w:t>Раздел «</w:t>
            </w:r>
            <w:r w:rsidRPr="00AD1977">
              <w:t>Литература ХХ века»</w:t>
            </w:r>
          </w:p>
        </w:tc>
        <w:tc>
          <w:tcPr>
            <w:tcW w:w="1559" w:type="dxa"/>
          </w:tcPr>
          <w:p w:rsidR="00F54FE9" w:rsidRPr="00AD1977" w:rsidRDefault="00F54FE9" w:rsidP="00AD1977">
            <w:pPr>
              <w:jc w:val="center"/>
              <w:rPr>
                <w:kern w:val="28"/>
              </w:rPr>
            </w:pPr>
            <w:r w:rsidRPr="00AD1977">
              <w:rPr>
                <w:kern w:val="28"/>
              </w:rPr>
              <w:t>6</w:t>
            </w:r>
          </w:p>
        </w:tc>
      </w:tr>
      <w:tr w:rsidR="001326F2" w:rsidRPr="00AD1977" w:rsidTr="00F43F91">
        <w:trPr>
          <w:trHeight w:val="179"/>
        </w:trPr>
        <w:tc>
          <w:tcPr>
            <w:tcW w:w="7905" w:type="dxa"/>
            <w:gridSpan w:val="2"/>
          </w:tcPr>
          <w:p w:rsidR="001326F2" w:rsidRPr="00AD1977" w:rsidRDefault="001326F2" w:rsidP="00AD1977">
            <w:pPr>
              <w:jc w:val="center"/>
              <w:rPr>
                <w:kern w:val="28"/>
              </w:rPr>
            </w:pPr>
            <w:r w:rsidRPr="00AD1977">
              <w:rPr>
                <w:kern w:val="28"/>
              </w:rPr>
              <w:t>Тема «</w:t>
            </w:r>
            <w:r w:rsidRPr="00AD1977">
              <w:t>Литература ХХ века»</w:t>
            </w:r>
          </w:p>
        </w:tc>
        <w:tc>
          <w:tcPr>
            <w:tcW w:w="1559" w:type="dxa"/>
          </w:tcPr>
          <w:p w:rsidR="001326F2" w:rsidRPr="00AD1977" w:rsidRDefault="00B50382" w:rsidP="00AD1977">
            <w:pPr>
              <w:jc w:val="center"/>
              <w:rPr>
                <w:kern w:val="28"/>
              </w:rPr>
            </w:pPr>
            <w:r w:rsidRPr="00AD1977">
              <w:rPr>
                <w:kern w:val="28"/>
              </w:rPr>
              <w:t>6</w:t>
            </w:r>
          </w:p>
        </w:tc>
      </w:tr>
      <w:tr w:rsidR="005331DF" w:rsidRPr="00AD1977" w:rsidTr="00EA3535">
        <w:trPr>
          <w:trHeight w:val="179"/>
        </w:trPr>
        <w:tc>
          <w:tcPr>
            <w:tcW w:w="959" w:type="dxa"/>
          </w:tcPr>
          <w:p w:rsidR="005331DF" w:rsidRPr="00AD1977" w:rsidRDefault="005331DF" w:rsidP="00AD1977">
            <w:pPr>
              <w:jc w:val="center"/>
              <w:rPr>
                <w:kern w:val="28"/>
              </w:rPr>
            </w:pPr>
            <w:r w:rsidRPr="00AD1977">
              <w:rPr>
                <w:kern w:val="28"/>
              </w:rPr>
              <w:t>12</w:t>
            </w:r>
          </w:p>
        </w:tc>
        <w:tc>
          <w:tcPr>
            <w:tcW w:w="6946" w:type="dxa"/>
          </w:tcPr>
          <w:p w:rsidR="005331DF" w:rsidRPr="00AD1977" w:rsidRDefault="005331DF" w:rsidP="00AD1977">
            <w:pPr>
              <w:jc w:val="both"/>
              <w:rPr>
                <w:kern w:val="28"/>
              </w:rPr>
            </w:pPr>
            <w:r w:rsidRPr="00AD1977">
              <w:t>Элементы русского фольклора в рассказе И. А. Бунина «Косцы»</w:t>
            </w:r>
            <w:r w:rsidR="00E24FA7" w:rsidRPr="00AD1977">
              <w:t xml:space="preserve">. </w:t>
            </w:r>
          </w:p>
        </w:tc>
        <w:tc>
          <w:tcPr>
            <w:tcW w:w="1559" w:type="dxa"/>
          </w:tcPr>
          <w:p w:rsidR="005331DF" w:rsidRPr="00AD1977" w:rsidRDefault="005331DF" w:rsidP="00AD1977">
            <w:pPr>
              <w:jc w:val="center"/>
              <w:rPr>
                <w:kern w:val="28"/>
              </w:rPr>
            </w:pPr>
            <w:r w:rsidRPr="00AD1977">
              <w:rPr>
                <w:kern w:val="28"/>
              </w:rPr>
              <w:t>1</w:t>
            </w:r>
          </w:p>
        </w:tc>
      </w:tr>
      <w:tr w:rsidR="005331DF" w:rsidRPr="00AD1977" w:rsidTr="00EA3535">
        <w:trPr>
          <w:trHeight w:val="179"/>
        </w:trPr>
        <w:tc>
          <w:tcPr>
            <w:tcW w:w="959" w:type="dxa"/>
          </w:tcPr>
          <w:p w:rsidR="005331DF" w:rsidRPr="00AD1977" w:rsidRDefault="005331DF" w:rsidP="00AD1977">
            <w:pPr>
              <w:jc w:val="center"/>
              <w:rPr>
                <w:kern w:val="28"/>
              </w:rPr>
            </w:pPr>
            <w:r w:rsidRPr="00AD1977">
              <w:rPr>
                <w:kern w:val="28"/>
              </w:rPr>
              <w:t>13</w:t>
            </w:r>
          </w:p>
        </w:tc>
        <w:tc>
          <w:tcPr>
            <w:tcW w:w="6946" w:type="dxa"/>
          </w:tcPr>
          <w:p w:rsidR="005331DF" w:rsidRPr="00AD1977" w:rsidRDefault="005331DF" w:rsidP="00AD1977">
            <w:pPr>
              <w:jc w:val="both"/>
              <w:rPr>
                <w:kern w:val="28"/>
              </w:rPr>
            </w:pPr>
            <w:r w:rsidRPr="00AD1977">
              <w:t>Народные приметы и поверья в сказке К. Г. Паустовского «Теплый хлеб».</w:t>
            </w:r>
          </w:p>
        </w:tc>
        <w:tc>
          <w:tcPr>
            <w:tcW w:w="1559" w:type="dxa"/>
          </w:tcPr>
          <w:p w:rsidR="005331DF" w:rsidRPr="00AD1977" w:rsidRDefault="005331DF" w:rsidP="00AD1977">
            <w:pPr>
              <w:jc w:val="center"/>
              <w:rPr>
                <w:kern w:val="28"/>
              </w:rPr>
            </w:pPr>
            <w:r w:rsidRPr="00AD1977">
              <w:rPr>
                <w:kern w:val="28"/>
              </w:rPr>
              <w:t>1</w:t>
            </w:r>
          </w:p>
        </w:tc>
      </w:tr>
      <w:tr w:rsidR="005331DF" w:rsidRPr="00AD1977" w:rsidTr="00EA3535">
        <w:trPr>
          <w:trHeight w:val="179"/>
        </w:trPr>
        <w:tc>
          <w:tcPr>
            <w:tcW w:w="959" w:type="dxa"/>
          </w:tcPr>
          <w:p w:rsidR="005331DF" w:rsidRPr="00AD1977" w:rsidRDefault="005331DF" w:rsidP="00AD1977">
            <w:pPr>
              <w:jc w:val="center"/>
              <w:rPr>
                <w:kern w:val="28"/>
              </w:rPr>
            </w:pPr>
            <w:r w:rsidRPr="00AD1977">
              <w:rPr>
                <w:kern w:val="28"/>
              </w:rPr>
              <w:t>14</w:t>
            </w:r>
          </w:p>
        </w:tc>
        <w:tc>
          <w:tcPr>
            <w:tcW w:w="6946" w:type="dxa"/>
          </w:tcPr>
          <w:p w:rsidR="005331DF" w:rsidRPr="00AD1977" w:rsidRDefault="005331DF" w:rsidP="00AD1977">
            <w:pPr>
              <w:jc w:val="both"/>
              <w:rPr>
                <w:kern w:val="28"/>
              </w:rPr>
            </w:pPr>
            <w:r w:rsidRPr="00AD1977">
              <w:t>Ритм, тембр и эмоциональная окраска звучания произведений о ВОВ А. Т. Твардовского, К. М. Симонова и др.</w:t>
            </w:r>
            <w:r w:rsidR="00470DC6" w:rsidRPr="00AD1977">
              <w:t xml:space="preserve"> авторов.</w:t>
            </w:r>
          </w:p>
        </w:tc>
        <w:tc>
          <w:tcPr>
            <w:tcW w:w="1559" w:type="dxa"/>
          </w:tcPr>
          <w:p w:rsidR="005331DF" w:rsidRPr="00AD1977" w:rsidRDefault="005331DF" w:rsidP="00AD1977">
            <w:pPr>
              <w:jc w:val="center"/>
              <w:rPr>
                <w:kern w:val="28"/>
              </w:rPr>
            </w:pPr>
            <w:r w:rsidRPr="00AD1977">
              <w:rPr>
                <w:kern w:val="28"/>
              </w:rPr>
              <w:t>1</w:t>
            </w:r>
          </w:p>
        </w:tc>
      </w:tr>
      <w:tr w:rsidR="005331DF" w:rsidRPr="00AD1977" w:rsidTr="00EA3535">
        <w:trPr>
          <w:trHeight w:val="179"/>
        </w:trPr>
        <w:tc>
          <w:tcPr>
            <w:tcW w:w="959" w:type="dxa"/>
          </w:tcPr>
          <w:p w:rsidR="005331DF" w:rsidRPr="00AD1977" w:rsidRDefault="005331DF" w:rsidP="00AD1977">
            <w:pPr>
              <w:jc w:val="center"/>
              <w:rPr>
                <w:kern w:val="28"/>
              </w:rPr>
            </w:pPr>
            <w:r w:rsidRPr="00AD1977">
              <w:rPr>
                <w:kern w:val="28"/>
              </w:rPr>
              <w:t>15</w:t>
            </w:r>
          </w:p>
        </w:tc>
        <w:tc>
          <w:tcPr>
            <w:tcW w:w="6946" w:type="dxa"/>
          </w:tcPr>
          <w:p w:rsidR="005331DF" w:rsidRPr="00AD1977" w:rsidRDefault="006756A2" w:rsidP="00AD1977">
            <w:pPr>
              <w:jc w:val="both"/>
              <w:rPr>
                <w:kern w:val="28"/>
              </w:rPr>
            </w:pPr>
            <w:r w:rsidRPr="00AD1977">
              <w:t>Природа родного края в произведениях писателей Приморья.</w:t>
            </w:r>
          </w:p>
        </w:tc>
        <w:tc>
          <w:tcPr>
            <w:tcW w:w="1559" w:type="dxa"/>
          </w:tcPr>
          <w:p w:rsidR="005331DF" w:rsidRPr="00AD1977" w:rsidRDefault="005331DF" w:rsidP="00AD1977">
            <w:pPr>
              <w:jc w:val="center"/>
              <w:rPr>
                <w:kern w:val="28"/>
              </w:rPr>
            </w:pPr>
            <w:r w:rsidRPr="00AD1977">
              <w:rPr>
                <w:kern w:val="28"/>
              </w:rPr>
              <w:t>1</w:t>
            </w:r>
          </w:p>
        </w:tc>
      </w:tr>
      <w:tr w:rsidR="005331DF" w:rsidRPr="00AD1977" w:rsidTr="00EA3535">
        <w:trPr>
          <w:trHeight w:val="179"/>
        </w:trPr>
        <w:tc>
          <w:tcPr>
            <w:tcW w:w="959" w:type="dxa"/>
          </w:tcPr>
          <w:p w:rsidR="005331DF" w:rsidRPr="00AD1977" w:rsidRDefault="005331DF" w:rsidP="00AD1977">
            <w:pPr>
              <w:jc w:val="center"/>
              <w:rPr>
                <w:kern w:val="28"/>
              </w:rPr>
            </w:pPr>
            <w:r w:rsidRPr="00AD1977">
              <w:rPr>
                <w:kern w:val="28"/>
              </w:rPr>
              <w:t>16</w:t>
            </w:r>
          </w:p>
        </w:tc>
        <w:tc>
          <w:tcPr>
            <w:tcW w:w="6946" w:type="dxa"/>
          </w:tcPr>
          <w:p w:rsidR="005331DF" w:rsidRPr="00AD1977" w:rsidRDefault="001326F2" w:rsidP="00AD1977">
            <w:pPr>
              <w:jc w:val="both"/>
              <w:rPr>
                <w:kern w:val="28"/>
              </w:rPr>
            </w:pPr>
            <w:r w:rsidRPr="00AD1977">
              <w:t>Проверочная работа по теме</w:t>
            </w:r>
            <w:r w:rsidR="00573DEA" w:rsidRPr="00AD1977">
              <w:t xml:space="preserve"> «Народные традиции в русской литературе».</w:t>
            </w:r>
          </w:p>
        </w:tc>
        <w:tc>
          <w:tcPr>
            <w:tcW w:w="1559" w:type="dxa"/>
          </w:tcPr>
          <w:p w:rsidR="005331DF" w:rsidRPr="00AD1977" w:rsidRDefault="005331DF" w:rsidP="00AD1977">
            <w:pPr>
              <w:jc w:val="center"/>
              <w:rPr>
                <w:kern w:val="28"/>
              </w:rPr>
            </w:pPr>
            <w:r w:rsidRPr="00AD1977">
              <w:rPr>
                <w:kern w:val="28"/>
              </w:rPr>
              <w:t>1</w:t>
            </w:r>
          </w:p>
        </w:tc>
      </w:tr>
      <w:tr w:rsidR="005331DF" w:rsidRPr="00AD1977" w:rsidTr="00EA3535">
        <w:trPr>
          <w:trHeight w:val="179"/>
        </w:trPr>
        <w:tc>
          <w:tcPr>
            <w:tcW w:w="959" w:type="dxa"/>
          </w:tcPr>
          <w:p w:rsidR="005331DF" w:rsidRPr="00AD1977" w:rsidRDefault="005331DF" w:rsidP="00AD1977">
            <w:pPr>
              <w:jc w:val="center"/>
              <w:rPr>
                <w:kern w:val="28"/>
              </w:rPr>
            </w:pPr>
            <w:r w:rsidRPr="00AD1977">
              <w:rPr>
                <w:kern w:val="28"/>
              </w:rPr>
              <w:t>17</w:t>
            </w:r>
          </w:p>
        </w:tc>
        <w:tc>
          <w:tcPr>
            <w:tcW w:w="6946" w:type="dxa"/>
          </w:tcPr>
          <w:p w:rsidR="005331DF" w:rsidRPr="00AD1977" w:rsidRDefault="006756A2" w:rsidP="00AD1977">
            <w:pPr>
              <w:jc w:val="both"/>
              <w:rPr>
                <w:kern w:val="28"/>
              </w:rPr>
            </w:pPr>
            <w:r w:rsidRPr="00AD1977">
              <w:rPr>
                <w:kern w:val="28"/>
              </w:rPr>
              <w:t>Повторение и обобщение пройденного по курсу 5 класса</w:t>
            </w:r>
          </w:p>
        </w:tc>
        <w:tc>
          <w:tcPr>
            <w:tcW w:w="1559" w:type="dxa"/>
          </w:tcPr>
          <w:p w:rsidR="005331DF" w:rsidRPr="00AD1977" w:rsidRDefault="00A74624" w:rsidP="00AD1977">
            <w:pPr>
              <w:jc w:val="center"/>
              <w:rPr>
                <w:kern w:val="28"/>
              </w:rPr>
            </w:pPr>
            <w:r w:rsidRPr="00AD1977">
              <w:rPr>
                <w:kern w:val="28"/>
              </w:rPr>
              <w:t>1</w:t>
            </w:r>
          </w:p>
        </w:tc>
      </w:tr>
      <w:tr w:rsidR="00161F37" w:rsidRPr="00AD1977" w:rsidTr="00F43F91">
        <w:tc>
          <w:tcPr>
            <w:tcW w:w="7905" w:type="dxa"/>
            <w:gridSpan w:val="2"/>
          </w:tcPr>
          <w:p w:rsidR="00161F37" w:rsidRPr="00AD1977" w:rsidRDefault="00161F37" w:rsidP="00AD1977">
            <w:pPr>
              <w:jc w:val="both"/>
              <w:rPr>
                <w:kern w:val="28"/>
              </w:rPr>
            </w:pPr>
            <w:r w:rsidRPr="00AD1977">
              <w:rPr>
                <w:kern w:val="28"/>
              </w:rPr>
              <w:t>Итого</w:t>
            </w:r>
          </w:p>
        </w:tc>
        <w:tc>
          <w:tcPr>
            <w:tcW w:w="1559" w:type="dxa"/>
          </w:tcPr>
          <w:p w:rsidR="00161F37" w:rsidRPr="00AD1977" w:rsidRDefault="00161F37" w:rsidP="00AD1977">
            <w:pPr>
              <w:jc w:val="center"/>
              <w:rPr>
                <w:kern w:val="28"/>
              </w:rPr>
            </w:pPr>
            <w:r w:rsidRPr="00AD1977">
              <w:rPr>
                <w:kern w:val="28"/>
              </w:rPr>
              <w:t>17</w:t>
            </w:r>
          </w:p>
        </w:tc>
      </w:tr>
    </w:tbl>
    <w:p w:rsidR="00161F37" w:rsidRPr="00AD1977" w:rsidRDefault="00161F37" w:rsidP="00AD1977">
      <w:pPr>
        <w:ind w:firstLine="709"/>
        <w:jc w:val="center"/>
        <w:rPr>
          <w:kern w:val="28"/>
        </w:rPr>
      </w:pPr>
      <w:r w:rsidRPr="00AD1977">
        <w:rPr>
          <w:kern w:val="28"/>
        </w:rPr>
        <w:t>Шестой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6"/>
        <w:gridCol w:w="1559"/>
      </w:tblGrid>
      <w:tr w:rsidR="00161F37" w:rsidRPr="00AD1977" w:rsidTr="00EA3535">
        <w:tc>
          <w:tcPr>
            <w:tcW w:w="959" w:type="dxa"/>
          </w:tcPr>
          <w:p w:rsidR="00161F37" w:rsidRPr="00AD1977" w:rsidRDefault="005A4F23" w:rsidP="00AD1977">
            <w:pPr>
              <w:jc w:val="center"/>
              <w:rPr>
                <w:kern w:val="28"/>
              </w:rPr>
            </w:pPr>
            <w:r w:rsidRPr="00AD1977">
              <w:rPr>
                <w:kern w:val="28"/>
              </w:rPr>
              <w:t>№ урока</w:t>
            </w:r>
          </w:p>
        </w:tc>
        <w:tc>
          <w:tcPr>
            <w:tcW w:w="6946" w:type="dxa"/>
          </w:tcPr>
          <w:p w:rsidR="00161F37" w:rsidRPr="00AD1977" w:rsidRDefault="00161F37" w:rsidP="00AD1977">
            <w:pPr>
              <w:jc w:val="center"/>
              <w:rPr>
                <w:kern w:val="28"/>
              </w:rPr>
            </w:pPr>
            <w:r w:rsidRPr="00AD1977">
              <w:rPr>
                <w:kern w:val="28"/>
              </w:rPr>
              <w:t xml:space="preserve">Раздел (тема) </w:t>
            </w:r>
          </w:p>
        </w:tc>
        <w:tc>
          <w:tcPr>
            <w:tcW w:w="1559" w:type="dxa"/>
          </w:tcPr>
          <w:p w:rsidR="00161F37" w:rsidRPr="00AD1977" w:rsidRDefault="00161F37" w:rsidP="00AD1977">
            <w:pPr>
              <w:jc w:val="center"/>
              <w:rPr>
                <w:kern w:val="28"/>
              </w:rPr>
            </w:pPr>
            <w:r w:rsidRPr="00AD1977">
              <w:rPr>
                <w:kern w:val="28"/>
              </w:rPr>
              <w:t>Часы</w:t>
            </w:r>
          </w:p>
        </w:tc>
      </w:tr>
      <w:tr w:rsidR="00B455A3" w:rsidRPr="00AD1977" w:rsidTr="00CD1E45">
        <w:tc>
          <w:tcPr>
            <w:tcW w:w="7905" w:type="dxa"/>
            <w:gridSpan w:val="2"/>
          </w:tcPr>
          <w:p w:rsidR="00B455A3" w:rsidRPr="00AD1977" w:rsidRDefault="00B455A3" w:rsidP="00AD1977">
            <w:pPr>
              <w:jc w:val="center"/>
              <w:rPr>
                <w:kern w:val="28"/>
              </w:rPr>
            </w:pPr>
            <w:r w:rsidRPr="00AD1977">
              <w:rPr>
                <w:kern w:val="28"/>
              </w:rPr>
              <w:t>Раздел «Введение»</w:t>
            </w:r>
          </w:p>
        </w:tc>
        <w:tc>
          <w:tcPr>
            <w:tcW w:w="1559" w:type="dxa"/>
          </w:tcPr>
          <w:p w:rsidR="00B455A3" w:rsidRPr="00AD1977" w:rsidRDefault="00B455A3" w:rsidP="00AD1977">
            <w:pPr>
              <w:jc w:val="center"/>
              <w:rPr>
                <w:kern w:val="28"/>
              </w:rPr>
            </w:pPr>
            <w:r w:rsidRPr="00AD1977">
              <w:rPr>
                <w:kern w:val="28"/>
              </w:rPr>
              <w:t>1</w:t>
            </w:r>
          </w:p>
        </w:tc>
      </w:tr>
      <w:tr w:rsidR="001326F2" w:rsidRPr="00AD1977" w:rsidTr="00CD1E45">
        <w:tc>
          <w:tcPr>
            <w:tcW w:w="7905" w:type="dxa"/>
            <w:gridSpan w:val="2"/>
          </w:tcPr>
          <w:p w:rsidR="001326F2" w:rsidRPr="00AD1977" w:rsidRDefault="001326F2" w:rsidP="00AD1977">
            <w:pPr>
              <w:jc w:val="center"/>
              <w:rPr>
                <w:kern w:val="28"/>
              </w:rPr>
            </w:pPr>
            <w:r w:rsidRPr="00AD1977">
              <w:rPr>
                <w:kern w:val="28"/>
              </w:rPr>
              <w:t>Тема «Введение»</w:t>
            </w:r>
          </w:p>
        </w:tc>
        <w:tc>
          <w:tcPr>
            <w:tcW w:w="1559" w:type="dxa"/>
          </w:tcPr>
          <w:p w:rsidR="001326F2" w:rsidRPr="00AD1977" w:rsidRDefault="00B50382" w:rsidP="00AD1977">
            <w:pPr>
              <w:jc w:val="center"/>
              <w:rPr>
                <w:kern w:val="28"/>
              </w:rPr>
            </w:pPr>
            <w:r w:rsidRPr="00AD1977">
              <w:rPr>
                <w:kern w:val="28"/>
              </w:rPr>
              <w:t>1</w:t>
            </w:r>
          </w:p>
        </w:tc>
      </w:tr>
      <w:tr w:rsidR="00B455A3" w:rsidRPr="00AD1977" w:rsidTr="00EA3535">
        <w:tc>
          <w:tcPr>
            <w:tcW w:w="959" w:type="dxa"/>
          </w:tcPr>
          <w:p w:rsidR="00B455A3" w:rsidRPr="00AD1977" w:rsidRDefault="00B455A3" w:rsidP="00AD1977">
            <w:pPr>
              <w:jc w:val="center"/>
              <w:rPr>
                <w:kern w:val="28"/>
              </w:rPr>
            </w:pPr>
            <w:r w:rsidRPr="00AD1977">
              <w:rPr>
                <w:kern w:val="28"/>
              </w:rPr>
              <w:t>1</w:t>
            </w:r>
          </w:p>
        </w:tc>
        <w:tc>
          <w:tcPr>
            <w:tcW w:w="6946" w:type="dxa"/>
          </w:tcPr>
          <w:p w:rsidR="00B455A3" w:rsidRPr="00AD1977" w:rsidRDefault="00B455A3" w:rsidP="00AD1977">
            <w:pPr>
              <w:jc w:val="both"/>
              <w:rPr>
                <w:kern w:val="28"/>
              </w:rPr>
            </w:pPr>
            <w:r w:rsidRPr="00AD1977">
              <w:rPr>
                <w:kern w:val="28"/>
              </w:rPr>
              <w:t>Своеобразие родной литературы.</w:t>
            </w:r>
          </w:p>
        </w:tc>
        <w:tc>
          <w:tcPr>
            <w:tcW w:w="1559" w:type="dxa"/>
          </w:tcPr>
          <w:p w:rsidR="00B455A3" w:rsidRPr="00AD1977" w:rsidRDefault="00B455A3" w:rsidP="00AD1977">
            <w:pPr>
              <w:jc w:val="center"/>
              <w:rPr>
                <w:kern w:val="28"/>
              </w:rPr>
            </w:pPr>
            <w:r w:rsidRPr="00AD1977">
              <w:rPr>
                <w:kern w:val="28"/>
              </w:rPr>
              <w:t>1</w:t>
            </w:r>
          </w:p>
        </w:tc>
      </w:tr>
      <w:tr w:rsidR="00F54FE9" w:rsidRPr="00AD1977" w:rsidTr="00F43F91">
        <w:tc>
          <w:tcPr>
            <w:tcW w:w="7905" w:type="dxa"/>
            <w:gridSpan w:val="2"/>
          </w:tcPr>
          <w:p w:rsidR="00F54FE9" w:rsidRPr="00AD1977" w:rsidRDefault="00F54FE9" w:rsidP="00AD1977">
            <w:pPr>
              <w:jc w:val="center"/>
              <w:rPr>
                <w:kern w:val="28"/>
              </w:rPr>
            </w:pPr>
            <w:r w:rsidRPr="00AD1977">
              <w:rPr>
                <w:kern w:val="28"/>
              </w:rPr>
              <w:t>Раздел</w:t>
            </w:r>
            <w:r w:rsidRPr="00AD1977">
              <w:t xml:space="preserve"> «Фольклор»</w:t>
            </w:r>
          </w:p>
        </w:tc>
        <w:tc>
          <w:tcPr>
            <w:tcW w:w="1559" w:type="dxa"/>
          </w:tcPr>
          <w:p w:rsidR="00F54FE9" w:rsidRPr="00AD1977" w:rsidRDefault="00F54FE9" w:rsidP="00AD1977">
            <w:pPr>
              <w:jc w:val="center"/>
              <w:rPr>
                <w:kern w:val="28"/>
              </w:rPr>
            </w:pPr>
            <w:r w:rsidRPr="00AD1977">
              <w:rPr>
                <w:kern w:val="28"/>
              </w:rPr>
              <w:t>2</w:t>
            </w:r>
          </w:p>
        </w:tc>
      </w:tr>
      <w:tr w:rsidR="001326F2" w:rsidRPr="00AD1977" w:rsidTr="001326F2">
        <w:trPr>
          <w:trHeight w:val="283"/>
        </w:trPr>
        <w:tc>
          <w:tcPr>
            <w:tcW w:w="7905" w:type="dxa"/>
            <w:gridSpan w:val="2"/>
          </w:tcPr>
          <w:p w:rsidR="001326F2" w:rsidRPr="00AD1977" w:rsidRDefault="001326F2" w:rsidP="00AD1977">
            <w:pPr>
              <w:jc w:val="center"/>
              <w:rPr>
                <w:kern w:val="28"/>
              </w:rPr>
            </w:pPr>
            <w:r w:rsidRPr="00AD1977">
              <w:rPr>
                <w:kern w:val="28"/>
              </w:rPr>
              <w:t xml:space="preserve">Тема </w:t>
            </w:r>
            <w:r w:rsidRPr="00AD1977">
              <w:t>«Фольклор»</w:t>
            </w:r>
          </w:p>
        </w:tc>
        <w:tc>
          <w:tcPr>
            <w:tcW w:w="1559" w:type="dxa"/>
          </w:tcPr>
          <w:p w:rsidR="001326F2" w:rsidRPr="00AD1977" w:rsidRDefault="00B73079" w:rsidP="00AD1977">
            <w:pPr>
              <w:jc w:val="center"/>
              <w:rPr>
                <w:kern w:val="28"/>
              </w:rPr>
            </w:pPr>
            <w:r w:rsidRPr="00AD1977">
              <w:rPr>
                <w:kern w:val="28"/>
              </w:rPr>
              <w:t>2</w:t>
            </w:r>
          </w:p>
        </w:tc>
      </w:tr>
      <w:tr w:rsidR="00161F37" w:rsidRPr="00AD1977" w:rsidTr="00EA3535">
        <w:tc>
          <w:tcPr>
            <w:tcW w:w="959" w:type="dxa"/>
          </w:tcPr>
          <w:p w:rsidR="00161F37" w:rsidRPr="00AD1977" w:rsidRDefault="00B455A3" w:rsidP="00AD1977">
            <w:pPr>
              <w:jc w:val="center"/>
              <w:rPr>
                <w:kern w:val="28"/>
              </w:rPr>
            </w:pPr>
            <w:r w:rsidRPr="00AD1977">
              <w:rPr>
                <w:kern w:val="28"/>
              </w:rPr>
              <w:t>2</w:t>
            </w:r>
          </w:p>
        </w:tc>
        <w:tc>
          <w:tcPr>
            <w:tcW w:w="6946" w:type="dxa"/>
          </w:tcPr>
          <w:p w:rsidR="00161F37" w:rsidRPr="00AD1977" w:rsidRDefault="004A2283" w:rsidP="00AD1977">
            <w:pPr>
              <w:jc w:val="both"/>
            </w:pPr>
            <w:r w:rsidRPr="00AD1977">
              <w:t>Славянские мифы. Представление древних славян об устройстве мира.</w:t>
            </w:r>
          </w:p>
        </w:tc>
        <w:tc>
          <w:tcPr>
            <w:tcW w:w="1559" w:type="dxa"/>
          </w:tcPr>
          <w:p w:rsidR="00161F37" w:rsidRPr="00AD1977" w:rsidRDefault="00161F37" w:rsidP="00AD1977">
            <w:pPr>
              <w:jc w:val="center"/>
              <w:rPr>
                <w:kern w:val="28"/>
              </w:rPr>
            </w:pPr>
            <w:r w:rsidRPr="00AD1977">
              <w:rPr>
                <w:kern w:val="28"/>
              </w:rPr>
              <w:t>1</w:t>
            </w:r>
          </w:p>
        </w:tc>
      </w:tr>
      <w:tr w:rsidR="00F54FE9" w:rsidRPr="00AD1977" w:rsidTr="00EA3535">
        <w:tc>
          <w:tcPr>
            <w:tcW w:w="959" w:type="dxa"/>
          </w:tcPr>
          <w:p w:rsidR="00F54FE9" w:rsidRPr="00AD1977" w:rsidRDefault="00B455A3" w:rsidP="00AD1977">
            <w:pPr>
              <w:jc w:val="center"/>
              <w:rPr>
                <w:kern w:val="28"/>
              </w:rPr>
            </w:pPr>
            <w:r w:rsidRPr="00AD1977">
              <w:rPr>
                <w:kern w:val="28"/>
              </w:rPr>
              <w:t>3</w:t>
            </w:r>
          </w:p>
        </w:tc>
        <w:tc>
          <w:tcPr>
            <w:tcW w:w="6946" w:type="dxa"/>
          </w:tcPr>
          <w:p w:rsidR="00F54FE9" w:rsidRPr="00AD1977" w:rsidRDefault="004A2283" w:rsidP="00AD1977">
            <w:pPr>
              <w:jc w:val="both"/>
            </w:pPr>
            <w:r w:rsidRPr="00AD1977">
              <w:t xml:space="preserve">Сочинение на тему </w:t>
            </w:r>
            <w:r w:rsidR="00325FC2" w:rsidRPr="00AD1977">
              <w:t>«Представления славян о явлениях природы»</w:t>
            </w:r>
          </w:p>
        </w:tc>
        <w:tc>
          <w:tcPr>
            <w:tcW w:w="1559" w:type="dxa"/>
          </w:tcPr>
          <w:p w:rsidR="00F54FE9" w:rsidRPr="00AD1977" w:rsidRDefault="00F54FE9" w:rsidP="00AD1977">
            <w:pPr>
              <w:jc w:val="center"/>
              <w:rPr>
                <w:kern w:val="28"/>
              </w:rPr>
            </w:pPr>
            <w:r w:rsidRPr="00AD1977">
              <w:rPr>
                <w:kern w:val="28"/>
              </w:rPr>
              <w:t>1</w:t>
            </w:r>
          </w:p>
        </w:tc>
      </w:tr>
      <w:tr w:rsidR="00161F37" w:rsidRPr="00AD1977" w:rsidTr="00EA3535">
        <w:tc>
          <w:tcPr>
            <w:tcW w:w="959" w:type="dxa"/>
          </w:tcPr>
          <w:p w:rsidR="00161F37" w:rsidRPr="00AD1977" w:rsidRDefault="00161F37" w:rsidP="00AD1977">
            <w:pPr>
              <w:jc w:val="center"/>
              <w:rPr>
                <w:kern w:val="28"/>
              </w:rPr>
            </w:pPr>
          </w:p>
        </w:tc>
        <w:tc>
          <w:tcPr>
            <w:tcW w:w="6946" w:type="dxa"/>
          </w:tcPr>
          <w:p w:rsidR="00161F37" w:rsidRPr="00AD1977" w:rsidRDefault="00F54FE9" w:rsidP="00AD1977">
            <w:pPr>
              <w:jc w:val="center"/>
            </w:pPr>
            <w:r w:rsidRPr="00AD1977">
              <w:rPr>
                <w:kern w:val="28"/>
              </w:rPr>
              <w:t>Раздел</w:t>
            </w:r>
            <w:r w:rsidRPr="00AD1977">
              <w:t xml:space="preserve"> «</w:t>
            </w:r>
            <w:r w:rsidR="00161F37" w:rsidRPr="00AD1977">
              <w:t>Древнерусская литература</w:t>
            </w:r>
            <w:r w:rsidRPr="00AD1977">
              <w:t>»</w:t>
            </w:r>
          </w:p>
        </w:tc>
        <w:tc>
          <w:tcPr>
            <w:tcW w:w="1559" w:type="dxa"/>
          </w:tcPr>
          <w:p w:rsidR="00161F37" w:rsidRPr="00AD1977" w:rsidRDefault="00161F37" w:rsidP="00AD1977">
            <w:pPr>
              <w:jc w:val="center"/>
              <w:rPr>
                <w:kern w:val="28"/>
              </w:rPr>
            </w:pPr>
            <w:r w:rsidRPr="00AD1977">
              <w:rPr>
                <w:kern w:val="28"/>
              </w:rPr>
              <w:t>1</w:t>
            </w:r>
          </w:p>
        </w:tc>
      </w:tr>
      <w:tr w:rsidR="00B50382" w:rsidRPr="00AD1977" w:rsidTr="00EA3535">
        <w:tc>
          <w:tcPr>
            <w:tcW w:w="959" w:type="dxa"/>
          </w:tcPr>
          <w:p w:rsidR="00B50382" w:rsidRPr="00AD1977" w:rsidRDefault="00B50382" w:rsidP="00AD1977">
            <w:pPr>
              <w:jc w:val="center"/>
              <w:rPr>
                <w:kern w:val="28"/>
              </w:rPr>
            </w:pPr>
          </w:p>
        </w:tc>
        <w:tc>
          <w:tcPr>
            <w:tcW w:w="6946" w:type="dxa"/>
          </w:tcPr>
          <w:p w:rsidR="00B50382" w:rsidRPr="00AD1977" w:rsidRDefault="00B50382" w:rsidP="00AD1977">
            <w:pPr>
              <w:jc w:val="center"/>
              <w:rPr>
                <w:kern w:val="28"/>
              </w:rPr>
            </w:pPr>
            <w:r w:rsidRPr="00AD1977">
              <w:rPr>
                <w:kern w:val="28"/>
              </w:rPr>
              <w:t xml:space="preserve">Тема </w:t>
            </w:r>
            <w:r w:rsidRPr="00AD1977">
              <w:t>«Древнерусская литература»</w:t>
            </w:r>
          </w:p>
        </w:tc>
        <w:tc>
          <w:tcPr>
            <w:tcW w:w="1559" w:type="dxa"/>
          </w:tcPr>
          <w:p w:rsidR="00B50382" w:rsidRPr="00AD1977" w:rsidRDefault="00B73079" w:rsidP="00AD1977">
            <w:pPr>
              <w:jc w:val="center"/>
              <w:rPr>
                <w:kern w:val="28"/>
              </w:rPr>
            </w:pPr>
            <w:r w:rsidRPr="00AD1977">
              <w:rPr>
                <w:kern w:val="28"/>
              </w:rPr>
              <w:t>1</w:t>
            </w:r>
          </w:p>
        </w:tc>
      </w:tr>
      <w:tr w:rsidR="00F54FE9" w:rsidRPr="00AD1977" w:rsidTr="00EA3535">
        <w:tc>
          <w:tcPr>
            <w:tcW w:w="959" w:type="dxa"/>
          </w:tcPr>
          <w:p w:rsidR="00F54FE9" w:rsidRPr="00AD1977" w:rsidRDefault="00B455A3" w:rsidP="00AD1977">
            <w:pPr>
              <w:jc w:val="center"/>
              <w:rPr>
                <w:kern w:val="28"/>
              </w:rPr>
            </w:pPr>
            <w:r w:rsidRPr="00AD1977">
              <w:rPr>
                <w:kern w:val="28"/>
              </w:rPr>
              <w:t>4</w:t>
            </w:r>
          </w:p>
        </w:tc>
        <w:tc>
          <w:tcPr>
            <w:tcW w:w="6946" w:type="dxa"/>
          </w:tcPr>
          <w:p w:rsidR="00F54FE9" w:rsidRPr="00AD1977" w:rsidRDefault="00F54FE9" w:rsidP="00AD1977">
            <w:pPr>
              <w:jc w:val="both"/>
            </w:pPr>
            <w:r w:rsidRPr="00AD1977">
              <w:t xml:space="preserve">Русский национальный характер в «Повести временных лет» </w:t>
            </w:r>
            <w:r w:rsidR="00E212A0" w:rsidRPr="00AD1977">
              <w:t>(</w:t>
            </w:r>
            <w:r w:rsidRPr="00AD1977">
              <w:t>«Сказание о Кожемяке» и др.)</w:t>
            </w:r>
          </w:p>
        </w:tc>
        <w:tc>
          <w:tcPr>
            <w:tcW w:w="1559" w:type="dxa"/>
          </w:tcPr>
          <w:p w:rsidR="00F54FE9" w:rsidRPr="00AD1977" w:rsidRDefault="00F54FE9" w:rsidP="00AD1977">
            <w:pPr>
              <w:jc w:val="center"/>
              <w:rPr>
                <w:kern w:val="28"/>
              </w:rPr>
            </w:pPr>
            <w:r w:rsidRPr="00AD1977">
              <w:rPr>
                <w:kern w:val="28"/>
              </w:rPr>
              <w:t>1</w:t>
            </w:r>
          </w:p>
        </w:tc>
      </w:tr>
      <w:tr w:rsidR="00F54FE9" w:rsidRPr="00AD1977" w:rsidTr="00F43F91">
        <w:tc>
          <w:tcPr>
            <w:tcW w:w="7905" w:type="dxa"/>
            <w:gridSpan w:val="2"/>
          </w:tcPr>
          <w:p w:rsidR="00F54FE9" w:rsidRPr="00AD1977" w:rsidRDefault="00F54FE9" w:rsidP="00AD1977">
            <w:pPr>
              <w:jc w:val="center"/>
            </w:pPr>
            <w:r w:rsidRPr="00AD1977">
              <w:t xml:space="preserve">Раздел «Литература </w:t>
            </w:r>
            <w:r w:rsidRPr="00AD1977">
              <w:rPr>
                <w:lang w:val="en-US"/>
              </w:rPr>
              <w:t>XVIII</w:t>
            </w:r>
            <w:r w:rsidRPr="00AD1977">
              <w:t xml:space="preserve"> века»</w:t>
            </w:r>
          </w:p>
        </w:tc>
        <w:tc>
          <w:tcPr>
            <w:tcW w:w="1559" w:type="dxa"/>
          </w:tcPr>
          <w:p w:rsidR="00F54FE9" w:rsidRPr="00AD1977" w:rsidRDefault="00F54FE9" w:rsidP="00AD1977">
            <w:pPr>
              <w:jc w:val="center"/>
              <w:rPr>
                <w:kern w:val="28"/>
              </w:rPr>
            </w:pPr>
            <w:r w:rsidRPr="00AD1977">
              <w:rPr>
                <w:kern w:val="28"/>
              </w:rPr>
              <w:t>1</w:t>
            </w:r>
          </w:p>
        </w:tc>
      </w:tr>
      <w:tr w:rsidR="001326F2" w:rsidRPr="00AD1977" w:rsidTr="00F43F91">
        <w:tc>
          <w:tcPr>
            <w:tcW w:w="7905" w:type="dxa"/>
            <w:gridSpan w:val="2"/>
          </w:tcPr>
          <w:p w:rsidR="001326F2" w:rsidRPr="00AD1977" w:rsidRDefault="001326F2" w:rsidP="00AD1977">
            <w:pPr>
              <w:jc w:val="center"/>
            </w:pPr>
            <w:r w:rsidRPr="00AD1977">
              <w:t xml:space="preserve">Тема «Литература </w:t>
            </w:r>
            <w:r w:rsidRPr="00AD1977">
              <w:rPr>
                <w:lang w:val="en-US"/>
              </w:rPr>
              <w:t>XVIII</w:t>
            </w:r>
            <w:r w:rsidRPr="00AD1977">
              <w:t xml:space="preserve"> века»</w:t>
            </w:r>
          </w:p>
        </w:tc>
        <w:tc>
          <w:tcPr>
            <w:tcW w:w="1559" w:type="dxa"/>
          </w:tcPr>
          <w:p w:rsidR="001326F2" w:rsidRPr="00AD1977" w:rsidRDefault="00F7084C" w:rsidP="00AD1977">
            <w:pPr>
              <w:jc w:val="center"/>
              <w:rPr>
                <w:kern w:val="28"/>
              </w:rPr>
            </w:pPr>
            <w:r w:rsidRPr="00AD1977">
              <w:rPr>
                <w:kern w:val="28"/>
              </w:rPr>
              <w:t>1</w:t>
            </w:r>
          </w:p>
        </w:tc>
      </w:tr>
      <w:tr w:rsidR="00F54FE9" w:rsidRPr="00AD1977" w:rsidTr="00EA3535">
        <w:tc>
          <w:tcPr>
            <w:tcW w:w="959" w:type="dxa"/>
          </w:tcPr>
          <w:p w:rsidR="00F54FE9" w:rsidRPr="00AD1977" w:rsidRDefault="00B455A3" w:rsidP="00AD1977">
            <w:pPr>
              <w:jc w:val="center"/>
              <w:rPr>
                <w:kern w:val="28"/>
              </w:rPr>
            </w:pPr>
            <w:r w:rsidRPr="00AD1977">
              <w:rPr>
                <w:kern w:val="28"/>
              </w:rPr>
              <w:t>5</w:t>
            </w:r>
          </w:p>
        </w:tc>
        <w:tc>
          <w:tcPr>
            <w:tcW w:w="6946" w:type="dxa"/>
          </w:tcPr>
          <w:p w:rsidR="00F54FE9" w:rsidRPr="00AD1977" w:rsidRDefault="00F54FE9" w:rsidP="00AD1977">
            <w:pPr>
              <w:jc w:val="both"/>
            </w:pPr>
            <w:r w:rsidRPr="00AD1977">
              <w:t>Особенности изображения черт национального характера в произведениях русских баснописцев (на примере басен И. А. Крылова, И.И. Дмитриева)</w:t>
            </w:r>
            <w:r w:rsidR="00E24FA7" w:rsidRPr="00AD1977">
              <w:t xml:space="preserve">. </w:t>
            </w:r>
          </w:p>
        </w:tc>
        <w:tc>
          <w:tcPr>
            <w:tcW w:w="1559" w:type="dxa"/>
          </w:tcPr>
          <w:p w:rsidR="00F54FE9" w:rsidRPr="00AD1977" w:rsidRDefault="00F54FE9" w:rsidP="00AD1977">
            <w:pPr>
              <w:jc w:val="center"/>
              <w:rPr>
                <w:kern w:val="28"/>
              </w:rPr>
            </w:pPr>
            <w:r w:rsidRPr="00AD1977">
              <w:rPr>
                <w:kern w:val="28"/>
              </w:rPr>
              <w:t>1</w:t>
            </w:r>
          </w:p>
        </w:tc>
      </w:tr>
      <w:tr w:rsidR="000F48D7" w:rsidRPr="00AD1977" w:rsidTr="00F43F91">
        <w:tc>
          <w:tcPr>
            <w:tcW w:w="7905" w:type="dxa"/>
            <w:gridSpan w:val="2"/>
          </w:tcPr>
          <w:p w:rsidR="000F48D7" w:rsidRPr="00AD1977" w:rsidRDefault="000F48D7" w:rsidP="00AD1977">
            <w:pPr>
              <w:jc w:val="center"/>
              <w:rPr>
                <w:kern w:val="28"/>
              </w:rPr>
            </w:pPr>
            <w:r w:rsidRPr="00AD1977">
              <w:rPr>
                <w:kern w:val="28"/>
              </w:rPr>
              <w:t>Раздел</w:t>
            </w:r>
            <w:r w:rsidRPr="00AD1977">
              <w:t xml:space="preserve"> «Литература </w:t>
            </w:r>
            <w:r w:rsidRPr="00AD1977">
              <w:rPr>
                <w:lang w:val="en-US"/>
              </w:rPr>
              <w:t>XIX</w:t>
            </w:r>
            <w:r w:rsidRPr="00AD1977">
              <w:t xml:space="preserve"> века»</w:t>
            </w:r>
          </w:p>
        </w:tc>
        <w:tc>
          <w:tcPr>
            <w:tcW w:w="1559" w:type="dxa"/>
          </w:tcPr>
          <w:p w:rsidR="000F48D7" w:rsidRPr="00AD1977" w:rsidRDefault="00B455A3" w:rsidP="00AD1977">
            <w:pPr>
              <w:jc w:val="center"/>
              <w:rPr>
                <w:kern w:val="28"/>
              </w:rPr>
            </w:pPr>
            <w:r w:rsidRPr="00AD1977">
              <w:rPr>
                <w:kern w:val="28"/>
              </w:rPr>
              <w:t>6</w:t>
            </w:r>
          </w:p>
        </w:tc>
      </w:tr>
      <w:tr w:rsidR="001326F2" w:rsidRPr="00AD1977" w:rsidTr="00F43F91">
        <w:tc>
          <w:tcPr>
            <w:tcW w:w="7905" w:type="dxa"/>
            <w:gridSpan w:val="2"/>
          </w:tcPr>
          <w:p w:rsidR="001326F2" w:rsidRPr="00AD1977" w:rsidRDefault="001326F2" w:rsidP="00AD1977">
            <w:pPr>
              <w:jc w:val="center"/>
              <w:rPr>
                <w:kern w:val="28"/>
              </w:rPr>
            </w:pPr>
            <w:r w:rsidRPr="00AD1977">
              <w:rPr>
                <w:kern w:val="28"/>
              </w:rPr>
              <w:t xml:space="preserve">Тема </w:t>
            </w:r>
            <w:r w:rsidRPr="00AD1977">
              <w:t xml:space="preserve">«Литература </w:t>
            </w:r>
            <w:r w:rsidRPr="00AD1977">
              <w:rPr>
                <w:lang w:val="en-US"/>
              </w:rPr>
              <w:t>XIX</w:t>
            </w:r>
            <w:r w:rsidRPr="00AD1977">
              <w:t xml:space="preserve"> века»</w:t>
            </w:r>
          </w:p>
        </w:tc>
        <w:tc>
          <w:tcPr>
            <w:tcW w:w="1559" w:type="dxa"/>
          </w:tcPr>
          <w:p w:rsidR="001326F2" w:rsidRPr="00AD1977" w:rsidRDefault="00B73079" w:rsidP="00AD1977">
            <w:pPr>
              <w:jc w:val="center"/>
              <w:rPr>
                <w:kern w:val="28"/>
              </w:rPr>
            </w:pPr>
            <w:r w:rsidRPr="00AD1977">
              <w:rPr>
                <w:kern w:val="28"/>
              </w:rPr>
              <w:t>6</w:t>
            </w:r>
          </w:p>
        </w:tc>
      </w:tr>
      <w:tr w:rsidR="00F54FE9" w:rsidRPr="00AD1977" w:rsidTr="00EA3535">
        <w:tc>
          <w:tcPr>
            <w:tcW w:w="959" w:type="dxa"/>
          </w:tcPr>
          <w:p w:rsidR="00F54FE9" w:rsidRPr="00AD1977" w:rsidRDefault="00B455A3" w:rsidP="00AD1977">
            <w:pPr>
              <w:jc w:val="center"/>
              <w:rPr>
                <w:kern w:val="28"/>
              </w:rPr>
            </w:pPr>
            <w:r w:rsidRPr="00AD1977">
              <w:rPr>
                <w:kern w:val="28"/>
              </w:rPr>
              <w:t>6</w:t>
            </w:r>
          </w:p>
        </w:tc>
        <w:tc>
          <w:tcPr>
            <w:tcW w:w="6946" w:type="dxa"/>
          </w:tcPr>
          <w:p w:rsidR="00F54FE9" w:rsidRPr="00AD1977" w:rsidRDefault="0058531A" w:rsidP="00AD1977">
            <w:pPr>
              <w:jc w:val="both"/>
            </w:pPr>
            <w:r w:rsidRPr="00AD1977">
              <w:t>Картины русской природы в стихотв</w:t>
            </w:r>
            <w:r w:rsidR="00325FC2" w:rsidRPr="00AD1977">
              <w:t xml:space="preserve">орениях поэтов </w:t>
            </w:r>
            <w:r w:rsidR="00325FC2" w:rsidRPr="00AD1977">
              <w:rPr>
                <w:lang w:val="en-US"/>
              </w:rPr>
              <w:t>XIX</w:t>
            </w:r>
            <w:r w:rsidRPr="00AD1977">
              <w:t xml:space="preserve"> века (на примере творчества А.К. Толстого).</w:t>
            </w:r>
          </w:p>
        </w:tc>
        <w:tc>
          <w:tcPr>
            <w:tcW w:w="1559" w:type="dxa"/>
          </w:tcPr>
          <w:p w:rsidR="00F54FE9" w:rsidRPr="00AD1977" w:rsidRDefault="00F54FE9" w:rsidP="00AD1977">
            <w:pPr>
              <w:jc w:val="center"/>
              <w:rPr>
                <w:kern w:val="28"/>
              </w:rPr>
            </w:pPr>
            <w:r w:rsidRPr="00AD1977">
              <w:rPr>
                <w:kern w:val="28"/>
              </w:rPr>
              <w:t>1</w:t>
            </w:r>
          </w:p>
        </w:tc>
      </w:tr>
      <w:tr w:rsidR="00F54FE9" w:rsidRPr="00AD1977" w:rsidTr="00EA3535">
        <w:tc>
          <w:tcPr>
            <w:tcW w:w="959" w:type="dxa"/>
          </w:tcPr>
          <w:p w:rsidR="00F54FE9" w:rsidRPr="00AD1977" w:rsidRDefault="00B455A3" w:rsidP="00AD1977">
            <w:pPr>
              <w:jc w:val="center"/>
              <w:rPr>
                <w:kern w:val="28"/>
              </w:rPr>
            </w:pPr>
            <w:r w:rsidRPr="00AD1977">
              <w:rPr>
                <w:kern w:val="28"/>
              </w:rPr>
              <w:t>7</w:t>
            </w:r>
          </w:p>
        </w:tc>
        <w:tc>
          <w:tcPr>
            <w:tcW w:w="6946" w:type="dxa"/>
          </w:tcPr>
          <w:p w:rsidR="00F54FE9" w:rsidRPr="00AD1977" w:rsidRDefault="0058531A" w:rsidP="00AD1977">
            <w:pPr>
              <w:jc w:val="both"/>
            </w:pPr>
            <w:r w:rsidRPr="00AD1977">
              <w:t>Выразительное чтение</w:t>
            </w:r>
            <w:r w:rsidR="004767E8" w:rsidRPr="00AD1977">
              <w:t xml:space="preserve"> наизусть </w:t>
            </w:r>
            <w:r w:rsidRPr="00AD1977">
              <w:t>стихотворений А.К. Толстого (на выбор)</w:t>
            </w:r>
          </w:p>
        </w:tc>
        <w:tc>
          <w:tcPr>
            <w:tcW w:w="1559" w:type="dxa"/>
          </w:tcPr>
          <w:p w:rsidR="00F54FE9" w:rsidRPr="00AD1977" w:rsidRDefault="000F48D7" w:rsidP="00AD1977">
            <w:pPr>
              <w:jc w:val="center"/>
              <w:rPr>
                <w:kern w:val="28"/>
              </w:rPr>
            </w:pPr>
            <w:r w:rsidRPr="00AD1977">
              <w:rPr>
                <w:kern w:val="28"/>
              </w:rPr>
              <w:t>1</w:t>
            </w:r>
          </w:p>
        </w:tc>
      </w:tr>
      <w:tr w:rsidR="00F54FE9" w:rsidRPr="00AD1977" w:rsidTr="00EA3535">
        <w:tc>
          <w:tcPr>
            <w:tcW w:w="959" w:type="dxa"/>
          </w:tcPr>
          <w:p w:rsidR="00F54FE9" w:rsidRPr="00AD1977" w:rsidRDefault="00B455A3" w:rsidP="00AD1977">
            <w:pPr>
              <w:jc w:val="center"/>
              <w:rPr>
                <w:kern w:val="28"/>
              </w:rPr>
            </w:pPr>
            <w:r w:rsidRPr="00AD1977">
              <w:rPr>
                <w:kern w:val="28"/>
              </w:rPr>
              <w:t>8</w:t>
            </w:r>
          </w:p>
        </w:tc>
        <w:tc>
          <w:tcPr>
            <w:tcW w:w="6946" w:type="dxa"/>
          </w:tcPr>
          <w:p w:rsidR="00F54FE9" w:rsidRPr="00AD1977" w:rsidRDefault="0058531A" w:rsidP="00AD1977">
            <w:pPr>
              <w:jc w:val="both"/>
            </w:pPr>
            <w:r w:rsidRPr="00AD1977">
              <w:t>Быт русского поместного дворянства в романе А.С. Пушкина «Дубровский».</w:t>
            </w:r>
          </w:p>
        </w:tc>
        <w:tc>
          <w:tcPr>
            <w:tcW w:w="1559" w:type="dxa"/>
          </w:tcPr>
          <w:p w:rsidR="00F54FE9" w:rsidRPr="00AD1977" w:rsidRDefault="000F48D7" w:rsidP="00AD1977">
            <w:pPr>
              <w:jc w:val="center"/>
              <w:rPr>
                <w:kern w:val="28"/>
              </w:rPr>
            </w:pPr>
            <w:r w:rsidRPr="00AD1977">
              <w:rPr>
                <w:kern w:val="28"/>
              </w:rPr>
              <w:t>1</w:t>
            </w:r>
          </w:p>
        </w:tc>
      </w:tr>
      <w:tr w:rsidR="00F54FE9" w:rsidRPr="00AD1977" w:rsidTr="00EA3535">
        <w:tc>
          <w:tcPr>
            <w:tcW w:w="959" w:type="dxa"/>
          </w:tcPr>
          <w:p w:rsidR="00F54FE9" w:rsidRPr="00AD1977" w:rsidRDefault="00B455A3" w:rsidP="00AD1977">
            <w:pPr>
              <w:jc w:val="center"/>
              <w:rPr>
                <w:kern w:val="28"/>
              </w:rPr>
            </w:pPr>
            <w:r w:rsidRPr="00AD1977">
              <w:rPr>
                <w:kern w:val="28"/>
              </w:rPr>
              <w:t>9</w:t>
            </w:r>
          </w:p>
        </w:tc>
        <w:tc>
          <w:tcPr>
            <w:tcW w:w="6946" w:type="dxa"/>
          </w:tcPr>
          <w:p w:rsidR="00F54FE9" w:rsidRPr="00AD1977" w:rsidRDefault="0058531A" w:rsidP="00AD1977">
            <w:pPr>
              <w:jc w:val="both"/>
            </w:pPr>
            <w:r w:rsidRPr="00AD1977">
              <w:t>Жанры русского детского фольклора в повести И.С. Тургенева «Бежин луг».</w:t>
            </w:r>
          </w:p>
        </w:tc>
        <w:tc>
          <w:tcPr>
            <w:tcW w:w="1559" w:type="dxa"/>
          </w:tcPr>
          <w:p w:rsidR="00F54FE9" w:rsidRPr="00AD1977" w:rsidRDefault="000F48D7" w:rsidP="00AD1977">
            <w:pPr>
              <w:jc w:val="center"/>
              <w:rPr>
                <w:kern w:val="28"/>
              </w:rPr>
            </w:pPr>
            <w:r w:rsidRPr="00AD1977">
              <w:rPr>
                <w:kern w:val="28"/>
              </w:rPr>
              <w:t>1</w:t>
            </w:r>
          </w:p>
        </w:tc>
      </w:tr>
      <w:tr w:rsidR="00F54FE9" w:rsidRPr="00AD1977" w:rsidTr="00EA3535">
        <w:tc>
          <w:tcPr>
            <w:tcW w:w="959" w:type="dxa"/>
          </w:tcPr>
          <w:p w:rsidR="00F54FE9" w:rsidRPr="00AD1977" w:rsidRDefault="000F48D7" w:rsidP="00AD1977">
            <w:pPr>
              <w:jc w:val="center"/>
              <w:rPr>
                <w:kern w:val="28"/>
              </w:rPr>
            </w:pPr>
            <w:r w:rsidRPr="00AD1977">
              <w:rPr>
                <w:kern w:val="28"/>
              </w:rPr>
              <w:t>10</w:t>
            </w:r>
          </w:p>
        </w:tc>
        <w:tc>
          <w:tcPr>
            <w:tcW w:w="6946" w:type="dxa"/>
          </w:tcPr>
          <w:p w:rsidR="00F54FE9" w:rsidRPr="00AD1977" w:rsidRDefault="00F54FE9" w:rsidP="00AD1977">
            <w:pPr>
              <w:jc w:val="both"/>
            </w:pPr>
            <w:r w:rsidRPr="00AD1977">
              <w:t>Рождественские истории в русской литературе (А.И. Куприн «Чудесный доктор», Ф.М. Достоевский «Мальчик у Христа на елке»).</w:t>
            </w:r>
          </w:p>
        </w:tc>
        <w:tc>
          <w:tcPr>
            <w:tcW w:w="1559" w:type="dxa"/>
          </w:tcPr>
          <w:p w:rsidR="00F54FE9" w:rsidRPr="00AD1977" w:rsidRDefault="000F48D7" w:rsidP="00AD1977">
            <w:pPr>
              <w:jc w:val="center"/>
              <w:rPr>
                <w:kern w:val="28"/>
              </w:rPr>
            </w:pPr>
            <w:r w:rsidRPr="00AD1977">
              <w:rPr>
                <w:kern w:val="28"/>
              </w:rPr>
              <w:t>1</w:t>
            </w:r>
          </w:p>
        </w:tc>
      </w:tr>
      <w:tr w:rsidR="00F54FE9" w:rsidRPr="00AD1977" w:rsidTr="00EA3535">
        <w:tc>
          <w:tcPr>
            <w:tcW w:w="959" w:type="dxa"/>
          </w:tcPr>
          <w:p w:rsidR="00F54FE9" w:rsidRPr="00AD1977" w:rsidRDefault="00F54FE9" w:rsidP="00AD1977">
            <w:pPr>
              <w:jc w:val="center"/>
              <w:rPr>
                <w:kern w:val="28"/>
              </w:rPr>
            </w:pPr>
            <w:r w:rsidRPr="00AD1977">
              <w:rPr>
                <w:kern w:val="28"/>
              </w:rPr>
              <w:t>1</w:t>
            </w:r>
            <w:r w:rsidR="000F48D7" w:rsidRPr="00AD1977">
              <w:rPr>
                <w:kern w:val="28"/>
              </w:rPr>
              <w:t>1</w:t>
            </w:r>
          </w:p>
        </w:tc>
        <w:tc>
          <w:tcPr>
            <w:tcW w:w="6946" w:type="dxa"/>
          </w:tcPr>
          <w:p w:rsidR="00F54FE9" w:rsidRPr="00AD1977" w:rsidRDefault="001326F2" w:rsidP="00AD1977">
            <w:pPr>
              <w:jc w:val="both"/>
            </w:pPr>
            <w:r w:rsidRPr="00AD1977">
              <w:t>Проверочная работа по теме</w:t>
            </w:r>
            <w:r w:rsidR="0093066C" w:rsidRPr="00AD1977">
              <w:t>» Н</w:t>
            </w:r>
            <w:r w:rsidR="00F54FE9" w:rsidRPr="00AD1977">
              <w:t>ароднопоэтические представления русского челов</w:t>
            </w:r>
            <w:r w:rsidR="00325FC2" w:rsidRPr="00AD1977">
              <w:t xml:space="preserve">ека в произведениях писателей </w:t>
            </w:r>
            <w:r w:rsidR="00325FC2" w:rsidRPr="00AD1977">
              <w:rPr>
                <w:lang w:val="en-US"/>
              </w:rPr>
              <w:t>XIX</w:t>
            </w:r>
            <w:r w:rsidR="00F54FE9" w:rsidRPr="00AD1977">
              <w:t xml:space="preserve"> века».</w:t>
            </w:r>
          </w:p>
        </w:tc>
        <w:tc>
          <w:tcPr>
            <w:tcW w:w="1559" w:type="dxa"/>
          </w:tcPr>
          <w:p w:rsidR="00F54FE9" w:rsidRPr="00AD1977" w:rsidRDefault="000F48D7" w:rsidP="00AD1977">
            <w:pPr>
              <w:jc w:val="center"/>
              <w:rPr>
                <w:kern w:val="28"/>
              </w:rPr>
            </w:pPr>
            <w:r w:rsidRPr="00AD1977">
              <w:rPr>
                <w:kern w:val="28"/>
              </w:rPr>
              <w:t>1</w:t>
            </w:r>
          </w:p>
        </w:tc>
      </w:tr>
      <w:tr w:rsidR="000F48D7" w:rsidRPr="00AD1977" w:rsidTr="00F43F91">
        <w:tc>
          <w:tcPr>
            <w:tcW w:w="7905" w:type="dxa"/>
            <w:gridSpan w:val="2"/>
          </w:tcPr>
          <w:p w:rsidR="000F48D7" w:rsidRPr="00AD1977" w:rsidRDefault="000F48D7" w:rsidP="00AD1977">
            <w:pPr>
              <w:jc w:val="center"/>
              <w:rPr>
                <w:kern w:val="28"/>
              </w:rPr>
            </w:pPr>
            <w:r w:rsidRPr="00AD1977">
              <w:rPr>
                <w:kern w:val="28"/>
              </w:rPr>
              <w:t>Раздел</w:t>
            </w:r>
            <w:r w:rsidRPr="00AD1977">
              <w:t xml:space="preserve"> «Литература ХХ века»</w:t>
            </w:r>
          </w:p>
        </w:tc>
        <w:tc>
          <w:tcPr>
            <w:tcW w:w="1559" w:type="dxa"/>
          </w:tcPr>
          <w:p w:rsidR="000F48D7" w:rsidRPr="00AD1977" w:rsidRDefault="000F48D7" w:rsidP="00AD1977">
            <w:pPr>
              <w:jc w:val="center"/>
              <w:rPr>
                <w:kern w:val="28"/>
              </w:rPr>
            </w:pPr>
            <w:r w:rsidRPr="00AD1977">
              <w:rPr>
                <w:kern w:val="28"/>
              </w:rPr>
              <w:t>6</w:t>
            </w:r>
          </w:p>
        </w:tc>
      </w:tr>
      <w:tr w:rsidR="001326F2" w:rsidRPr="00AD1977" w:rsidTr="00F43F91">
        <w:tc>
          <w:tcPr>
            <w:tcW w:w="7905" w:type="dxa"/>
            <w:gridSpan w:val="2"/>
          </w:tcPr>
          <w:p w:rsidR="001326F2" w:rsidRPr="00AD1977" w:rsidRDefault="001326F2" w:rsidP="00AD1977">
            <w:pPr>
              <w:jc w:val="center"/>
              <w:rPr>
                <w:kern w:val="28"/>
              </w:rPr>
            </w:pPr>
            <w:r w:rsidRPr="00AD1977">
              <w:rPr>
                <w:kern w:val="28"/>
              </w:rPr>
              <w:t xml:space="preserve">Тема </w:t>
            </w:r>
            <w:r w:rsidRPr="00AD1977">
              <w:t>«Литература ХХ века»</w:t>
            </w:r>
          </w:p>
        </w:tc>
        <w:tc>
          <w:tcPr>
            <w:tcW w:w="1559" w:type="dxa"/>
          </w:tcPr>
          <w:p w:rsidR="001326F2" w:rsidRPr="00AD1977" w:rsidRDefault="00B73079" w:rsidP="00AD1977">
            <w:pPr>
              <w:jc w:val="center"/>
              <w:rPr>
                <w:kern w:val="28"/>
              </w:rPr>
            </w:pPr>
            <w:r w:rsidRPr="00AD1977">
              <w:rPr>
                <w:kern w:val="28"/>
              </w:rPr>
              <w:t>6</w:t>
            </w:r>
          </w:p>
        </w:tc>
      </w:tr>
      <w:tr w:rsidR="00F54FE9" w:rsidRPr="00AD1977" w:rsidTr="00EA3535">
        <w:tc>
          <w:tcPr>
            <w:tcW w:w="959" w:type="dxa"/>
          </w:tcPr>
          <w:p w:rsidR="00F54FE9" w:rsidRPr="00AD1977" w:rsidRDefault="00F54FE9" w:rsidP="00AD1977">
            <w:pPr>
              <w:jc w:val="center"/>
              <w:rPr>
                <w:kern w:val="28"/>
              </w:rPr>
            </w:pPr>
            <w:r w:rsidRPr="00AD1977">
              <w:rPr>
                <w:kern w:val="28"/>
              </w:rPr>
              <w:t>1</w:t>
            </w:r>
            <w:r w:rsidR="000F48D7" w:rsidRPr="00AD1977">
              <w:rPr>
                <w:kern w:val="28"/>
              </w:rPr>
              <w:t>2</w:t>
            </w:r>
          </w:p>
        </w:tc>
        <w:tc>
          <w:tcPr>
            <w:tcW w:w="6946" w:type="dxa"/>
          </w:tcPr>
          <w:p w:rsidR="00F54FE9" w:rsidRPr="00AD1977" w:rsidRDefault="000F48D7" w:rsidP="00AD1977">
            <w:pPr>
              <w:jc w:val="both"/>
            </w:pPr>
            <w:r w:rsidRPr="00AD1977">
              <w:t xml:space="preserve">Быт русской сибирской деревни в произведениях В.П. Астафьева </w:t>
            </w:r>
            <w:r w:rsidRPr="00AD1977">
              <w:lastRenderedPageBreak/>
              <w:t>(на примере рассказа «Конь с розовой гривой»).</w:t>
            </w:r>
          </w:p>
        </w:tc>
        <w:tc>
          <w:tcPr>
            <w:tcW w:w="1559" w:type="dxa"/>
          </w:tcPr>
          <w:p w:rsidR="00F54FE9" w:rsidRPr="00AD1977" w:rsidRDefault="000F48D7" w:rsidP="00AD1977">
            <w:pPr>
              <w:jc w:val="center"/>
              <w:rPr>
                <w:kern w:val="28"/>
              </w:rPr>
            </w:pPr>
            <w:r w:rsidRPr="00AD1977">
              <w:rPr>
                <w:kern w:val="28"/>
              </w:rPr>
              <w:lastRenderedPageBreak/>
              <w:t>1</w:t>
            </w:r>
          </w:p>
        </w:tc>
      </w:tr>
      <w:tr w:rsidR="00F54FE9" w:rsidRPr="00AD1977" w:rsidTr="00EA3535">
        <w:tc>
          <w:tcPr>
            <w:tcW w:w="959" w:type="dxa"/>
          </w:tcPr>
          <w:p w:rsidR="00F54FE9" w:rsidRPr="00AD1977" w:rsidRDefault="00F54FE9" w:rsidP="00AD1977">
            <w:pPr>
              <w:jc w:val="center"/>
              <w:rPr>
                <w:kern w:val="28"/>
              </w:rPr>
            </w:pPr>
            <w:r w:rsidRPr="00AD1977">
              <w:rPr>
                <w:kern w:val="28"/>
              </w:rPr>
              <w:lastRenderedPageBreak/>
              <w:t>1</w:t>
            </w:r>
            <w:r w:rsidR="000F48D7" w:rsidRPr="00AD1977">
              <w:rPr>
                <w:kern w:val="28"/>
              </w:rPr>
              <w:t>3</w:t>
            </w:r>
          </w:p>
        </w:tc>
        <w:tc>
          <w:tcPr>
            <w:tcW w:w="6946" w:type="dxa"/>
          </w:tcPr>
          <w:p w:rsidR="00F54FE9" w:rsidRPr="00AD1977" w:rsidRDefault="000F48D7" w:rsidP="00AD1977">
            <w:pPr>
              <w:jc w:val="both"/>
            </w:pPr>
            <w:r w:rsidRPr="00AD1977">
              <w:t>Сила духа русского народа в послевоенное время (на примере повести В.Г. Распутина «Уроки французского»).</w:t>
            </w:r>
          </w:p>
        </w:tc>
        <w:tc>
          <w:tcPr>
            <w:tcW w:w="1559" w:type="dxa"/>
          </w:tcPr>
          <w:p w:rsidR="00F54FE9" w:rsidRPr="00AD1977" w:rsidRDefault="000F48D7" w:rsidP="00AD1977">
            <w:pPr>
              <w:jc w:val="center"/>
              <w:rPr>
                <w:kern w:val="28"/>
              </w:rPr>
            </w:pPr>
            <w:r w:rsidRPr="00AD1977">
              <w:rPr>
                <w:kern w:val="28"/>
              </w:rPr>
              <w:t>1</w:t>
            </w:r>
          </w:p>
        </w:tc>
      </w:tr>
      <w:tr w:rsidR="00F54FE9" w:rsidRPr="00AD1977" w:rsidTr="00EA3535">
        <w:tc>
          <w:tcPr>
            <w:tcW w:w="959" w:type="dxa"/>
          </w:tcPr>
          <w:p w:rsidR="00F54FE9" w:rsidRPr="00AD1977" w:rsidRDefault="00F54FE9" w:rsidP="00AD1977">
            <w:pPr>
              <w:jc w:val="center"/>
              <w:rPr>
                <w:kern w:val="28"/>
              </w:rPr>
            </w:pPr>
            <w:r w:rsidRPr="00AD1977">
              <w:rPr>
                <w:kern w:val="28"/>
              </w:rPr>
              <w:t>1</w:t>
            </w:r>
            <w:r w:rsidR="000F48D7" w:rsidRPr="00AD1977">
              <w:rPr>
                <w:kern w:val="28"/>
              </w:rPr>
              <w:t>4</w:t>
            </w:r>
          </w:p>
        </w:tc>
        <w:tc>
          <w:tcPr>
            <w:tcW w:w="6946" w:type="dxa"/>
          </w:tcPr>
          <w:p w:rsidR="00F54FE9" w:rsidRPr="00AD1977" w:rsidRDefault="000F48D7" w:rsidP="00AD1977">
            <w:pPr>
              <w:jc w:val="both"/>
            </w:pPr>
            <w:r w:rsidRPr="00AD1977">
              <w:t>Поэт</w:t>
            </w:r>
            <w:r w:rsidR="00325FC2" w:rsidRPr="00AD1977">
              <w:t xml:space="preserve">ический образ Родины в лирике </w:t>
            </w:r>
            <w:r w:rsidR="00325FC2" w:rsidRPr="00AD1977">
              <w:rPr>
                <w:lang w:val="en-US"/>
              </w:rPr>
              <w:t>XX</w:t>
            </w:r>
            <w:r w:rsidRPr="00AD1977">
              <w:t xml:space="preserve"> века (А.А. Блок, С.А. Есенин, Н.М. Рубцов и др.)</w:t>
            </w:r>
          </w:p>
        </w:tc>
        <w:tc>
          <w:tcPr>
            <w:tcW w:w="1559" w:type="dxa"/>
          </w:tcPr>
          <w:p w:rsidR="00F54FE9" w:rsidRPr="00AD1977" w:rsidRDefault="000F48D7" w:rsidP="00AD1977">
            <w:pPr>
              <w:jc w:val="center"/>
              <w:rPr>
                <w:kern w:val="28"/>
              </w:rPr>
            </w:pPr>
            <w:r w:rsidRPr="00AD1977">
              <w:rPr>
                <w:kern w:val="28"/>
              </w:rPr>
              <w:t>1</w:t>
            </w:r>
          </w:p>
        </w:tc>
      </w:tr>
      <w:tr w:rsidR="00F54FE9" w:rsidRPr="00AD1977" w:rsidTr="00EA3535">
        <w:tc>
          <w:tcPr>
            <w:tcW w:w="959" w:type="dxa"/>
          </w:tcPr>
          <w:p w:rsidR="00F54FE9" w:rsidRPr="00AD1977" w:rsidRDefault="00F54FE9" w:rsidP="00AD1977">
            <w:pPr>
              <w:jc w:val="center"/>
              <w:rPr>
                <w:kern w:val="28"/>
              </w:rPr>
            </w:pPr>
            <w:r w:rsidRPr="00AD1977">
              <w:rPr>
                <w:kern w:val="28"/>
              </w:rPr>
              <w:t>1</w:t>
            </w:r>
            <w:r w:rsidR="000F48D7" w:rsidRPr="00AD1977">
              <w:rPr>
                <w:kern w:val="28"/>
              </w:rPr>
              <w:t>5</w:t>
            </w:r>
          </w:p>
        </w:tc>
        <w:tc>
          <w:tcPr>
            <w:tcW w:w="6946" w:type="dxa"/>
          </w:tcPr>
          <w:p w:rsidR="00F54FE9" w:rsidRPr="00AD1977" w:rsidRDefault="000F48D7" w:rsidP="00AD1977">
            <w:pPr>
              <w:jc w:val="both"/>
            </w:pPr>
            <w:r w:rsidRPr="00AD1977">
              <w:t>Творчество</w:t>
            </w:r>
            <w:r w:rsidR="008B0D5F" w:rsidRPr="00AD1977">
              <w:t xml:space="preserve"> писателей и</w:t>
            </w:r>
            <w:r w:rsidRPr="00AD1977">
              <w:t xml:space="preserve"> поэтов Приморского края</w:t>
            </w:r>
            <w:r w:rsidR="00B42578" w:rsidRPr="00AD1977">
              <w:t xml:space="preserve"> (по выбору учителя и учащихся)</w:t>
            </w:r>
            <w:r w:rsidRPr="00AD1977">
              <w:t>.</w:t>
            </w:r>
          </w:p>
        </w:tc>
        <w:tc>
          <w:tcPr>
            <w:tcW w:w="1559" w:type="dxa"/>
          </w:tcPr>
          <w:p w:rsidR="00F54FE9" w:rsidRPr="00AD1977" w:rsidRDefault="000F48D7" w:rsidP="00AD1977">
            <w:pPr>
              <w:jc w:val="center"/>
              <w:rPr>
                <w:kern w:val="28"/>
              </w:rPr>
            </w:pPr>
            <w:r w:rsidRPr="00AD1977">
              <w:rPr>
                <w:kern w:val="28"/>
              </w:rPr>
              <w:t>1</w:t>
            </w:r>
          </w:p>
        </w:tc>
      </w:tr>
      <w:tr w:rsidR="00F54FE9" w:rsidRPr="00AD1977" w:rsidTr="00EA3535">
        <w:tc>
          <w:tcPr>
            <w:tcW w:w="959" w:type="dxa"/>
          </w:tcPr>
          <w:p w:rsidR="00F54FE9" w:rsidRPr="00AD1977" w:rsidRDefault="00F54FE9" w:rsidP="00AD1977">
            <w:pPr>
              <w:jc w:val="center"/>
              <w:rPr>
                <w:kern w:val="28"/>
              </w:rPr>
            </w:pPr>
            <w:r w:rsidRPr="00AD1977">
              <w:rPr>
                <w:kern w:val="28"/>
              </w:rPr>
              <w:t>1</w:t>
            </w:r>
            <w:r w:rsidR="000F48D7" w:rsidRPr="00AD1977">
              <w:rPr>
                <w:kern w:val="28"/>
              </w:rPr>
              <w:t>6</w:t>
            </w:r>
          </w:p>
        </w:tc>
        <w:tc>
          <w:tcPr>
            <w:tcW w:w="6946" w:type="dxa"/>
          </w:tcPr>
          <w:p w:rsidR="00F54FE9" w:rsidRPr="00AD1977" w:rsidRDefault="006756A2" w:rsidP="00AD1977">
            <w:pPr>
              <w:jc w:val="both"/>
            </w:pPr>
            <w:r w:rsidRPr="00AD1977">
              <w:t>Сочинение на тему</w:t>
            </w:r>
            <w:r w:rsidR="0066118F" w:rsidRPr="00AD1977">
              <w:t xml:space="preserve"> «</w:t>
            </w:r>
            <w:r w:rsidR="008B0D5F" w:rsidRPr="00AD1977">
              <w:t xml:space="preserve">Русский национальный характер в произведениях писателей и поэтов </w:t>
            </w:r>
            <w:r w:rsidR="008B0D5F" w:rsidRPr="00AD1977">
              <w:rPr>
                <w:lang w:val="en-US"/>
              </w:rPr>
              <w:t>XX</w:t>
            </w:r>
            <w:r w:rsidR="008B0D5F" w:rsidRPr="00AD1977">
              <w:t xml:space="preserve"> века»</w:t>
            </w:r>
          </w:p>
        </w:tc>
        <w:tc>
          <w:tcPr>
            <w:tcW w:w="1559" w:type="dxa"/>
          </w:tcPr>
          <w:p w:rsidR="00F54FE9" w:rsidRPr="00AD1977" w:rsidRDefault="000F48D7" w:rsidP="00AD1977">
            <w:pPr>
              <w:jc w:val="center"/>
              <w:rPr>
                <w:kern w:val="28"/>
              </w:rPr>
            </w:pPr>
            <w:r w:rsidRPr="00AD1977">
              <w:rPr>
                <w:kern w:val="28"/>
              </w:rPr>
              <w:t>1</w:t>
            </w:r>
          </w:p>
        </w:tc>
      </w:tr>
      <w:tr w:rsidR="00F54FE9" w:rsidRPr="00AD1977" w:rsidTr="00EA3535">
        <w:tc>
          <w:tcPr>
            <w:tcW w:w="959" w:type="dxa"/>
          </w:tcPr>
          <w:p w:rsidR="00F54FE9" w:rsidRPr="00AD1977" w:rsidRDefault="00F54FE9" w:rsidP="00AD1977">
            <w:pPr>
              <w:jc w:val="center"/>
              <w:rPr>
                <w:kern w:val="28"/>
              </w:rPr>
            </w:pPr>
            <w:r w:rsidRPr="00AD1977">
              <w:rPr>
                <w:kern w:val="28"/>
              </w:rPr>
              <w:t>1</w:t>
            </w:r>
            <w:r w:rsidR="000F48D7" w:rsidRPr="00AD1977">
              <w:rPr>
                <w:kern w:val="28"/>
              </w:rPr>
              <w:t>7</w:t>
            </w:r>
          </w:p>
        </w:tc>
        <w:tc>
          <w:tcPr>
            <w:tcW w:w="6946" w:type="dxa"/>
          </w:tcPr>
          <w:p w:rsidR="00F54FE9" w:rsidRPr="00AD1977" w:rsidRDefault="000F48D7" w:rsidP="00AD1977">
            <w:pPr>
              <w:jc w:val="both"/>
            </w:pPr>
            <w:r w:rsidRPr="00AD1977">
              <w:t>Повторение</w:t>
            </w:r>
            <w:r w:rsidR="006756A2" w:rsidRPr="00AD1977">
              <w:t xml:space="preserve"> и обобщение пройденного по</w:t>
            </w:r>
            <w:r w:rsidRPr="00AD1977">
              <w:t xml:space="preserve"> курс</w:t>
            </w:r>
            <w:r w:rsidR="006756A2" w:rsidRPr="00AD1977">
              <w:t>у</w:t>
            </w:r>
            <w:r w:rsidRPr="00AD1977">
              <w:t xml:space="preserve"> 6 класса</w:t>
            </w:r>
          </w:p>
        </w:tc>
        <w:tc>
          <w:tcPr>
            <w:tcW w:w="1559" w:type="dxa"/>
          </w:tcPr>
          <w:p w:rsidR="00F54FE9" w:rsidRPr="00AD1977" w:rsidRDefault="000F48D7" w:rsidP="00AD1977">
            <w:pPr>
              <w:jc w:val="center"/>
              <w:rPr>
                <w:kern w:val="28"/>
              </w:rPr>
            </w:pPr>
            <w:r w:rsidRPr="00AD1977">
              <w:rPr>
                <w:kern w:val="28"/>
              </w:rPr>
              <w:t>1</w:t>
            </w:r>
          </w:p>
        </w:tc>
      </w:tr>
      <w:tr w:rsidR="00161F37" w:rsidRPr="00AD1977" w:rsidTr="00F43F91">
        <w:tc>
          <w:tcPr>
            <w:tcW w:w="7905" w:type="dxa"/>
            <w:gridSpan w:val="2"/>
          </w:tcPr>
          <w:p w:rsidR="00161F37" w:rsidRPr="00AD1977" w:rsidRDefault="00161F37" w:rsidP="00AD1977">
            <w:pPr>
              <w:jc w:val="both"/>
              <w:rPr>
                <w:kern w:val="28"/>
              </w:rPr>
            </w:pPr>
            <w:r w:rsidRPr="00AD1977">
              <w:rPr>
                <w:kern w:val="28"/>
              </w:rPr>
              <w:t>Итого</w:t>
            </w:r>
          </w:p>
        </w:tc>
        <w:tc>
          <w:tcPr>
            <w:tcW w:w="1559" w:type="dxa"/>
          </w:tcPr>
          <w:p w:rsidR="00161F37" w:rsidRPr="00AD1977" w:rsidRDefault="00161F37" w:rsidP="00AD1977">
            <w:pPr>
              <w:jc w:val="center"/>
              <w:rPr>
                <w:kern w:val="28"/>
              </w:rPr>
            </w:pPr>
            <w:r w:rsidRPr="00AD1977">
              <w:rPr>
                <w:kern w:val="28"/>
              </w:rPr>
              <w:t>17</w:t>
            </w:r>
          </w:p>
        </w:tc>
      </w:tr>
    </w:tbl>
    <w:p w:rsidR="00161F37" w:rsidRPr="00AD1977" w:rsidRDefault="00161F37" w:rsidP="00AD1977">
      <w:pPr>
        <w:ind w:firstLine="709"/>
        <w:jc w:val="center"/>
        <w:rPr>
          <w:kern w:val="28"/>
        </w:rPr>
      </w:pPr>
      <w:r w:rsidRPr="00AD1977">
        <w:rPr>
          <w:kern w:val="28"/>
        </w:rPr>
        <w:t>Седьмой класс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6"/>
        <w:gridCol w:w="1559"/>
      </w:tblGrid>
      <w:tr w:rsidR="00161F37" w:rsidRPr="00AD1977" w:rsidTr="00EA3535">
        <w:tc>
          <w:tcPr>
            <w:tcW w:w="959" w:type="dxa"/>
          </w:tcPr>
          <w:p w:rsidR="00161F37" w:rsidRPr="00AD1977" w:rsidRDefault="005A4F23" w:rsidP="00AD1977">
            <w:pPr>
              <w:jc w:val="center"/>
              <w:rPr>
                <w:kern w:val="28"/>
              </w:rPr>
            </w:pPr>
            <w:r w:rsidRPr="00AD1977">
              <w:rPr>
                <w:kern w:val="28"/>
              </w:rPr>
              <w:t>№ урока</w:t>
            </w:r>
          </w:p>
        </w:tc>
        <w:tc>
          <w:tcPr>
            <w:tcW w:w="6946" w:type="dxa"/>
          </w:tcPr>
          <w:p w:rsidR="00161F37" w:rsidRPr="00AD1977" w:rsidRDefault="00161F37" w:rsidP="00AD1977">
            <w:pPr>
              <w:jc w:val="center"/>
              <w:rPr>
                <w:kern w:val="28"/>
              </w:rPr>
            </w:pPr>
            <w:r w:rsidRPr="00AD1977">
              <w:rPr>
                <w:kern w:val="28"/>
              </w:rPr>
              <w:t>Раздел (тема)</w:t>
            </w:r>
          </w:p>
        </w:tc>
        <w:tc>
          <w:tcPr>
            <w:tcW w:w="1559" w:type="dxa"/>
          </w:tcPr>
          <w:p w:rsidR="00161F37" w:rsidRPr="00AD1977" w:rsidRDefault="00161F37" w:rsidP="00AD1977">
            <w:pPr>
              <w:jc w:val="center"/>
              <w:rPr>
                <w:kern w:val="28"/>
              </w:rPr>
            </w:pPr>
            <w:r w:rsidRPr="00AD1977">
              <w:rPr>
                <w:kern w:val="28"/>
              </w:rPr>
              <w:t>Часы</w:t>
            </w:r>
          </w:p>
        </w:tc>
      </w:tr>
      <w:tr w:rsidR="000F48D7" w:rsidRPr="00AD1977" w:rsidTr="00F43F91">
        <w:tc>
          <w:tcPr>
            <w:tcW w:w="7905" w:type="dxa"/>
            <w:gridSpan w:val="2"/>
          </w:tcPr>
          <w:p w:rsidR="000F48D7" w:rsidRPr="00AD1977" w:rsidRDefault="000F48D7" w:rsidP="00AD1977">
            <w:pPr>
              <w:jc w:val="center"/>
              <w:rPr>
                <w:kern w:val="28"/>
              </w:rPr>
            </w:pPr>
            <w:r w:rsidRPr="00AD1977">
              <w:rPr>
                <w:kern w:val="28"/>
              </w:rPr>
              <w:t>Раздел</w:t>
            </w:r>
            <w:r w:rsidRPr="00AD1977">
              <w:t xml:space="preserve"> «Введение»</w:t>
            </w:r>
          </w:p>
        </w:tc>
        <w:tc>
          <w:tcPr>
            <w:tcW w:w="1559" w:type="dxa"/>
          </w:tcPr>
          <w:p w:rsidR="000F48D7" w:rsidRPr="00AD1977" w:rsidRDefault="000F48D7" w:rsidP="00AD1977">
            <w:pPr>
              <w:jc w:val="center"/>
              <w:rPr>
                <w:kern w:val="28"/>
              </w:rPr>
            </w:pPr>
            <w:r w:rsidRPr="00AD1977">
              <w:rPr>
                <w:kern w:val="28"/>
              </w:rPr>
              <w:t>1</w:t>
            </w:r>
          </w:p>
        </w:tc>
      </w:tr>
      <w:tr w:rsidR="00E4210E" w:rsidRPr="00AD1977" w:rsidTr="00F43F91">
        <w:tc>
          <w:tcPr>
            <w:tcW w:w="7905" w:type="dxa"/>
            <w:gridSpan w:val="2"/>
          </w:tcPr>
          <w:p w:rsidR="00E4210E" w:rsidRPr="00AD1977" w:rsidRDefault="00E4210E" w:rsidP="00AD1977">
            <w:pPr>
              <w:jc w:val="center"/>
              <w:rPr>
                <w:kern w:val="28"/>
              </w:rPr>
            </w:pPr>
            <w:r w:rsidRPr="00AD1977">
              <w:rPr>
                <w:kern w:val="28"/>
              </w:rPr>
              <w:t xml:space="preserve">Тема </w:t>
            </w:r>
            <w:r w:rsidRPr="00AD1977">
              <w:t>«Введение»</w:t>
            </w:r>
          </w:p>
        </w:tc>
        <w:tc>
          <w:tcPr>
            <w:tcW w:w="1559" w:type="dxa"/>
          </w:tcPr>
          <w:p w:rsidR="00E4210E" w:rsidRPr="00AD1977" w:rsidRDefault="00B73079" w:rsidP="00AD1977">
            <w:pPr>
              <w:jc w:val="center"/>
              <w:rPr>
                <w:kern w:val="28"/>
              </w:rPr>
            </w:pPr>
            <w:r w:rsidRPr="00AD1977">
              <w:rPr>
                <w:kern w:val="28"/>
              </w:rPr>
              <w:t>1</w:t>
            </w:r>
          </w:p>
        </w:tc>
      </w:tr>
      <w:tr w:rsidR="000F48D7" w:rsidRPr="00AD1977" w:rsidTr="00EA3535">
        <w:tc>
          <w:tcPr>
            <w:tcW w:w="959" w:type="dxa"/>
          </w:tcPr>
          <w:p w:rsidR="000F48D7" w:rsidRPr="00AD1977" w:rsidRDefault="000F48D7" w:rsidP="00AD1977">
            <w:pPr>
              <w:jc w:val="center"/>
              <w:rPr>
                <w:kern w:val="28"/>
              </w:rPr>
            </w:pPr>
            <w:r w:rsidRPr="00AD1977">
              <w:rPr>
                <w:kern w:val="28"/>
              </w:rPr>
              <w:t>1</w:t>
            </w:r>
          </w:p>
        </w:tc>
        <w:tc>
          <w:tcPr>
            <w:tcW w:w="6946" w:type="dxa"/>
          </w:tcPr>
          <w:p w:rsidR="000F48D7" w:rsidRPr="00AD1977" w:rsidRDefault="00075AB5" w:rsidP="00AD1977">
            <w:pPr>
              <w:jc w:val="both"/>
            </w:pPr>
            <w:r w:rsidRPr="00AD1977">
              <w:t>Родная литература как духовное наследие русского народа.</w:t>
            </w:r>
          </w:p>
        </w:tc>
        <w:tc>
          <w:tcPr>
            <w:tcW w:w="1559" w:type="dxa"/>
          </w:tcPr>
          <w:p w:rsidR="000F48D7" w:rsidRPr="00AD1977" w:rsidRDefault="00075AB5" w:rsidP="00AD1977">
            <w:pPr>
              <w:jc w:val="center"/>
              <w:rPr>
                <w:kern w:val="28"/>
              </w:rPr>
            </w:pPr>
            <w:r w:rsidRPr="00AD1977">
              <w:rPr>
                <w:kern w:val="28"/>
              </w:rPr>
              <w:t>1</w:t>
            </w:r>
          </w:p>
        </w:tc>
      </w:tr>
      <w:tr w:rsidR="000F48D7" w:rsidRPr="00AD1977" w:rsidTr="00F43F91">
        <w:tc>
          <w:tcPr>
            <w:tcW w:w="7905" w:type="dxa"/>
            <w:gridSpan w:val="2"/>
          </w:tcPr>
          <w:p w:rsidR="000F48D7" w:rsidRPr="00AD1977" w:rsidRDefault="000F48D7" w:rsidP="00AD1977">
            <w:pPr>
              <w:jc w:val="center"/>
            </w:pPr>
            <w:r w:rsidRPr="00AD1977">
              <w:rPr>
                <w:kern w:val="28"/>
              </w:rPr>
              <w:t>Раздел</w:t>
            </w:r>
            <w:r w:rsidRPr="00AD1977">
              <w:t xml:space="preserve"> «Устное народное  творчество»</w:t>
            </w:r>
          </w:p>
        </w:tc>
        <w:tc>
          <w:tcPr>
            <w:tcW w:w="1559" w:type="dxa"/>
          </w:tcPr>
          <w:p w:rsidR="000F48D7" w:rsidRPr="00AD1977" w:rsidRDefault="000F48D7" w:rsidP="00AD1977">
            <w:pPr>
              <w:jc w:val="center"/>
              <w:rPr>
                <w:kern w:val="28"/>
              </w:rPr>
            </w:pPr>
            <w:r w:rsidRPr="00AD1977">
              <w:rPr>
                <w:kern w:val="28"/>
              </w:rPr>
              <w:t>1</w:t>
            </w:r>
          </w:p>
        </w:tc>
      </w:tr>
      <w:tr w:rsidR="00E4210E" w:rsidRPr="00AD1977" w:rsidTr="00F43F91">
        <w:tc>
          <w:tcPr>
            <w:tcW w:w="7905" w:type="dxa"/>
            <w:gridSpan w:val="2"/>
          </w:tcPr>
          <w:p w:rsidR="00E4210E" w:rsidRPr="00AD1977" w:rsidRDefault="00E4210E" w:rsidP="00AD1977">
            <w:pPr>
              <w:jc w:val="center"/>
              <w:rPr>
                <w:kern w:val="28"/>
              </w:rPr>
            </w:pPr>
            <w:r w:rsidRPr="00AD1977">
              <w:rPr>
                <w:kern w:val="28"/>
              </w:rPr>
              <w:t xml:space="preserve">Тема </w:t>
            </w:r>
            <w:r w:rsidRPr="00AD1977">
              <w:t>«Устное народное  творчество»</w:t>
            </w:r>
          </w:p>
        </w:tc>
        <w:tc>
          <w:tcPr>
            <w:tcW w:w="1559" w:type="dxa"/>
          </w:tcPr>
          <w:p w:rsidR="00E4210E" w:rsidRPr="00AD1977" w:rsidRDefault="00E4210E" w:rsidP="00AD1977">
            <w:pPr>
              <w:jc w:val="center"/>
              <w:rPr>
                <w:kern w:val="28"/>
              </w:rPr>
            </w:pPr>
          </w:p>
        </w:tc>
      </w:tr>
      <w:tr w:rsidR="000F48D7" w:rsidRPr="00AD1977" w:rsidTr="00EA3535">
        <w:tc>
          <w:tcPr>
            <w:tcW w:w="959" w:type="dxa"/>
          </w:tcPr>
          <w:p w:rsidR="000F48D7" w:rsidRPr="00AD1977" w:rsidRDefault="000F48D7" w:rsidP="00AD1977">
            <w:pPr>
              <w:jc w:val="center"/>
              <w:rPr>
                <w:kern w:val="28"/>
              </w:rPr>
            </w:pPr>
            <w:r w:rsidRPr="00AD1977">
              <w:rPr>
                <w:kern w:val="28"/>
              </w:rPr>
              <w:t>2</w:t>
            </w:r>
          </w:p>
        </w:tc>
        <w:tc>
          <w:tcPr>
            <w:tcW w:w="6946" w:type="dxa"/>
          </w:tcPr>
          <w:p w:rsidR="000F48D7" w:rsidRPr="00AD1977" w:rsidRDefault="00075AB5" w:rsidP="00AD1977">
            <w:pPr>
              <w:jc w:val="both"/>
            </w:pPr>
            <w:r w:rsidRPr="00AD1977">
              <w:t>Особенности русского национального характера в былине «Илья Муромец Соловей-разбойник»</w:t>
            </w:r>
            <w:r w:rsidR="0093066C" w:rsidRPr="00AD1977">
              <w:t>. М</w:t>
            </w:r>
            <w:r w:rsidR="00175987" w:rsidRPr="00AD1977">
              <w:t>ини-сочинение на тему «Илья Муромец-любимый былинный герой»</w:t>
            </w:r>
          </w:p>
        </w:tc>
        <w:tc>
          <w:tcPr>
            <w:tcW w:w="1559" w:type="dxa"/>
          </w:tcPr>
          <w:p w:rsidR="000F48D7" w:rsidRPr="00AD1977" w:rsidRDefault="00075AB5" w:rsidP="00AD1977">
            <w:pPr>
              <w:jc w:val="center"/>
              <w:rPr>
                <w:kern w:val="28"/>
              </w:rPr>
            </w:pPr>
            <w:r w:rsidRPr="00AD1977">
              <w:rPr>
                <w:kern w:val="28"/>
              </w:rPr>
              <w:t>1</w:t>
            </w:r>
          </w:p>
        </w:tc>
      </w:tr>
      <w:tr w:rsidR="000F48D7" w:rsidRPr="00AD1977" w:rsidTr="00F43F91">
        <w:tc>
          <w:tcPr>
            <w:tcW w:w="7905" w:type="dxa"/>
            <w:gridSpan w:val="2"/>
          </w:tcPr>
          <w:p w:rsidR="000F48D7" w:rsidRPr="00AD1977" w:rsidRDefault="000F48D7" w:rsidP="00AD1977">
            <w:pPr>
              <w:keepNext/>
              <w:jc w:val="center"/>
              <w:outlineLvl w:val="0"/>
              <w:rPr>
                <w:kern w:val="28"/>
              </w:rPr>
            </w:pPr>
            <w:r w:rsidRPr="00AD1977">
              <w:rPr>
                <w:kern w:val="28"/>
              </w:rPr>
              <w:t>Раздел</w:t>
            </w:r>
            <w:r w:rsidRPr="00AD1977">
              <w:t xml:space="preserve"> «Древнерусская литература»</w:t>
            </w:r>
          </w:p>
        </w:tc>
        <w:tc>
          <w:tcPr>
            <w:tcW w:w="1559" w:type="dxa"/>
          </w:tcPr>
          <w:p w:rsidR="000F48D7" w:rsidRPr="00AD1977" w:rsidRDefault="000F48D7" w:rsidP="00AD1977">
            <w:pPr>
              <w:keepNext/>
              <w:tabs>
                <w:tab w:val="center" w:pos="291"/>
              </w:tabs>
              <w:jc w:val="center"/>
              <w:outlineLvl w:val="0"/>
              <w:rPr>
                <w:kern w:val="28"/>
              </w:rPr>
            </w:pPr>
            <w:r w:rsidRPr="00AD1977">
              <w:rPr>
                <w:kern w:val="28"/>
              </w:rPr>
              <w:t>1</w:t>
            </w:r>
          </w:p>
        </w:tc>
      </w:tr>
      <w:tr w:rsidR="00E4210E" w:rsidRPr="00AD1977" w:rsidTr="00F43F91">
        <w:tc>
          <w:tcPr>
            <w:tcW w:w="7905" w:type="dxa"/>
            <w:gridSpan w:val="2"/>
          </w:tcPr>
          <w:p w:rsidR="00E4210E" w:rsidRPr="00AD1977" w:rsidRDefault="00E4210E" w:rsidP="00AD1977">
            <w:pPr>
              <w:keepNext/>
              <w:jc w:val="center"/>
              <w:outlineLvl w:val="0"/>
              <w:rPr>
                <w:kern w:val="28"/>
              </w:rPr>
            </w:pPr>
            <w:r w:rsidRPr="00AD1977">
              <w:rPr>
                <w:kern w:val="28"/>
              </w:rPr>
              <w:t xml:space="preserve">Тема </w:t>
            </w:r>
            <w:r w:rsidRPr="00AD1977">
              <w:t>«Древнерусская литература»</w:t>
            </w:r>
          </w:p>
        </w:tc>
        <w:tc>
          <w:tcPr>
            <w:tcW w:w="1559" w:type="dxa"/>
          </w:tcPr>
          <w:p w:rsidR="00E4210E" w:rsidRPr="00AD1977" w:rsidRDefault="00E4210E" w:rsidP="00AD1977">
            <w:pPr>
              <w:keepNext/>
              <w:tabs>
                <w:tab w:val="center" w:pos="291"/>
              </w:tabs>
              <w:jc w:val="center"/>
              <w:outlineLvl w:val="0"/>
              <w:rPr>
                <w:kern w:val="28"/>
              </w:rPr>
            </w:pPr>
          </w:p>
        </w:tc>
      </w:tr>
      <w:tr w:rsidR="000F48D7" w:rsidRPr="00AD1977" w:rsidTr="00EA3535">
        <w:tc>
          <w:tcPr>
            <w:tcW w:w="959" w:type="dxa"/>
          </w:tcPr>
          <w:p w:rsidR="000F48D7" w:rsidRPr="00AD1977" w:rsidRDefault="000F48D7" w:rsidP="00AD1977">
            <w:pPr>
              <w:jc w:val="center"/>
              <w:rPr>
                <w:kern w:val="28"/>
              </w:rPr>
            </w:pPr>
            <w:r w:rsidRPr="00AD1977">
              <w:rPr>
                <w:kern w:val="28"/>
              </w:rPr>
              <w:t>3</w:t>
            </w:r>
          </w:p>
        </w:tc>
        <w:tc>
          <w:tcPr>
            <w:tcW w:w="6946" w:type="dxa"/>
          </w:tcPr>
          <w:p w:rsidR="000F48D7" w:rsidRPr="00AD1977" w:rsidRDefault="00075AB5" w:rsidP="00AD1977">
            <w:pPr>
              <w:keepNext/>
              <w:jc w:val="both"/>
              <w:outlineLvl w:val="0"/>
            </w:pPr>
            <w:r w:rsidRPr="00AD1977">
              <w:t>Нравственные идеалы и заветы Древней Руси в «Повести о Петре и Февронии Муромских».</w:t>
            </w:r>
          </w:p>
        </w:tc>
        <w:tc>
          <w:tcPr>
            <w:tcW w:w="1559" w:type="dxa"/>
          </w:tcPr>
          <w:p w:rsidR="000F48D7" w:rsidRPr="00AD1977" w:rsidRDefault="00075AB5" w:rsidP="00AD1977">
            <w:pPr>
              <w:keepNext/>
              <w:tabs>
                <w:tab w:val="center" w:pos="291"/>
              </w:tabs>
              <w:jc w:val="center"/>
              <w:outlineLvl w:val="0"/>
              <w:rPr>
                <w:kern w:val="28"/>
              </w:rPr>
            </w:pPr>
            <w:r w:rsidRPr="00AD1977">
              <w:rPr>
                <w:kern w:val="28"/>
              </w:rPr>
              <w:t>1</w:t>
            </w:r>
          </w:p>
        </w:tc>
      </w:tr>
      <w:tr w:rsidR="000F48D7" w:rsidRPr="00AD1977" w:rsidTr="00F43F91">
        <w:tc>
          <w:tcPr>
            <w:tcW w:w="7905" w:type="dxa"/>
            <w:gridSpan w:val="2"/>
          </w:tcPr>
          <w:p w:rsidR="000F48D7" w:rsidRPr="00AD1977" w:rsidRDefault="000F48D7" w:rsidP="00AD1977">
            <w:pPr>
              <w:keepNext/>
              <w:jc w:val="center"/>
              <w:outlineLvl w:val="0"/>
            </w:pPr>
            <w:r w:rsidRPr="00AD1977">
              <w:rPr>
                <w:kern w:val="28"/>
              </w:rPr>
              <w:t>Раздел</w:t>
            </w:r>
            <w:r w:rsidR="00325FC2" w:rsidRPr="00AD1977">
              <w:t xml:space="preserve"> «Из русской литературы </w:t>
            </w:r>
            <w:r w:rsidR="00325FC2" w:rsidRPr="00AD1977">
              <w:rPr>
                <w:lang w:val="en-US"/>
              </w:rPr>
              <w:t>XVIII</w:t>
            </w:r>
            <w:r w:rsidRPr="00AD1977">
              <w:t xml:space="preserve"> века»</w:t>
            </w:r>
          </w:p>
        </w:tc>
        <w:tc>
          <w:tcPr>
            <w:tcW w:w="1559" w:type="dxa"/>
          </w:tcPr>
          <w:p w:rsidR="000F48D7" w:rsidRPr="00AD1977" w:rsidRDefault="000F48D7" w:rsidP="00AD1977">
            <w:pPr>
              <w:keepNext/>
              <w:tabs>
                <w:tab w:val="center" w:pos="291"/>
              </w:tabs>
              <w:jc w:val="center"/>
              <w:outlineLvl w:val="0"/>
              <w:rPr>
                <w:kern w:val="28"/>
              </w:rPr>
            </w:pPr>
            <w:r w:rsidRPr="00AD1977">
              <w:rPr>
                <w:kern w:val="28"/>
              </w:rPr>
              <w:t>1</w:t>
            </w:r>
          </w:p>
        </w:tc>
      </w:tr>
      <w:tr w:rsidR="00E4210E" w:rsidRPr="00AD1977" w:rsidTr="00F43F91">
        <w:tc>
          <w:tcPr>
            <w:tcW w:w="7905" w:type="dxa"/>
            <w:gridSpan w:val="2"/>
          </w:tcPr>
          <w:p w:rsidR="00E4210E" w:rsidRPr="00AD1977" w:rsidRDefault="00E4210E" w:rsidP="00AD1977">
            <w:pPr>
              <w:keepNext/>
              <w:jc w:val="center"/>
              <w:outlineLvl w:val="0"/>
              <w:rPr>
                <w:kern w:val="28"/>
              </w:rPr>
            </w:pPr>
            <w:r w:rsidRPr="00AD1977">
              <w:rPr>
                <w:kern w:val="28"/>
              </w:rPr>
              <w:t xml:space="preserve">Тема </w:t>
            </w:r>
            <w:r w:rsidRPr="00AD1977">
              <w:t xml:space="preserve">«Из русской литературы </w:t>
            </w:r>
            <w:r w:rsidRPr="00AD1977">
              <w:rPr>
                <w:lang w:val="en-US"/>
              </w:rPr>
              <w:t>XVIII</w:t>
            </w:r>
            <w:r w:rsidRPr="00AD1977">
              <w:t xml:space="preserve"> века»</w:t>
            </w:r>
          </w:p>
        </w:tc>
        <w:tc>
          <w:tcPr>
            <w:tcW w:w="1559" w:type="dxa"/>
          </w:tcPr>
          <w:p w:rsidR="00E4210E" w:rsidRPr="00AD1977" w:rsidRDefault="00E4210E" w:rsidP="00AD1977">
            <w:pPr>
              <w:keepNext/>
              <w:tabs>
                <w:tab w:val="center" w:pos="291"/>
              </w:tabs>
              <w:jc w:val="center"/>
              <w:outlineLvl w:val="0"/>
              <w:rPr>
                <w:kern w:val="28"/>
              </w:rPr>
            </w:pPr>
          </w:p>
        </w:tc>
      </w:tr>
      <w:tr w:rsidR="000F48D7" w:rsidRPr="00AD1977" w:rsidTr="00EA3535">
        <w:tc>
          <w:tcPr>
            <w:tcW w:w="959" w:type="dxa"/>
          </w:tcPr>
          <w:p w:rsidR="000F48D7" w:rsidRPr="00AD1977" w:rsidRDefault="000F48D7" w:rsidP="00AD1977">
            <w:pPr>
              <w:jc w:val="center"/>
              <w:rPr>
                <w:kern w:val="28"/>
              </w:rPr>
            </w:pPr>
            <w:r w:rsidRPr="00AD1977">
              <w:rPr>
                <w:kern w:val="28"/>
              </w:rPr>
              <w:t>4</w:t>
            </w:r>
          </w:p>
        </w:tc>
        <w:tc>
          <w:tcPr>
            <w:tcW w:w="6946" w:type="dxa"/>
          </w:tcPr>
          <w:p w:rsidR="000F48D7" w:rsidRPr="00AD1977" w:rsidRDefault="00075AB5" w:rsidP="00AD1977">
            <w:pPr>
              <w:keepNext/>
              <w:jc w:val="both"/>
              <w:outlineLvl w:val="0"/>
            </w:pPr>
            <w:r w:rsidRPr="00AD1977">
              <w:t>Особенности высокого стиля Ломоносова в «Оде на день восшествия…».</w:t>
            </w:r>
          </w:p>
        </w:tc>
        <w:tc>
          <w:tcPr>
            <w:tcW w:w="1559" w:type="dxa"/>
          </w:tcPr>
          <w:p w:rsidR="000F48D7" w:rsidRPr="00AD1977" w:rsidRDefault="00075AB5" w:rsidP="00AD1977">
            <w:pPr>
              <w:keepNext/>
              <w:tabs>
                <w:tab w:val="center" w:pos="291"/>
              </w:tabs>
              <w:jc w:val="center"/>
              <w:outlineLvl w:val="0"/>
              <w:rPr>
                <w:kern w:val="28"/>
              </w:rPr>
            </w:pPr>
            <w:r w:rsidRPr="00AD1977">
              <w:rPr>
                <w:kern w:val="28"/>
              </w:rPr>
              <w:t>1</w:t>
            </w:r>
          </w:p>
        </w:tc>
      </w:tr>
      <w:tr w:rsidR="000F48D7" w:rsidRPr="00AD1977" w:rsidTr="00F43F91">
        <w:tc>
          <w:tcPr>
            <w:tcW w:w="7905" w:type="dxa"/>
            <w:gridSpan w:val="2"/>
          </w:tcPr>
          <w:p w:rsidR="000F48D7" w:rsidRPr="00AD1977" w:rsidRDefault="000F48D7" w:rsidP="00AD1977">
            <w:pPr>
              <w:keepNext/>
              <w:jc w:val="center"/>
              <w:outlineLvl w:val="0"/>
            </w:pPr>
            <w:r w:rsidRPr="00AD1977">
              <w:rPr>
                <w:kern w:val="28"/>
              </w:rPr>
              <w:t>Раздел</w:t>
            </w:r>
            <w:r w:rsidR="00325FC2" w:rsidRPr="00AD1977">
              <w:t xml:space="preserve"> «Из русской литературы </w:t>
            </w:r>
            <w:r w:rsidR="00325FC2" w:rsidRPr="00AD1977">
              <w:rPr>
                <w:lang w:val="en-US"/>
              </w:rPr>
              <w:t>XIX</w:t>
            </w:r>
            <w:r w:rsidRPr="00AD1977">
              <w:t xml:space="preserve"> века»</w:t>
            </w:r>
          </w:p>
        </w:tc>
        <w:tc>
          <w:tcPr>
            <w:tcW w:w="1559" w:type="dxa"/>
          </w:tcPr>
          <w:p w:rsidR="000F48D7" w:rsidRPr="00AD1977" w:rsidRDefault="00BD5B43" w:rsidP="00AD1977">
            <w:pPr>
              <w:keepNext/>
              <w:tabs>
                <w:tab w:val="center" w:pos="291"/>
              </w:tabs>
              <w:jc w:val="center"/>
              <w:outlineLvl w:val="0"/>
              <w:rPr>
                <w:kern w:val="28"/>
              </w:rPr>
            </w:pPr>
            <w:r w:rsidRPr="00AD1977">
              <w:rPr>
                <w:kern w:val="28"/>
              </w:rPr>
              <w:t>9</w:t>
            </w:r>
          </w:p>
        </w:tc>
      </w:tr>
      <w:tr w:rsidR="00E4210E" w:rsidRPr="00AD1977" w:rsidTr="00F43F91">
        <w:tc>
          <w:tcPr>
            <w:tcW w:w="7905" w:type="dxa"/>
            <w:gridSpan w:val="2"/>
          </w:tcPr>
          <w:p w:rsidR="00E4210E" w:rsidRPr="00AD1977" w:rsidRDefault="00E4210E" w:rsidP="00AD1977">
            <w:pPr>
              <w:keepNext/>
              <w:jc w:val="center"/>
              <w:outlineLvl w:val="0"/>
              <w:rPr>
                <w:kern w:val="28"/>
              </w:rPr>
            </w:pPr>
            <w:r w:rsidRPr="00AD1977">
              <w:rPr>
                <w:kern w:val="28"/>
              </w:rPr>
              <w:t xml:space="preserve">Тема </w:t>
            </w:r>
            <w:r w:rsidRPr="00AD1977">
              <w:t xml:space="preserve">«Из русской литературы </w:t>
            </w:r>
            <w:r w:rsidRPr="00AD1977">
              <w:rPr>
                <w:lang w:val="en-US"/>
              </w:rPr>
              <w:t>XIX</w:t>
            </w:r>
            <w:r w:rsidRPr="00AD1977">
              <w:t xml:space="preserve"> века»</w:t>
            </w:r>
          </w:p>
        </w:tc>
        <w:tc>
          <w:tcPr>
            <w:tcW w:w="1559" w:type="dxa"/>
          </w:tcPr>
          <w:p w:rsidR="00E4210E" w:rsidRPr="00AD1977" w:rsidRDefault="00B73079" w:rsidP="00AD1977">
            <w:pPr>
              <w:keepNext/>
              <w:tabs>
                <w:tab w:val="center" w:pos="291"/>
              </w:tabs>
              <w:jc w:val="center"/>
              <w:outlineLvl w:val="0"/>
              <w:rPr>
                <w:kern w:val="28"/>
              </w:rPr>
            </w:pPr>
            <w:r w:rsidRPr="00AD1977">
              <w:rPr>
                <w:kern w:val="28"/>
              </w:rPr>
              <w:t>9</w:t>
            </w:r>
          </w:p>
        </w:tc>
      </w:tr>
      <w:tr w:rsidR="000F48D7" w:rsidRPr="00AD1977" w:rsidTr="00EA3535">
        <w:tc>
          <w:tcPr>
            <w:tcW w:w="959" w:type="dxa"/>
          </w:tcPr>
          <w:p w:rsidR="000F48D7" w:rsidRPr="00AD1977" w:rsidRDefault="000F48D7" w:rsidP="00AD1977">
            <w:pPr>
              <w:jc w:val="center"/>
              <w:rPr>
                <w:kern w:val="28"/>
              </w:rPr>
            </w:pPr>
            <w:r w:rsidRPr="00AD1977">
              <w:rPr>
                <w:kern w:val="28"/>
              </w:rPr>
              <w:t>5</w:t>
            </w:r>
          </w:p>
        </w:tc>
        <w:tc>
          <w:tcPr>
            <w:tcW w:w="6946" w:type="dxa"/>
          </w:tcPr>
          <w:p w:rsidR="000F48D7" w:rsidRPr="00AD1977" w:rsidRDefault="00075AB5" w:rsidP="00AD1977">
            <w:pPr>
              <w:keepNext/>
              <w:jc w:val="both"/>
              <w:outlineLvl w:val="0"/>
            </w:pPr>
            <w:r w:rsidRPr="00AD1977">
              <w:t>Ратные подвиги русского солдата в поэме А.С. Пушкина «Полтава».</w:t>
            </w:r>
          </w:p>
        </w:tc>
        <w:tc>
          <w:tcPr>
            <w:tcW w:w="1559" w:type="dxa"/>
          </w:tcPr>
          <w:p w:rsidR="000F48D7" w:rsidRPr="00AD1977" w:rsidRDefault="00075AB5" w:rsidP="00AD1977">
            <w:pPr>
              <w:keepNext/>
              <w:tabs>
                <w:tab w:val="center" w:pos="291"/>
              </w:tabs>
              <w:jc w:val="center"/>
              <w:outlineLvl w:val="0"/>
              <w:rPr>
                <w:kern w:val="28"/>
              </w:rPr>
            </w:pPr>
            <w:r w:rsidRPr="00AD1977">
              <w:rPr>
                <w:kern w:val="28"/>
              </w:rPr>
              <w:t>1</w:t>
            </w:r>
          </w:p>
        </w:tc>
      </w:tr>
      <w:tr w:rsidR="000F48D7" w:rsidRPr="00AD1977" w:rsidTr="00EA3535">
        <w:tc>
          <w:tcPr>
            <w:tcW w:w="959" w:type="dxa"/>
          </w:tcPr>
          <w:p w:rsidR="000F48D7" w:rsidRPr="00AD1977" w:rsidRDefault="00CC417A" w:rsidP="00AD1977">
            <w:pPr>
              <w:jc w:val="center"/>
              <w:rPr>
                <w:kern w:val="28"/>
              </w:rPr>
            </w:pPr>
            <w:r w:rsidRPr="00AD1977">
              <w:rPr>
                <w:kern w:val="28"/>
              </w:rPr>
              <w:t>6</w:t>
            </w:r>
          </w:p>
        </w:tc>
        <w:tc>
          <w:tcPr>
            <w:tcW w:w="6946" w:type="dxa"/>
          </w:tcPr>
          <w:p w:rsidR="000F48D7" w:rsidRPr="00AD1977" w:rsidRDefault="00181546" w:rsidP="00AD1977">
            <w:pPr>
              <w:keepNext/>
              <w:jc w:val="both"/>
              <w:outlineLvl w:val="0"/>
            </w:pPr>
            <w:r w:rsidRPr="00AD1977">
              <w:t>Роль семейных ценностей русского народа в «Песне про купца Калашникова…» М. Ю. Лермонтова.</w:t>
            </w:r>
          </w:p>
        </w:tc>
        <w:tc>
          <w:tcPr>
            <w:tcW w:w="1559" w:type="dxa"/>
          </w:tcPr>
          <w:p w:rsidR="000F48D7" w:rsidRPr="00AD1977" w:rsidRDefault="00075AB5" w:rsidP="00AD1977">
            <w:pPr>
              <w:keepNext/>
              <w:tabs>
                <w:tab w:val="center" w:pos="291"/>
              </w:tabs>
              <w:jc w:val="center"/>
              <w:outlineLvl w:val="0"/>
              <w:rPr>
                <w:kern w:val="28"/>
              </w:rPr>
            </w:pPr>
            <w:r w:rsidRPr="00AD1977">
              <w:rPr>
                <w:kern w:val="28"/>
              </w:rPr>
              <w:t>1</w:t>
            </w:r>
          </w:p>
        </w:tc>
      </w:tr>
      <w:tr w:rsidR="000F48D7" w:rsidRPr="00AD1977" w:rsidTr="00EA3535">
        <w:tc>
          <w:tcPr>
            <w:tcW w:w="959" w:type="dxa"/>
          </w:tcPr>
          <w:p w:rsidR="000F48D7" w:rsidRPr="00AD1977" w:rsidRDefault="00CC417A" w:rsidP="00AD1977">
            <w:pPr>
              <w:jc w:val="center"/>
              <w:rPr>
                <w:kern w:val="28"/>
              </w:rPr>
            </w:pPr>
            <w:r w:rsidRPr="00AD1977">
              <w:rPr>
                <w:kern w:val="28"/>
              </w:rPr>
              <w:t>7</w:t>
            </w:r>
          </w:p>
        </w:tc>
        <w:tc>
          <w:tcPr>
            <w:tcW w:w="6946" w:type="dxa"/>
          </w:tcPr>
          <w:p w:rsidR="000F48D7" w:rsidRPr="00AD1977" w:rsidRDefault="00181546" w:rsidP="00AD1977">
            <w:pPr>
              <w:keepNext/>
              <w:jc w:val="both"/>
              <w:outlineLvl w:val="0"/>
            </w:pPr>
            <w:r w:rsidRPr="00AD1977">
              <w:t xml:space="preserve">Сочинение </w:t>
            </w:r>
            <w:r w:rsidR="000D5BD4" w:rsidRPr="00AD1977">
              <w:t xml:space="preserve">на тему </w:t>
            </w:r>
            <w:r w:rsidRPr="00AD1977">
              <w:t>«</w:t>
            </w:r>
            <w:r w:rsidR="00BD5B43" w:rsidRPr="00AD1977">
              <w:t>Роль семейных ценностей русского народа в «Песне про купца Калашникова…» М. Ю. Лермонтова».</w:t>
            </w:r>
          </w:p>
        </w:tc>
        <w:tc>
          <w:tcPr>
            <w:tcW w:w="1559" w:type="dxa"/>
          </w:tcPr>
          <w:p w:rsidR="000F48D7" w:rsidRPr="00AD1977" w:rsidRDefault="00075AB5" w:rsidP="00AD1977">
            <w:pPr>
              <w:keepNext/>
              <w:tabs>
                <w:tab w:val="center" w:pos="291"/>
              </w:tabs>
              <w:jc w:val="center"/>
              <w:outlineLvl w:val="0"/>
              <w:rPr>
                <w:kern w:val="28"/>
              </w:rPr>
            </w:pPr>
            <w:r w:rsidRPr="00AD1977">
              <w:rPr>
                <w:kern w:val="28"/>
              </w:rPr>
              <w:t>1</w:t>
            </w:r>
          </w:p>
        </w:tc>
      </w:tr>
      <w:tr w:rsidR="000F48D7" w:rsidRPr="00AD1977" w:rsidTr="00EA3535">
        <w:tc>
          <w:tcPr>
            <w:tcW w:w="959" w:type="dxa"/>
          </w:tcPr>
          <w:p w:rsidR="000F48D7" w:rsidRPr="00AD1977" w:rsidRDefault="00CC417A" w:rsidP="00AD1977">
            <w:pPr>
              <w:jc w:val="center"/>
              <w:rPr>
                <w:kern w:val="28"/>
              </w:rPr>
            </w:pPr>
            <w:r w:rsidRPr="00AD1977">
              <w:rPr>
                <w:kern w:val="28"/>
              </w:rPr>
              <w:t>8</w:t>
            </w:r>
          </w:p>
        </w:tc>
        <w:tc>
          <w:tcPr>
            <w:tcW w:w="6946" w:type="dxa"/>
          </w:tcPr>
          <w:p w:rsidR="000F48D7" w:rsidRPr="00AD1977" w:rsidRDefault="00075AB5" w:rsidP="00AD1977">
            <w:pPr>
              <w:keepNext/>
              <w:jc w:val="both"/>
              <w:outlineLvl w:val="0"/>
            </w:pPr>
            <w:r w:rsidRPr="00AD1977">
              <w:t>Черты русских былинных богатырей в образах запорожцев.</w:t>
            </w:r>
          </w:p>
        </w:tc>
        <w:tc>
          <w:tcPr>
            <w:tcW w:w="1559" w:type="dxa"/>
          </w:tcPr>
          <w:p w:rsidR="000F48D7" w:rsidRPr="00AD1977" w:rsidRDefault="00075AB5" w:rsidP="00AD1977">
            <w:pPr>
              <w:keepNext/>
              <w:tabs>
                <w:tab w:val="center" w:pos="291"/>
              </w:tabs>
              <w:jc w:val="center"/>
              <w:outlineLvl w:val="0"/>
              <w:rPr>
                <w:kern w:val="28"/>
              </w:rPr>
            </w:pPr>
            <w:r w:rsidRPr="00AD1977">
              <w:rPr>
                <w:kern w:val="28"/>
              </w:rPr>
              <w:t>1</w:t>
            </w:r>
          </w:p>
        </w:tc>
      </w:tr>
      <w:tr w:rsidR="00BD380B" w:rsidRPr="00AD1977" w:rsidTr="00EA3535">
        <w:tc>
          <w:tcPr>
            <w:tcW w:w="959" w:type="dxa"/>
          </w:tcPr>
          <w:p w:rsidR="00BD380B" w:rsidRPr="00AD1977" w:rsidRDefault="00BD380B" w:rsidP="00AD1977">
            <w:pPr>
              <w:jc w:val="center"/>
              <w:rPr>
                <w:kern w:val="28"/>
              </w:rPr>
            </w:pPr>
            <w:r w:rsidRPr="00AD1977">
              <w:rPr>
                <w:kern w:val="28"/>
              </w:rPr>
              <w:t>9</w:t>
            </w:r>
          </w:p>
        </w:tc>
        <w:tc>
          <w:tcPr>
            <w:tcW w:w="6946" w:type="dxa"/>
          </w:tcPr>
          <w:p w:rsidR="00B75D74" w:rsidRPr="00AD1977" w:rsidRDefault="00B75D74" w:rsidP="00AD1977">
            <w:pPr>
              <w:jc w:val="both"/>
            </w:pPr>
            <w:r w:rsidRPr="00AD1977">
              <w:t xml:space="preserve">Изображение быта русского крестьянства в цикле рассказов </w:t>
            </w:r>
          </w:p>
          <w:p w:rsidR="00BD380B" w:rsidRPr="00AD1977" w:rsidRDefault="00B75D74" w:rsidP="00AD1977">
            <w:pPr>
              <w:keepNext/>
              <w:jc w:val="both"/>
              <w:outlineLvl w:val="0"/>
            </w:pPr>
            <w:r w:rsidRPr="00AD1977">
              <w:t xml:space="preserve">И С. Тургенева «Записки охотника». </w:t>
            </w:r>
          </w:p>
        </w:tc>
        <w:tc>
          <w:tcPr>
            <w:tcW w:w="1559" w:type="dxa"/>
          </w:tcPr>
          <w:p w:rsidR="00BD380B" w:rsidRPr="00AD1977" w:rsidRDefault="00BD380B" w:rsidP="00AD1977">
            <w:pPr>
              <w:keepNext/>
              <w:tabs>
                <w:tab w:val="center" w:pos="291"/>
              </w:tabs>
              <w:jc w:val="center"/>
              <w:outlineLvl w:val="0"/>
              <w:rPr>
                <w:kern w:val="28"/>
              </w:rPr>
            </w:pPr>
            <w:r w:rsidRPr="00AD1977">
              <w:rPr>
                <w:kern w:val="28"/>
              </w:rPr>
              <w:t>1</w:t>
            </w:r>
          </w:p>
        </w:tc>
      </w:tr>
      <w:tr w:rsidR="000F48D7" w:rsidRPr="00AD1977" w:rsidTr="00EA3535">
        <w:tc>
          <w:tcPr>
            <w:tcW w:w="959" w:type="dxa"/>
          </w:tcPr>
          <w:p w:rsidR="000F48D7" w:rsidRPr="00AD1977" w:rsidRDefault="00BD380B" w:rsidP="00AD1977">
            <w:pPr>
              <w:jc w:val="center"/>
              <w:rPr>
                <w:kern w:val="28"/>
              </w:rPr>
            </w:pPr>
            <w:r w:rsidRPr="00AD1977">
              <w:rPr>
                <w:kern w:val="28"/>
              </w:rPr>
              <w:t>10</w:t>
            </w:r>
          </w:p>
        </w:tc>
        <w:tc>
          <w:tcPr>
            <w:tcW w:w="6946" w:type="dxa"/>
          </w:tcPr>
          <w:p w:rsidR="000F48D7" w:rsidRPr="00AD1977" w:rsidRDefault="00B75D74" w:rsidP="00AD1977">
            <w:pPr>
              <w:keepNext/>
              <w:jc w:val="both"/>
              <w:outlineLvl w:val="0"/>
            </w:pPr>
            <w:r w:rsidRPr="00AD1977">
              <w:t>«Долюшка женская» в произведениях Н.А. Некрасова.</w:t>
            </w:r>
          </w:p>
        </w:tc>
        <w:tc>
          <w:tcPr>
            <w:tcW w:w="1559" w:type="dxa"/>
          </w:tcPr>
          <w:p w:rsidR="000F48D7" w:rsidRPr="00AD1977" w:rsidRDefault="00075AB5" w:rsidP="00AD1977">
            <w:pPr>
              <w:keepNext/>
              <w:tabs>
                <w:tab w:val="center" w:pos="291"/>
              </w:tabs>
              <w:jc w:val="center"/>
              <w:outlineLvl w:val="0"/>
              <w:rPr>
                <w:kern w:val="28"/>
              </w:rPr>
            </w:pPr>
            <w:r w:rsidRPr="00AD1977">
              <w:rPr>
                <w:kern w:val="28"/>
              </w:rPr>
              <w:t>1</w:t>
            </w:r>
          </w:p>
        </w:tc>
      </w:tr>
      <w:tr w:rsidR="000F48D7" w:rsidRPr="00AD1977" w:rsidTr="00EA3535">
        <w:tc>
          <w:tcPr>
            <w:tcW w:w="959" w:type="dxa"/>
          </w:tcPr>
          <w:p w:rsidR="000F48D7" w:rsidRPr="00AD1977" w:rsidRDefault="00CC417A" w:rsidP="00AD1977">
            <w:pPr>
              <w:jc w:val="center"/>
              <w:rPr>
                <w:kern w:val="28"/>
              </w:rPr>
            </w:pPr>
            <w:r w:rsidRPr="00AD1977">
              <w:rPr>
                <w:kern w:val="28"/>
              </w:rPr>
              <w:t>1</w:t>
            </w:r>
            <w:r w:rsidR="00BD380B" w:rsidRPr="00AD1977">
              <w:rPr>
                <w:kern w:val="28"/>
              </w:rPr>
              <w:t>1</w:t>
            </w:r>
          </w:p>
        </w:tc>
        <w:tc>
          <w:tcPr>
            <w:tcW w:w="6946" w:type="dxa"/>
          </w:tcPr>
          <w:p w:rsidR="000F48D7" w:rsidRPr="00AD1977" w:rsidRDefault="00181546" w:rsidP="00AD1977">
            <w:pPr>
              <w:keepNext/>
              <w:jc w:val="both"/>
              <w:outlineLvl w:val="0"/>
            </w:pPr>
            <w:r w:rsidRPr="00AD1977">
              <w:rPr>
                <w:shd w:val="clear" w:color="auto" w:fill="FFFFFF"/>
              </w:rPr>
              <w:t xml:space="preserve"> Исторический рассказ о героическом поступке князя М. Репнина в эпоху Ивана Грозного в балладе </w:t>
            </w:r>
            <w:r w:rsidRPr="00AD1977">
              <w:rPr>
                <w:iCs/>
                <w:shd w:val="clear" w:color="auto" w:fill="FFFFFF"/>
              </w:rPr>
              <w:t>А. Толстого</w:t>
            </w:r>
            <w:r w:rsidRPr="00AD1977">
              <w:rPr>
                <w:shd w:val="clear" w:color="auto" w:fill="FFFFFF"/>
              </w:rPr>
              <w:t xml:space="preserve"> «Князь Михайло Репнин».</w:t>
            </w:r>
          </w:p>
        </w:tc>
        <w:tc>
          <w:tcPr>
            <w:tcW w:w="1559" w:type="dxa"/>
          </w:tcPr>
          <w:p w:rsidR="000F48D7" w:rsidRPr="00AD1977" w:rsidRDefault="00075AB5" w:rsidP="00AD1977">
            <w:pPr>
              <w:keepNext/>
              <w:tabs>
                <w:tab w:val="center" w:pos="291"/>
              </w:tabs>
              <w:jc w:val="center"/>
              <w:outlineLvl w:val="0"/>
              <w:rPr>
                <w:kern w:val="28"/>
              </w:rPr>
            </w:pPr>
            <w:r w:rsidRPr="00AD1977">
              <w:rPr>
                <w:kern w:val="28"/>
              </w:rPr>
              <w:t>1</w:t>
            </w:r>
          </w:p>
        </w:tc>
      </w:tr>
      <w:tr w:rsidR="000F48D7" w:rsidRPr="00AD1977" w:rsidTr="00EA3535">
        <w:tc>
          <w:tcPr>
            <w:tcW w:w="959" w:type="dxa"/>
          </w:tcPr>
          <w:p w:rsidR="000F48D7" w:rsidRPr="00AD1977" w:rsidRDefault="00CC417A" w:rsidP="00AD1977">
            <w:pPr>
              <w:jc w:val="center"/>
              <w:rPr>
                <w:kern w:val="28"/>
              </w:rPr>
            </w:pPr>
            <w:r w:rsidRPr="00AD1977">
              <w:rPr>
                <w:kern w:val="28"/>
              </w:rPr>
              <w:t>1</w:t>
            </w:r>
            <w:r w:rsidR="00BD380B" w:rsidRPr="00AD1977">
              <w:rPr>
                <w:kern w:val="28"/>
              </w:rPr>
              <w:t>2</w:t>
            </w:r>
          </w:p>
        </w:tc>
        <w:tc>
          <w:tcPr>
            <w:tcW w:w="6946" w:type="dxa"/>
          </w:tcPr>
          <w:p w:rsidR="000F48D7" w:rsidRPr="00AD1977" w:rsidRDefault="00B75D74" w:rsidP="00AD1977">
            <w:pPr>
              <w:keepNext/>
              <w:jc w:val="both"/>
              <w:outlineLvl w:val="0"/>
            </w:pPr>
            <w:r w:rsidRPr="00AD1977">
              <w:t xml:space="preserve">«Говорящие фамилии» как средства характеристики героев в рассказах А.П. Чехова. </w:t>
            </w:r>
          </w:p>
        </w:tc>
        <w:tc>
          <w:tcPr>
            <w:tcW w:w="1559" w:type="dxa"/>
          </w:tcPr>
          <w:p w:rsidR="000F48D7" w:rsidRPr="00AD1977" w:rsidRDefault="00075AB5" w:rsidP="00AD1977">
            <w:pPr>
              <w:keepNext/>
              <w:tabs>
                <w:tab w:val="center" w:pos="291"/>
              </w:tabs>
              <w:jc w:val="center"/>
              <w:outlineLvl w:val="0"/>
              <w:rPr>
                <w:kern w:val="28"/>
              </w:rPr>
            </w:pPr>
            <w:r w:rsidRPr="00AD1977">
              <w:rPr>
                <w:kern w:val="28"/>
              </w:rPr>
              <w:t>1</w:t>
            </w:r>
          </w:p>
        </w:tc>
      </w:tr>
      <w:tr w:rsidR="000F48D7" w:rsidRPr="00AD1977" w:rsidTr="00EA3535">
        <w:tc>
          <w:tcPr>
            <w:tcW w:w="959" w:type="dxa"/>
          </w:tcPr>
          <w:p w:rsidR="000F48D7" w:rsidRPr="00AD1977" w:rsidRDefault="00CC417A" w:rsidP="00AD1977">
            <w:pPr>
              <w:jc w:val="center"/>
              <w:rPr>
                <w:kern w:val="28"/>
              </w:rPr>
            </w:pPr>
            <w:r w:rsidRPr="00AD1977">
              <w:rPr>
                <w:kern w:val="28"/>
              </w:rPr>
              <w:t>1</w:t>
            </w:r>
            <w:r w:rsidR="00BD380B" w:rsidRPr="00AD1977">
              <w:rPr>
                <w:kern w:val="28"/>
              </w:rPr>
              <w:t>3</w:t>
            </w:r>
          </w:p>
        </w:tc>
        <w:tc>
          <w:tcPr>
            <w:tcW w:w="6946" w:type="dxa"/>
          </w:tcPr>
          <w:p w:rsidR="000F48D7" w:rsidRPr="00AD1977" w:rsidRDefault="00E4210E" w:rsidP="00AD1977">
            <w:pPr>
              <w:keepNext/>
              <w:jc w:val="both"/>
              <w:outlineLvl w:val="0"/>
            </w:pPr>
            <w:r w:rsidRPr="00AD1977">
              <w:t>Проверочная работа по теме</w:t>
            </w:r>
            <w:r w:rsidR="00BD5B43" w:rsidRPr="00AD1977">
              <w:t xml:space="preserve"> «От устного наро</w:t>
            </w:r>
            <w:r w:rsidR="000D5BD4" w:rsidRPr="00AD1977">
              <w:t>дного творчества к литературе XIX</w:t>
            </w:r>
            <w:r w:rsidR="00BD5B43" w:rsidRPr="00AD1977">
              <w:t xml:space="preserve"> века»</w:t>
            </w:r>
          </w:p>
        </w:tc>
        <w:tc>
          <w:tcPr>
            <w:tcW w:w="1559" w:type="dxa"/>
          </w:tcPr>
          <w:p w:rsidR="000F48D7" w:rsidRPr="00AD1977" w:rsidRDefault="00075AB5" w:rsidP="00AD1977">
            <w:pPr>
              <w:keepNext/>
              <w:tabs>
                <w:tab w:val="center" w:pos="291"/>
              </w:tabs>
              <w:jc w:val="center"/>
              <w:outlineLvl w:val="0"/>
              <w:rPr>
                <w:kern w:val="28"/>
              </w:rPr>
            </w:pPr>
            <w:r w:rsidRPr="00AD1977">
              <w:rPr>
                <w:kern w:val="28"/>
              </w:rPr>
              <w:t>1</w:t>
            </w:r>
          </w:p>
        </w:tc>
      </w:tr>
      <w:tr w:rsidR="000F48D7" w:rsidRPr="00AD1977" w:rsidTr="00F43F91">
        <w:tc>
          <w:tcPr>
            <w:tcW w:w="7905" w:type="dxa"/>
            <w:gridSpan w:val="2"/>
          </w:tcPr>
          <w:p w:rsidR="000F48D7" w:rsidRPr="00AD1977" w:rsidRDefault="000F48D7" w:rsidP="00AD1977">
            <w:pPr>
              <w:keepNext/>
              <w:jc w:val="center"/>
              <w:outlineLvl w:val="0"/>
            </w:pPr>
            <w:r w:rsidRPr="00AD1977">
              <w:rPr>
                <w:kern w:val="28"/>
              </w:rPr>
              <w:lastRenderedPageBreak/>
              <w:t>Раздел</w:t>
            </w:r>
            <w:r w:rsidR="00325FC2" w:rsidRPr="00AD1977">
              <w:t xml:space="preserve"> «Русская литература </w:t>
            </w:r>
            <w:r w:rsidR="00325FC2" w:rsidRPr="00AD1977">
              <w:rPr>
                <w:lang w:val="en-US"/>
              </w:rPr>
              <w:t>XX</w:t>
            </w:r>
            <w:r w:rsidRPr="00AD1977">
              <w:t xml:space="preserve"> века»</w:t>
            </w:r>
          </w:p>
        </w:tc>
        <w:tc>
          <w:tcPr>
            <w:tcW w:w="1559" w:type="dxa"/>
          </w:tcPr>
          <w:p w:rsidR="000F48D7" w:rsidRPr="00AD1977" w:rsidRDefault="00BD5B43" w:rsidP="00AD1977">
            <w:pPr>
              <w:keepNext/>
              <w:tabs>
                <w:tab w:val="center" w:pos="291"/>
              </w:tabs>
              <w:jc w:val="center"/>
              <w:outlineLvl w:val="0"/>
              <w:rPr>
                <w:kern w:val="28"/>
              </w:rPr>
            </w:pPr>
            <w:r w:rsidRPr="00AD1977">
              <w:rPr>
                <w:kern w:val="28"/>
              </w:rPr>
              <w:t>4</w:t>
            </w:r>
          </w:p>
        </w:tc>
      </w:tr>
      <w:tr w:rsidR="00E4210E" w:rsidRPr="00AD1977" w:rsidTr="00F43F91">
        <w:tc>
          <w:tcPr>
            <w:tcW w:w="7905" w:type="dxa"/>
            <w:gridSpan w:val="2"/>
          </w:tcPr>
          <w:p w:rsidR="00E4210E" w:rsidRPr="00AD1977" w:rsidRDefault="00E4210E" w:rsidP="00AD1977">
            <w:pPr>
              <w:keepNext/>
              <w:jc w:val="center"/>
              <w:outlineLvl w:val="0"/>
              <w:rPr>
                <w:kern w:val="28"/>
              </w:rPr>
            </w:pPr>
            <w:r w:rsidRPr="00AD1977">
              <w:rPr>
                <w:kern w:val="28"/>
              </w:rPr>
              <w:t xml:space="preserve">Тема </w:t>
            </w:r>
            <w:r w:rsidRPr="00AD1977">
              <w:t xml:space="preserve">«Русская литература </w:t>
            </w:r>
            <w:r w:rsidRPr="00AD1977">
              <w:rPr>
                <w:lang w:val="en-US"/>
              </w:rPr>
              <w:t>XX</w:t>
            </w:r>
            <w:r w:rsidRPr="00AD1977">
              <w:t xml:space="preserve"> века»</w:t>
            </w:r>
          </w:p>
        </w:tc>
        <w:tc>
          <w:tcPr>
            <w:tcW w:w="1559" w:type="dxa"/>
          </w:tcPr>
          <w:p w:rsidR="00E4210E" w:rsidRPr="00AD1977" w:rsidRDefault="00B73079" w:rsidP="00AD1977">
            <w:pPr>
              <w:keepNext/>
              <w:tabs>
                <w:tab w:val="center" w:pos="291"/>
              </w:tabs>
              <w:jc w:val="center"/>
              <w:outlineLvl w:val="0"/>
              <w:rPr>
                <w:kern w:val="28"/>
              </w:rPr>
            </w:pPr>
            <w:r w:rsidRPr="00AD1977">
              <w:rPr>
                <w:kern w:val="28"/>
              </w:rPr>
              <w:t>4</w:t>
            </w:r>
          </w:p>
        </w:tc>
      </w:tr>
      <w:tr w:rsidR="000F48D7" w:rsidRPr="00AD1977" w:rsidTr="00EA3535">
        <w:tc>
          <w:tcPr>
            <w:tcW w:w="959" w:type="dxa"/>
          </w:tcPr>
          <w:p w:rsidR="000F48D7" w:rsidRPr="00AD1977" w:rsidRDefault="00CC417A" w:rsidP="00AD1977">
            <w:pPr>
              <w:jc w:val="center"/>
              <w:rPr>
                <w:kern w:val="28"/>
              </w:rPr>
            </w:pPr>
            <w:r w:rsidRPr="00AD1977">
              <w:rPr>
                <w:kern w:val="28"/>
              </w:rPr>
              <w:t>1</w:t>
            </w:r>
            <w:r w:rsidR="00BD5B43" w:rsidRPr="00AD1977">
              <w:rPr>
                <w:kern w:val="28"/>
              </w:rPr>
              <w:t>4</w:t>
            </w:r>
          </w:p>
        </w:tc>
        <w:tc>
          <w:tcPr>
            <w:tcW w:w="6946" w:type="dxa"/>
          </w:tcPr>
          <w:p w:rsidR="000F48D7" w:rsidRPr="00AD1977" w:rsidRDefault="00075AB5" w:rsidP="00AD1977">
            <w:pPr>
              <w:keepNext/>
              <w:jc w:val="both"/>
              <w:outlineLvl w:val="0"/>
            </w:pPr>
            <w:r w:rsidRPr="00AD1977">
              <w:t>Духовная красота русского человека в произведениях А. Платонова, Ф. Абрамова, Н. Носова, Ю. Казакова.</w:t>
            </w:r>
          </w:p>
        </w:tc>
        <w:tc>
          <w:tcPr>
            <w:tcW w:w="1559" w:type="dxa"/>
          </w:tcPr>
          <w:p w:rsidR="000F48D7" w:rsidRPr="00AD1977" w:rsidRDefault="00075AB5" w:rsidP="00AD1977">
            <w:pPr>
              <w:keepNext/>
              <w:tabs>
                <w:tab w:val="center" w:pos="291"/>
              </w:tabs>
              <w:jc w:val="center"/>
              <w:outlineLvl w:val="0"/>
              <w:rPr>
                <w:kern w:val="28"/>
              </w:rPr>
            </w:pPr>
            <w:r w:rsidRPr="00AD1977">
              <w:rPr>
                <w:kern w:val="28"/>
              </w:rPr>
              <w:t>1</w:t>
            </w:r>
          </w:p>
        </w:tc>
      </w:tr>
      <w:tr w:rsidR="000F48D7" w:rsidRPr="00AD1977" w:rsidTr="00EA3535">
        <w:tc>
          <w:tcPr>
            <w:tcW w:w="959" w:type="dxa"/>
          </w:tcPr>
          <w:p w:rsidR="000F48D7" w:rsidRPr="00AD1977" w:rsidRDefault="00CC417A" w:rsidP="00AD1977">
            <w:pPr>
              <w:jc w:val="center"/>
              <w:rPr>
                <w:kern w:val="28"/>
              </w:rPr>
            </w:pPr>
            <w:r w:rsidRPr="00AD1977">
              <w:rPr>
                <w:kern w:val="28"/>
              </w:rPr>
              <w:t>1</w:t>
            </w:r>
            <w:r w:rsidR="00BD5B43" w:rsidRPr="00AD1977">
              <w:rPr>
                <w:kern w:val="28"/>
              </w:rPr>
              <w:t>5</w:t>
            </w:r>
          </w:p>
        </w:tc>
        <w:tc>
          <w:tcPr>
            <w:tcW w:w="6946" w:type="dxa"/>
          </w:tcPr>
          <w:p w:rsidR="000F48D7" w:rsidRPr="00AD1977" w:rsidRDefault="00BD5B43" w:rsidP="00AD1977">
            <w:pPr>
              <w:keepNext/>
              <w:jc w:val="both"/>
              <w:outlineLvl w:val="0"/>
            </w:pPr>
            <w:r w:rsidRPr="00AD1977">
              <w:t xml:space="preserve">«Моя малая Родина» в </w:t>
            </w:r>
            <w:r w:rsidR="00E70AD4" w:rsidRPr="00AD1977">
              <w:t xml:space="preserve">сборнике </w:t>
            </w:r>
            <w:r w:rsidRPr="00AD1977">
              <w:t>Е.И. Сюсюркина «Золотой водопад».</w:t>
            </w:r>
          </w:p>
        </w:tc>
        <w:tc>
          <w:tcPr>
            <w:tcW w:w="1559" w:type="dxa"/>
          </w:tcPr>
          <w:p w:rsidR="000F48D7" w:rsidRPr="00AD1977" w:rsidRDefault="00BD380B" w:rsidP="00AD1977">
            <w:pPr>
              <w:keepNext/>
              <w:tabs>
                <w:tab w:val="center" w:pos="291"/>
              </w:tabs>
              <w:jc w:val="center"/>
              <w:outlineLvl w:val="0"/>
              <w:rPr>
                <w:kern w:val="28"/>
              </w:rPr>
            </w:pPr>
            <w:r w:rsidRPr="00AD1977">
              <w:rPr>
                <w:kern w:val="28"/>
              </w:rPr>
              <w:t>1</w:t>
            </w:r>
          </w:p>
        </w:tc>
      </w:tr>
      <w:tr w:rsidR="000F48D7" w:rsidRPr="00AD1977" w:rsidTr="00EA3535">
        <w:tc>
          <w:tcPr>
            <w:tcW w:w="959" w:type="dxa"/>
          </w:tcPr>
          <w:p w:rsidR="000F48D7" w:rsidRPr="00AD1977" w:rsidRDefault="00CC417A" w:rsidP="00AD1977">
            <w:pPr>
              <w:jc w:val="center"/>
              <w:rPr>
                <w:kern w:val="28"/>
              </w:rPr>
            </w:pPr>
            <w:r w:rsidRPr="00AD1977">
              <w:rPr>
                <w:kern w:val="28"/>
              </w:rPr>
              <w:t>1</w:t>
            </w:r>
            <w:r w:rsidR="00BD5B43" w:rsidRPr="00AD1977">
              <w:rPr>
                <w:kern w:val="28"/>
              </w:rPr>
              <w:t>6</w:t>
            </w:r>
          </w:p>
        </w:tc>
        <w:tc>
          <w:tcPr>
            <w:tcW w:w="6946" w:type="dxa"/>
          </w:tcPr>
          <w:p w:rsidR="000F48D7" w:rsidRPr="00AD1977" w:rsidRDefault="00E4210E" w:rsidP="00AD1977">
            <w:pPr>
              <w:keepNext/>
              <w:jc w:val="both"/>
              <w:outlineLvl w:val="0"/>
            </w:pPr>
            <w:r w:rsidRPr="00AD1977">
              <w:t>Проверочная работа по теме</w:t>
            </w:r>
            <w:r w:rsidR="00BD5B43" w:rsidRPr="00AD1977">
              <w:t xml:space="preserve"> «Нравственные уроки произведений писателей XX века».</w:t>
            </w:r>
          </w:p>
        </w:tc>
        <w:tc>
          <w:tcPr>
            <w:tcW w:w="1559" w:type="dxa"/>
          </w:tcPr>
          <w:p w:rsidR="000F48D7" w:rsidRPr="00AD1977" w:rsidRDefault="00BD380B" w:rsidP="00AD1977">
            <w:pPr>
              <w:keepNext/>
              <w:tabs>
                <w:tab w:val="center" w:pos="291"/>
              </w:tabs>
              <w:jc w:val="center"/>
              <w:outlineLvl w:val="0"/>
              <w:rPr>
                <w:kern w:val="28"/>
              </w:rPr>
            </w:pPr>
            <w:r w:rsidRPr="00AD1977">
              <w:rPr>
                <w:kern w:val="28"/>
              </w:rPr>
              <w:t>1</w:t>
            </w:r>
          </w:p>
        </w:tc>
      </w:tr>
      <w:tr w:rsidR="00BD5B43" w:rsidRPr="00AD1977" w:rsidTr="00EA3535">
        <w:tc>
          <w:tcPr>
            <w:tcW w:w="959" w:type="dxa"/>
          </w:tcPr>
          <w:p w:rsidR="00BD5B43" w:rsidRPr="00AD1977" w:rsidRDefault="00BD5B43" w:rsidP="00AD1977">
            <w:pPr>
              <w:jc w:val="center"/>
              <w:rPr>
                <w:kern w:val="28"/>
              </w:rPr>
            </w:pPr>
            <w:r w:rsidRPr="00AD1977">
              <w:rPr>
                <w:kern w:val="28"/>
              </w:rPr>
              <w:t>17</w:t>
            </w:r>
          </w:p>
        </w:tc>
        <w:tc>
          <w:tcPr>
            <w:tcW w:w="6946" w:type="dxa"/>
          </w:tcPr>
          <w:p w:rsidR="00BD5B43" w:rsidRPr="00AD1977" w:rsidRDefault="00BD5B43" w:rsidP="00AD1977">
            <w:pPr>
              <w:keepNext/>
              <w:jc w:val="both"/>
              <w:outlineLvl w:val="0"/>
            </w:pPr>
            <w:r w:rsidRPr="00AD1977">
              <w:t>Повторение и обобщение пройденного по курсу 7 класса</w:t>
            </w:r>
          </w:p>
        </w:tc>
        <w:tc>
          <w:tcPr>
            <w:tcW w:w="1559" w:type="dxa"/>
          </w:tcPr>
          <w:p w:rsidR="00BD5B43" w:rsidRPr="00AD1977" w:rsidRDefault="00BD5B43" w:rsidP="00AD1977">
            <w:pPr>
              <w:keepNext/>
              <w:tabs>
                <w:tab w:val="center" w:pos="291"/>
              </w:tabs>
              <w:jc w:val="center"/>
              <w:outlineLvl w:val="0"/>
              <w:rPr>
                <w:kern w:val="28"/>
              </w:rPr>
            </w:pPr>
            <w:r w:rsidRPr="00AD1977">
              <w:rPr>
                <w:kern w:val="28"/>
              </w:rPr>
              <w:t>1</w:t>
            </w:r>
          </w:p>
        </w:tc>
      </w:tr>
      <w:tr w:rsidR="00161F37" w:rsidRPr="00AD1977" w:rsidTr="00F43F91">
        <w:tc>
          <w:tcPr>
            <w:tcW w:w="7905" w:type="dxa"/>
            <w:gridSpan w:val="2"/>
          </w:tcPr>
          <w:p w:rsidR="00161F37" w:rsidRPr="00AD1977" w:rsidRDefault="00161F37" w:rsidP="00AD1977">
            <w:pPr>
              <w:jc w:val="both"/>
              <w:rPr>
                <w:kern w:val="28"/>
              </w:rPr>
            </w:pPr>
            <w:r w:rsidRPr="00AD1977">
              <w:rPr>
                <w:kern w:val="28"/>
              </w:rPr>
              <w:t>Итого</w:t>
            </w:r>
          </w:p>
        </w:tc>
        <w:tc>
          <w:tcPr>
            <w:tcW w:w="1559" w:type="dxa"/>
          </w:tcPr>
          <w:p w:rsidR="00161F37" w:rsidRPr="00AD1977" w:rsidRDefault="00161F37" w:rsidP="00AD1977">
            <w:pPr>
              <w:jc w:val="center"/>
              <w:rPr>
                <w:kern w:val="28"/>
              </w:rPr>
            </w:pPr>
            <w:r w:rsidRPr="00AD1977">
              <w:rPr>
                <w:kern w:val="28"/>
              </w:rPr>
              <w:t>17</w:t>
            </w:r>
          </w:p>
        </w:tc>
      </w:tr>
    </w:tbl>
    <w:p w:rsidR="00161F37" w:rsidRPr="00AD1977" w:rsidRDefault="00161F37" w:rsidP="00AD1977">
      <w:pPr>
        <w:ind w:firstLine="709"/>
        <w:jc w:val="center"/>
        <w:rPr>
          <w:kern w:val="28"/>
        </w:rPr>
      </w:pPr>
      <w:r w:rsidRPr="00AD1977">
        <w:rPr>
          <w:kern w:val="28"/>
        </w:rPr>
        <w:t>Восьмой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6"/>
        <w:gridCol w:w="1559"/>
      </w:tblGrid>
      <w:tr w:rsidR="00161F37" w:rsidRPr="00AD1977" w:rsidTr="00EA3535">
        <w:tc>
          <w:tcPr>
            <w:tcW w:w="959" w:type="dxa"/>
          </w:tcPr>
          <w:p w:rsidR="00161F37" w:rsidRPr="00AD1977" w:rsidRDefault="005A4F23" w:rsidP="00AD1977">
            <w:pPr>
              <w:jc w:val="center"/>
              <w:rPr>
                <w:kern w:val="28"/>
              </w:rPr>
            </w:pPr>
            <w:r w:rsidRPr="00AD1977">
              <w:rPr>
                <w:kern w:val="28"/>
              </w:rPr>
              <w:t>№ урока</w:t>
            </w:r>
          </w:p>
        </w:tc>
        <w:tc>
          <w:tcPr>
            <w:tcW w:w="6946" w:type="dxa"/>
          </w:tcPr>
          <w:p w:rsidR="00161F37" w:rsidRPr="00AD1977" w:rsidRDefault="00161F37" w:rsidP="00AD1977">
            <w:pPr>
              <w:jc w:val="center"/>
              <w:rPr>
                <w:kern w:val="28"/>
              </w:rPr>
            </w:pPr>
            <w:r w:rsidRPr="00AD1977">
              <w:rPr>
                <w:kern w:val="28"/>
              </w:rPr>
              <w:t xml:space="preserve">Раздел (тема) </w:t>
            </w:r>
          </w:p>
        </w:tc>
        <w:tc>
          <w:tcPr>
            <w:tcW w:w="1559" w:type="dxa"/>
          </w:tcPr>
          <w:p w:rsidR="00161F37" w:rsidRPr="00AD1977" w:rsidRDefault="00161F37" w:rsidP="00AD1977">
            <w:pPr>
              <w:jc w:val="center"/>
              <w:rPr>
                <w:kern w:val="28"/>
              </w:rPr>
            </w:pPr>
            <w:r w:rsidRPr="00AD1977">
              <w:rPr>
                <w:kern w:val="28"/>
              </w:rPr>
              <w:t>Часы</w:t>
            </w:r>
          </w:p>
        </w:tc>
      </w:tr>
      <w:tr w:rsidR="004224D9" w:rsidRPr="00AD1977" w:rsidTr="00F43F91">
        <w:tc>
          <w:tcPr>
            <w:tcW w:w="7905" w:type="dxa"/>
            <w:gridSpan w:val="2"/>
          </w:tcPr>
          <w:p w:rsidR="004224D9" w:rsidRPr="00AD1977" w:rsidRDefault="004224D9" w:rsidP="00AD1977">
            <w:pPr>
              <w:autoSpaceDE w:val="0"/>
              <w:autoSpaceDN w:val="0"/>
              <w:adjustRightInd w:val="0"/>
              <w:jc w:val="center"/>
              <w:rPr>
                <w:kern w:val="28"/>
              </w:rPr>
            </w:pPr>
            <w:r w:rsidRPr="00AD1977">
              <w:rPr>
                <w:kern w:val="28"/>
              </w:rPr>
              <w:t>Раздел</w:t>
            </w:r>
            <w:r w:rsidRPr="00AD1977">
              <w:t xml:space="preserve"> «Введение»</w:t>
            </w:r>
          </w:p>
        </w:tc>
        <w:tc>
          <w:tcPr>
            <w:tcW w:w="1559" w:type="dxa"/>
          </w:tcPr>
          <w:p w:rsidR="004224D9" w:rsidRPr="00AD1977" w:rsidRDefault="004224D9" w:rsidP="00AD1977">
            <w:pPr>
              <w:autoSpaceDE w:val="0"/>
              <w:autoSpaceDN w:val="0"/>
              <w:adjustRightInd w:val="0"/>
              <w:jc w:val="center"/>
              <w:rPr>
                <w:kern w:val="28"/>
              </w:rPr>
            </w:pPr>
            <w:r w:rsidRPr="00AD1977">
              <w:rPr>
                <w:kern w:val="28"/>
              </w:rPr>
              <w:t>1</w:t>
            </w:r>
          </w:p>
        </w:tc>
      </w:tr>
      <w:tr w:rsidR="00E4210E" w:rsidRPr="00AD1977" w:rsidTr="00F43F91">
        <w:tc>
          <w:tcPr>
            <w:tcW w:w="7905" w:type="dxa"/>
            <w:gridSpan w:val="2"/>
          </w:tcPr>
          <w:p w:rsidR="00E4210E" w:rsidRPr="00AD1977" w:rsidRDefault="00E4210E" w:rsidP="00AD1977">
            <w:pPr>
              <w:autoSpaceDE w:val="0"/>
              <w:autoSpaceDN w:val="0"/>
              <w:adjustRightInd w:val="0"/>
              <w:jc w:val="center"/>
              <w:rPr>
                <w:kern w:val="28"/>
              </w:rPr>
            </w:pPr>
            <w:r w:rsidRPr="00AD1977">
              <w:rPr>
                <w:kern w:val="28"/>
              </w:rPr>
              <w:t>Тема «</w:t>
            </w:r>
            <w:r w:rsidRPr="00AD1977">
              <w:t>Введение»</w:t>
            </w:r>
          </w:p>
        </w:tc>
        <w:tc>
          <w:tcPr>
            <w:tcW w:w="1559" w:type="dxa"/>
          </w:tcPr>
          <w:p w:rsidR="00E4210E" w:rsidRPr="00AD1977" w:rsidRDefault="00B73079" w:rsidP="00AD1977">
            <w:pPr>
              <w:autoSpaceDE w:val="0"/>
              <w:autoSpaceDN w:val="0"/>
              <w:adjustRightInd w:val="0"/>
              <w:jc w:val="center"/>
              <w:rPr>
                <w:kern w:val="28"/>
              </w:rPr>
            </w:pPr>
            <w:r w:rsidRPr="00AD1977">
              <w:rPr>
                <w:kern w:val="28"/>
              </w:rPr>
              <w:t>1</w:t>
            </w:r>
          </w:p>
        </w:tc>
      </w:tr>
      <w:tr w:rsidR="004224D9" w:rsidRPr="00AD1977" w:rsidTr="00EA3535">
        <w:tc>
          <w:tcPr>
            <w:tcW w:w="959" w:type="dxa"/>
          </w:tcPr>
          <w:p w:rsidR="004224D9" w:rsidRPr="00AD1977" w:rsidRDefault="004224D9" w:rsidP="00AD1977">
            <w:pPr>
              <w:autoSpaceDE w:val="0"/>
              <w:autoSpaceDN w:val="0"/>
              <w:adjustRightInd w:val="0"/>
              <w:jc w:val="center"/>
              <w:rPr>
                <w:kern w:val="28"/>
              </w:rPr>
            </w:pPr>
            <w:r w:rsidRPr="00AD1977">
              <w:rPr>
                <w:kern w:val="28"/>
              </w:rPr>
              <w:t>1</w:t>
            </w:r>
          </w:p>
        </w:tc>
        <w:tc>
          <w:tcPr>
            <w:tcW w:w="6946" w:type="dxa"/>
          </w:tcPr>
          <w:p w:rsidR="004224D9" w:rsidRPr="00AD1977" w:rsidRDefault="004224D9" w:rsidP="00AD1977">
            <w:pPr>
              <w:autoSpaceDE w:val="0"/>
              <w:autoSpaceDN w:val="0"/>
              <w:adjustRightInd w:val="0"/>
              <w:jc w:val="both"/>
            </w:pPr>
            <w:r w:rsidRPr="00AD1977">
              <w:t>Значение русской литературы в культурном наследии страны.</w:t>
            </w:r>
          </w:p>
        </w:tc>
        <w:tc>
          <w:tcPr>
            <w:tcW w:w="1559" w:type="dxa"/>
          </w:tcPr>
          <w:p w:rsidR="004224D9" w:rsidRPr="00AD1977" w:rsidRDefault="004224D9" w:rsidP="00AD1977">
            <w:pPr>
              <w:autoSpaceDE w:val="0"/>
              <w:autoSpaceDN w:val="0"/>
              <w:adjustRightInd w:val="0"/>
              <w:jc w:val="center"/>
              <w:rPr>
                <w:kern w:val="28"/>
              </w:rPr>
            </w:pPr>
            <w:r w:rsidRPr="00AD1977">
              <w:rPr>
                <w:kern w:val="28"/>
              </w:rPr>
              <w:t>1</w:t>
            </w:r>
          </w:p>
        </w:tc>
      </w:tr>
      <w:tr w:rsidR="004224D9" w:rsidRPr="00AD1977" w:rsidTr="00F43F91">
        <w:tc>
          <w:tcPr>
            <w:tcW w:w="7905" w:type="dxa"/>
            <w:gridSpan w:val="2"/>
          </w:tcPr>
          <w:p w:rsidR="004224D9" w:rsidRPr="00AD1977" w:rsidRDefault="004224D9" w:rsidP="00AD1977">
            <w:pPr>
              <w:autoSpaceDE w:val="0"/>
              <w:autoSpaceDN w:val="0"/>
              <w:adjustRightInd w:val="0"/>
              <w:jc w:val="center"/>
              <w:rPr>
                <w:kern w:val="28"/>
              </w:rPr>
            </w:pPr>
            <w:r w:rsidRPr="00AD1977">
              <w:rPr>
                <w:kern w:val="28"/>
              </w:rPr>
              <w:t>Раздел</w:t>
            </w:r>
            <w:r w:rsidRPr="00AD1977">
              <w:t xml:space="preserve"> «Устное народное  творчество»</w:t>
            </w:r>
          </w:p>
        </w:tc>
        <w:tc>
          <w:tcPr>
            <w:tcW w:w="1559" w:type="dxa"/>
          </w:tcPr>
          <w:p w:rsidR="004224D9" w:rsidRPr="00AD1977" w:rsidRDefault="004224D9" w:rsidP="00AD1977">
            <w:pPr>
              <w:jc w:val="center"/>
              <w:rPr>
                <w:kern w:val="28"/>
              </w:rPr>
            </w:pPr>
            <w:r w:rsidRPr="00AD1977">
              <w:rPr>
                <w:kern w:val="28"/>
              </w:rPr>
              <w:t>1</w:t>
            </w:r>
          </w:p>
        </w:tc>
      </w:tr>
      <w:tr w:rsidR="004224D9" w:rsidRPr="00AD1977" w:rsidTr="00EA3535">
        <w:tc>
          <w:tcPr>
            <w:tcW w:w="959" w:type="dxa"/>
          </w:tcPr>
          <w:p w:rsidR="004224D9" w:rsidRPr="00AD1977" w:rsidRDefault="004224D9" w:rsidP="00AD1977">
            <w:pPr>
              <w:jc w:val="center"/>
              <w:rPr>
                <w:kern w:val="28"/>
              </w:rPr>
            </w:pPr>
            <w:r w:rsidRPr="00AD1977">
              <w:rPr>
                <w:kern w:val="28"/>
              </w:rPr>
              <w:t>2</w:t>
            </w:r>
          </w:p>
        </w:tc>
        <w:tc>
          <w:tcPr>
            <w:tcW w:w="6946" w:type="dxa"/>
          </w:tcPr>
          <w:p w:rsidR="004224D9" w:rsidRPr="00AD1977" w:rsidRDefault="004224D9" w:rsidP="00AD1977">
            <w:pPr>
              <w:autoSpaceDE w:val="0"/>
              <w:autoSpaceDN w:val="0"/>
              <w:adjustRightInd w:val="0"/>
              <w:jc w:val="both"/>
            </w:pPr>
            <w:r w:rsidRPr="00AD1977">
              <w:t>Фольклорные традиции в русской литературе. Роль народных песен в произведениях А.С.Пушкина</w:t>
            </w:r>
            <w:r w:rsidR="00E45776" w:rsidRPr="00AD1977">
              <w:t>.</w:t>
            </w:r>
          </w:p>
        </w:tc>
        <w:tc>
          <w:tcPr>
            <w:tcW w:w="1559" w:type="dxa"/>
          </w:tcPr>
          <w:p w:rsidR="004224D9" w:rsidRPr="00AD1977" w:rsidRDefault="004224D9" w:rsidP="00AD1977">
            <w:pPr>
              <w:jc w:val="center"/>
              <w:rPr>
                <w:kern w:val="28"/>
              </w:rPr>
            </w:pPr>
            <w:r w:rsidRPr="00AD1977">
              <w:rPr>
                <w:kern w:val="28"/>
              </w:rPr>
              <w:t>1</w:t>
            </w:r>
          </w:p>
        </w:tc>
      </w:tr>
      <w:tr w:rsidR="004224D9" w:rsidRPr="00AD1977" w:rsidTr="00F43F91">
        <w:tc>
          <w:tcPr>
            <w:tcW w:w="7905" w:type="dxa"/>
            <w:gridSpan w:val="2"/>
          </w:tcPr>
          <w:p w:rsidR="004224D9" w:rsidRPr="00AD1977" w:rsidRDefault="004224D9" w:rsidP="00AD1977">
            <w:pPr>
              <w:autoSpaceDE w:val="0"/>
              <w:autoSpaceDN w:val="0"/>
              <w:adjustRightInd w:val="0"/>
              <w:jc w:val="center"/>
            </w:pPr>
            <w:r w:rsidRPr="00AD1977">
              <w:rPr>
                <w:kern w:val="28"/>
              </w:rPr>
              <w:t>Раздел</w:t>
            </w:r>
            <w:r w:rsidRPr="00AD1977">
              <w:t xml:space="preserve"> «Древнерусская литература»</w:t>
            </w:r>
          </w:p>
        </w:tc>
        <w:tc>
          <w:tcPr>
            <w:tcW w:w="1559" w:type="dxa"/>
          </w:tcPr>
          <w:p w:rsidR="004224D9" w:rsidRPr="00AD1977" w:rsidRDefault="004224D9" w:rsidP="00AD1977">
            <w:pPr>
              <w:jc w:val="center"/>
              <w:rPr>
                <w:kern w:val="28"/>
              </w:rPr>
            </w:pPr>
            <w:r w:rsidRPr="00AD1977">
              <w:rPr>
                <w:kern w:val="28"/>
              </w:rPr>
              <w:t>2</w:t>
            </w:r>
          </w:p>
        </w:tc>
      </w:tr>
      <w:tr w:rsidR="00E4210E" w:rsidRPr="00AD1977" w:rsidTr="00F43F91">
        <w:tc>
          <w:tcPr>
            <w:tcW w:w="7905" w:type="dxa"/>
            <w:gridSpan w:val="2"/>
          </w:tcPr>
          <w:p w:rsidR="00E4210E" w:rsidRPr="00AD1977" w:rsidRDefault="00E4210E" w:rsidP="00AD1977">
            <w:pPr>
              <w:autoSpaceDE w:val="0"/>
              <w:autoSpaceDN w:val="0"/>
              <w:adjustRightInd w:val="0"/>
              <w:jc w:val="center"/>
              <w:rPr>
                <w:kern w:val="28"/>
              </w:rPr>
            </w:pPr>
            <w:r w:rsidRPr="00AD1977">
              <w:rPr>
                <w:kern w:val="28"/>
              </w:rPr>
              <w:t>Тема «</w:t>
            </w:r>
            <w:r w:rsidRPr="00AD1977">
              <w:t>Древнерусская литература»</w:t>
            </w:r>
          </w:p>
        </w:tc>
        <w:tc>
          <w:tcPr>
            <w:tcW w:w="1559" w:type="dxa"/>
          </w:tcPr>
          <w:p w:rsidR="00E4210E" w:rsidRPr="00AD1977" w:rsidRDefault="00B73079" w:rsidP="00AD1977">
            <w:pPr>
              <w:jc w:val="center"/>
              <w:rPr>
                <w:kern w:val="28"/>
              </w:rPr>
            </w:pPr>
            <w:r w:rsidRPr="00AD1977">
              <w:rPr>
                <w:kern w:val="28"/>
              </w:rPr>
              <w:t>2</w:t>
            </w:r>
          </w:p>
        </w:tc>
      </w:tr>
      <w:tr w:rsidR="004224D9" w:rsidRPr="00AD1977" w:rsidTr="00EA3535">
        <w:tc>
          <w:tcPr>
            <w:tcW w:w="959" w:type="dxa"/>
          </w:tcPr>
          <w:p w:rsidR="004224D9" w:rsidRPr="00AD1977" w:rsidRDefault="004224D9" w:rsidP="00AD1977">
            <w:pPr>
              <w:jc w:val="center"/>
              <w:rPr>
                <w:kern w:val="28"/>
              </w:rPr>
            </w:pPr>
            <w:r w:rsidRPr="00AD1977">
              <w:rPr>
                <w:kern w:val="28"/>
              </w:rPr>
              <w:t>3</w:t>
            </w:r>
          </w:p>
        </w:tc>
        <w:tc>
          <w:tcPr>
            <w:tcW w:w="6946" w:type="dxa"/>
          </w:tcPr>
          <w:p w:rsidR="004224D9" w:rsidRPr="00AD1977" w:rsidRDefault="004224D9" w:rsidP="00AD1977">
            <w:pPr>
              <w:autoSpaceDE w:val="0"/>
              <w:autoSpaceDN w:val="0"/>
              <w:adjustRightInd w:val="0"/>
              <w:jc w:val="both"/>
            </w:pPr>
            <w:r w:rsidRPr="00AD1977">
              <w:t>А. Никитин «Хождение за три моря»</w:t>
            </w:r>
            <w:r w:rsidR="00E45776" w:rsidRPr="00AD1977">
              <w:t xml:space="preserve"> как</w:t>
            </w:r>
            <w:r w:rsidRPr="00AD1977">
              <w:t xml:space="preserve"> памятник древнерусской литературы.</w:t>
            </w:r>
          </w:p>
        </w:tc>
        <w:tc>
          <w:tcPr>
            <w:tcW w:w="1559" w:type="dxa"/>
          </w:tcPr>
          <w:p w:rsidR="004224D9" w:rsidRPr="00AD1977" w:rsidRDefault="004224D9" w:rsidP="00AD1977">
            <w:pPr>
              <w:jc w:val="center"/>
              <w:rPr>
                <w:kern w:val="28"/>
              </w:rPr>
            </w:pPr>
            <w:r w:rsidRPr="00AD1977">
              <w:rPr>
                <w:kern w:val="28"/>
              </w:rPr>
              <w:t>1</w:t>
            </w:r>
          </w:p>
        </w:tc>
      </w:tr>
      <w:tr w:rsidR="004224D9" w:rsidRPr="00AD1977" w:rsidTr="00EA3535">
        <w:tc>
          <w:tcPr>
            <w:tcW w:w="959" w:type="dxa"/>
          </w:tcPr>
          <w:p w:rsidR="004224D9" w:rsidRPr="00AD1977" w:rsidRDefault="004224D9" w:rsidP="00AD1977">
            <w:pPr>
              <w:jc w:val="center"/>
              <w:rPr>
                <w:kern w:val="28"/>
              </w:rPr>
            </w:pPr>
            <w:r w:rsidRPr="00AD1977">
              <w:rPr>
                <w:kern w:val="28"/>
              </w:rPr>
              <w:t>4</w:t>
            </w:r>
          </w:p>
        </w:tc>
        <w:tc>
          <w:tcPr>
            <w:tcW w:w="6946" w:type="dxa"/>
          </w:tcPr>
          <w:p w:rsidR="004224D9" w:rsidRPr="00AD1977" w:rsidRDefault="00DE440A" w:rsidP="00AD1977">
            <w:pPr>
              <w:autoSpaceDE w:val="0"/>
              <w:autoSpaceDN w:val="0"/>
              <w:adjustRightInd w:val="0"/>
              <w:jc w:val="both"/>
            </w:pPr>
            <w:r w:rsidRPr="00AD1977">
              <w:t>Сочинение на тему «</w:t>
            </w:r>
            <w:r w:rsidR="004224D9" w:rsidRPr="00AD1977">
              <w:t>Духовный подвиг самопожертвования</w:t>
            </w:r>
            <w:r w:rsidRPr="00AD1977">
              <w:t>»</w:t>
            </w:r>
            <w:r w:rsidR="004224D9" w:rsidRPr="00AD1977">
              <w:t>.</w:t>
            </w:r>
          </w:p>
        </w:tc>
        <w:tc>
          <w:tcPr>
            <w:tcW w:w="1559" w:type="dxa"/>
          </w:tcPr>
          <w:p w:rsidR="004224D9" w:rsidRPr="00AD1977" w:rsidRDefault="004224D9" w:rsidP="00AD1977">
            <w:pPr>
              <w:jc w:val="center"/>
              <w:rPr>
                <w:kern w:val="28"/>
              </w:rPr>
            </w:pPr>
            <w:r w:rsidRPr="00AD1977">
              <w:rPr>
                <w:kern w:val="28"/>
              </w:rPr>
              <w:t>1</w:t>
            </w:r>
          </w:p>
        </w:tc>
      </w:tr>
      <w:tr w:rsidR="004224D9" w:rsidRPr="00AD1977" w:rsidTr="00F43F91">
        <w:tc>
          <w:tcPr>
            <w:tcW w:w="7905" w:type="dxa"/>
            <w:gridSpan w:val="2"/>
          </w:tcPr>
          <w:p w:rsidR="004224D9" w:rsidRPr="00AD1977" w:rsidRDefault="004224D9" w:rsidP="00AD1977">
            <w:pPr>
              <w:autoSpaceDE w:val="0"/>
              <w:autoSpaceDN w:val="0"/>
              <w:adjustRightInd w:val="0"/>
              <w:jc w:val="center"/>
            </w:pPr>
            <w:r w:rsidRPr="00AD1977">
              <w:rPr>
                <w:kern w:val="28"/>
              </w:rPr>
              <w:t>Раздел</w:t>
            </w:r>
            <w:r w:rsidR="00325FC2" w:rsidRPr="00AD1977">
              <w:t xml:space="preserve"> «Из русской литературы </w:t>
            </w:r>
            <w:r w:rsidR="00325FC2" w:rsidRPr="00AD1977">
              <w:rPr>
                <w:lang w:val="en-US"/>
              </w:rPr>
              <w:t>XIX</w:t>
            </w:r>
            <w:r w:rsidRPr="00AD1977">
              <w:t xml:space="preserve"> века»</w:t>
            </w:r>
          </w:p>
        </w:tc>
        <w:tc>
          <w:tcPr>
            <w:tcW w:w="1559" w:type="dxa"/>
          </w:tcPr>
          <w:p w:rsidR="004224D9" w:rsidRPr="00AD1977" w:rsidRDefault="004224D9" w:rsidP="00AD1977">
            <w:pPr>
              <w:jc w:val="center"/>
              <w:rPr>
                <w:kern w:val="28"/>
              </w:rPr>
            </w:pPr>
            <w:r w:rsidRPr="00AD1977">
              <w:rPr>
                <w:kern w:val="28"/>
              </w:rPr>
              <w:t>6</w:t>
            </w:r>
          </w:p>
        </w:tc>
      </w:tr>
      <w:tr w:rsidR="00E4210E" w:rsidRPr="00AD1977" w:rsidTr="00F43F91">
        <w:tc>
          <w:tcPr>
            <w:tcW w:w="7905" w:type="dxa"/>
            <w:gridSpan w:val="2"/>
          </w:tcPr>
          <w:p w:rsidR="00E4210E" w:rsidRPr="00AD1977" w:rsidRDefault="00E4210E" w:rsidP="00AD1977">
            <w:pPr>
              <w:autoSpaceDE w:val="0"/>
              <w:autoSpaceDN w:val="0"/>
              <w:adjustRightInd w:val="0"/>
              <w:jc w:val="center"/>
              <w:rPr>
                <w:kern w:val="28"/>
              </w:rPr>
            </w:pPr>
            <w:r w:rsidRPr="00AD1977">
              <w:rPr>
                <w:kern w:val="28"/>
              </w:rPr>
              <w:t>Тема «</w:t>
            </w:r>
            <w:r w:rsidRPr="00AD1977">
              <w:t xml:space="preserve">Из русской литературы </w:t>
            </w:r>
            <w:r w:rsidRPr="00AD1977">
              <w:rPr>
                <w:lang w:val="en-US"/>
              </w:rPr>
              <w:t>XIX</w:t>
            </w:r>
            <w:r w:rsidRPr="00AD1977">
              <w:t xml:space="preserve"> века»</w:t>
            </w:r>
          </w:p>
        </w:tc>
        <w:tc>
          <w:tcPr>
            <w:tcW w:w="1559" w:type="dxa"/>
          </w:tcPr>
          <w:p w:rsidR="00E4210E" w:rsidRPr="00AD1977" w:rsidRDefault="00B73079" w:rsidP="00AD1977">
            <w:pPr>
              <w:jc w:val="center"/>
              <w:rPr>
                <w:kern w:val="28"/>
              </w:rPr>
            </w:pPr>
            <w:r w:rsidRPr="00AD1977">
              <w:rPr>
                <w:kern w:val="28"/>
              </w:rPr>
              <w:t>6</w:t>
            </w:r>
          </w:p>
        </w:tc>
      </w:tr>
      <w:tr w:rsidR="004224D9" w:rsidRPr="00AD1977" w:rsidTr="00EA3535">
        <w:tc>
          <w:tcPr>
            <w:tcW w:w="959" w:type="dxa"/>
          </w:tcPr>
          <w:p w:rsidR="004224D9" w:rsidRPr="00AD1977" w:rsidRDefault="004224D9" w:rsidP="00AD1977">
            <w:pPr>
              <w:jc w:val="center"/>
              <w:rPr>
                <w:kern w:val="28"/>
              </w:rPr>
            </w:pPr>
            <w:r w:rsidRPr="00AD1977">
              <w:rPr>
                <w:kern w:val="28"/>
              </w:rPr>
              <w:t>5</w:t>
            </w:r>
          </w:p>
        </w:tc>
        <w:tc>
          <w:tcPr>
            <w:tcW w:w="6946" w:type="dxa"/>
          </w:tcPr>
          <w:p w:rsidR="004224D9" w:rsidRPr="00AD1977" w:rsidRDefault="004224D9" w:rsidP="00AD1977">
            <w:pPr>
              <w:autoSpaceDE w:val="0"/>
              <w:autoSpaceDN w:val="0"/>
              <w:adjustRightInd w:val="0"/>
              <w:jc w:val="both"/>
            </w:pPr>
            <w:r w:rsidRPr="00AD1977">
              <w:t>Традиции создания «говорящих» фамилий в комедии Д.И. Фонвизина «Недоросль».</w:t>
            </w:r>
          </w:p>
        </w:tc>
        <w:tc>
          <w:tcPr>
            <w:tcW w:w="1559" w:type="dxa"/>
          </w:tcPr>
          <w:p w:rsidR="004224D9" w:rsidRPr="00AD1977" w:rsidRDefault="007276B5" w:rsidP="00AD1977">
            <w:pPr>
              <w:jc w:val="center"/>
              <w:rPr>
                <w:kern w:val="28"/>
              </w:rPr>
            </w:pPr>
            <w:r w:rsidRPr="00AD1977">
              <w:rPr>
                <w:kern w:val="28"/>
              </w:rPr>
              <w:t>1</w:t>
            </w:r>
          </w:p>
        </w:tc>
      </w:tr>
      <w:tr w:rsidR="004224D9" w:rsidRPr="00AD1977" w:rsidTr="00EA3535">
        <w:tc>
          <w:tcPr>
            <w:tcW w:w="959" w:type="dxa"/>
          </w:tcPr>
          <w:p w:rsidR="004224D9" w:rsidRPr="00AD1977" w:rsidRDefault="004224D9" w:rsidP="00AD1977">
            <w:pPr>
              <w:jc w:val="center"/>
              <w:rPr>
                <w:kern w:val="28"/>
              </w:rPr>
            </w:pPr>
            <w:r w:rsidRPr="00AD1977">
              <w:rPr>
                <w:kern w:val="28"/>
              </w:rPr>
              <w:t>6</w:t>
            </w:r>
          </w:p>
        </w:tc>
        <w:tc>
          <w:tcPr>
            <w:tcW w:w="6946" w:type="dxa"/>
          </w:tcPr>
          <w:p w:rsidR="004224D9" w:rsidRPr="00AD1977" w:rsidRDefault="004224D9" w:rsidP="00AD1977">
            <w:pPr>
              <w:autoSpaceDE w:val="0"/>
              <w:autoSpaceDN w:val="0"/>
              <w:adjustRightInd w:val="0"/>
              <w:jc w:val="both"/>
            </w:pPr>
            <w:r w:rsidRPr="00AD1977">
              <w:t>Думы Рылеева и народные песни как выражение мечты русского человека о свободе.</w:t>
            </w:r>
          </w:p>
        </w:tc>
        <w:tc>
          <w:tcPr>
            <w:tcW w:w="1559" w:type="dxa"/>
          </w:tcPr>
          <w:p w:rsidR="004224D9" w:rsidRPr="00AD1977" w:rsidRDefault="007276B5" w:rsidP="00AD1977">
            <w:pPr>
              <w:jc w:val="center"/>
              <w:rPr>
                <w:kern w:val="28"/>
              </w:rPr>
            </w:pPr>
            <w:r w:rsidRPr="00AD1977">
              <w:rPr>
                <w:kern w:val="28"/>
              </w:rPr>
              <w:t>1</w:t>
            </w:r>
          </w:p>
        </w:tc>
      </w:tr>
      <w:tr w:rsidR="004224D9" w:rsidRPr="00AD1977" w:rsidTr="00EA3535">
        <w:tc>
          <w:tcPr>
            <w:tcW w:w="959" w:type="dxa"/>
          </w:tcPr>
          <w:p w:rsidR="004224D9" w:rsidRPr="00AD1977" w:rsidRDefault="004224D9" w:rsidP="00AD1977">
            <w:pPr>
              <w:jc w:val="center"/>
              <w:rPr>
                <w:kern w:val="28"/>
              </w:rPr>
            </w:pPr>
            <w:r w:rsidRPr="00AD1977">
              <w:rPr>
                <w:kern w:val="28"/>
              </w:rPr>
              <w:t>7</w:t>
            </w:r>
          </w:p>
        </w:tc>
        <w:tc>
          <w:tcPr>
            <w:tcW w:w="6946" w:type="dxa"/>
          </w:tcPr>
          <w:p w:rsidR="004224D9" w:rsidRPr="00AD1977" w:rsidRDefault="00E45776" w:rsidP="00AD1977">
            <w:pPr>
              <w:autoSpaceDE w:val="0"/>
              <w:autoSpaceDN w:val="0"/>
              <w:adjustRightInd w:val="0"/>
              <w:jc w:val="both"/>
            </w:pPr>
            <w:r w:rsidRPr="00AD1977">
              <w:t>Деталь как средство</w:t>
            </w:r>
            <w:r w:rsidR="004224D9" w:rsidRPr="00AD1977">
              <w:t xml:space="preserve"> создания образа в произведениях Н.В. Гоголя, А.П. Чехова</w:t>
            </w:r>
            <w:r w:rsidRPr="00AD1977">
              <w:t>.</w:t>
            </w:r>
          </w:p>
        </w:tc>
        <w:tc>
          <w:tcPr>
            <w:tcW w:w="1559" w:type="dxa"/>
          </w:tcPr>
          <w:p w:rsidR="004224D9" w:rsidRPr="00AD1977" w:rsidRDefault="007276B5" w:rsidP="00AD1977">
            <w:pPr>
              <w:jc w:val="center"/>
              <w:rPr>
                <w:kern w:val="28"/>
              </w:rPr>
            </w:pPr>
            <w:r w:rsidRPr="00AD1977">
              <w:rPr>
                <w:kern w:val="28"/>
              </w:rPr>
              <w:t>1</w:t>
            </w:r>
          </w:p>
        </w:tc>
      </w:tr>
      <w:tr w:rsidR="004224D9" w:rsidRPr="00AD1977" w:rsidTr="00EA3535">
        <w:tc>
          <w:tcPr>
            <w:tcW w:w="959" w:type="dxa"/>
          </w:tcPr>
          <w:p w:rsidR="004224D9" w:rsidRPr="00AD1977" w:rsidRDefault="004224D9" w:rsidP="00AD1977">
            <w:pPr>
              <w:jc w:val="center"/>
              <w:rPr>
                <w:kern w:val="28"/>
              </w:rPr>
            </w:pPr>
            <w:r w:rsidRPr="00AD1977">
              <w:rPr>
                <w:kern w:val="28"/>
              </w:rPr>
              <w:t>8</w:t>
            </w:r>
          </w:p>
        </w:tc>
        <w:tc>
          <w:tcPr>
            <w:tcW w:w="6946" w:type="dxa"/>
          </w:tcPr>
          <w:p w:rsidR="004224D9" w:rsidRPr="00AD1977" w:rsidRDefault="004224D9" w:rsidP="00AD1977">
            <w:pPr>
              <w:autoSpaceDE w:val="0"/>
              <w:autoSpaceDN w:val="0"/>
              <w:adjustRightInd w:val="0"/>
              <w:jc w:val="both"/>
            </w:pPr>
            <w:r w:rsidRPr="00AD1977">
              <w:t xml:space="preserve">Народно - поэтические символы в русских романсах на стихи поэтов </w:t>
            </w:r>
            <w:r w:rsidRPr="00AD1977">
              <w:rPr>
                <w:lang w:val="en-US"/>
              </w:rPr>
              <w:t>XIX</w:t>
            </w:r>
            <w:r w:rsidRPr="00AD1977">
              <w:t>века.</w:t>
            </w:r>
          </w:p>
        </w:tc>
        <w:tc>
          <w:tcPr>
            <w:tcW w:w="1559" w:type="dxa"/>
          </w:tcPr>
          <w:p w:rsidR="004224D9" w:rsidRPr="00AD1977" w:rsidRDefault="007276B5" w:rsidP="00AD1977">
            <w:pPr>
              <w:jc w:val="center"/>
              <w:rPr>
                <w:kern w:val="28"/>
              </w:rPr>
            </w:pPr>
            <w:r w:rsidRPr="00AD1977">
              <w:rPr>
                <w:kern w:val="28"/>
              </w:rPr>
              <w:t>1</w:t>
            </w:r>
          </w:p>
        </w:tc>
      </w:tr>
      <w:tr w:rsidR="004224D9" w:rsidRPr="00AD1977" w:rsidTr="00EA3535">
        <w:tc>
          <w:tcPr>
            <w:tcW w:w="959" w:type="dxa"/>
          </w:tcPr>
          <w:p w:rsidR="004224D9" w:rsidRPr="00AD1977" w:rsidRDefault="004224D9" w:rsidP="00AD1977">
            <w:pPr>
              <w:jc w:val="center"/>
              <w:rPr>
                <w:kern w:val="28"/>
              </w:rPr>
            </w:pPr>
            <w:r w:rsidRPr="00AD1977">
              <w:rPr>
                <w:kern w:val="28"/>
              </w:rPr>
              <w:t>9</w:t>
            </w:r>
          </w:p>
        </w:tc>
        <w:tc>
          <w:tcPr>
            <w:tcW w:w="6946" w:type="dxa"/>
          </w:tcPr>
          <w:p w:rsidR="004224D9" w:rsidRPr="00AD1977" w:rsidRDefault="007276B5" w:rsidP="00AD1977">
            <w:pPr>
              <w:autoSpaceDE w:val="0"/>
              <w:autoSpaceDN w:val="0"/>
              <w:adjustRightInd w:val="0"/>
              <w:jc w:val="both"/>
            </w:pPr>
            <w:r w:rsidRPr="00AD1977">
              <w:t xml:space="preserve">Сочинение </w:t>
            </w:r>
            <w:r w:rsidR="00E4210E" w:rsidRPr="00AD1977">
              <w:t xml:space="preserve">на тему </w:t>
            </w:r>
            <w:r w:rsidRPr="00AD1977">
              <w:t>«В чём современность русской классики?»</w:t>
            </w:r>
          </w:p>
        </w:tc>
        <w:tc>
          <w:tcPr>
            <w:tcW w:w="1559" w:type="dxa"/>
          </w:tcPr>
          <w:p w:rsidR="004224D9" w:rsidRPr="00AD1977" w:rsidRDefault="007276B5" w:rsidP="00AD1977">
            <w:pPr>
              <w:jc w:val="center"/>
              <w:rPr>
                <w:kern w:val="28"/>
              </w:rPr>
            </w:pPr>
            <w:r w:rsidRPr="00AD1977">
              <w:rPr>
                <w:kern w:val="28"/>
              </w:rPr>
              <w:t>1</w:t>
            </w:r>
          </w:p>
        </w:tc>
      </w:tr>
      <w:tr w:rsidR="004224D9" w:rsidRPr="00AD1977" w:rsidTr="00EA3535">
        <w:tc>
          <w:tcPr>
            <w:tcW w:w="959" w:type="dxa"/>
          </w:tcPr>
          <w:p w:rsidR="004224D9" w:rsidRPr="00AD1977" w:rsidRDefault="004224D9" w:rsidP="00AD1977">
            <w:pPr>
              <w:jc w:val="center"/>
              <w:rPr>
                <w:kern w:val="28"/>
              </w:rPr>
            </w:pPr>
            <w:r w:rsidRPr="00AD1977">
              <w:rPr>
                <w:kern w:val="28"/>
              </w:rPr>
              <w:t>10</w:t>
            </w:r>
          </w:p>
        </w:tc>
        <w:tc>
          <w:tcPr>
            <w:tcW w:w="6946" w:type="dxa"/>
          </w:tcPr>
          <w:p w:rsidR="004224D9" w:rsidRPr="00AD1977" w:rsidRDefault="007276B5" w:rsidP="00AD1977">
            <w:pPr>
              <w:autoSpaceDE w:val="0"/>
              <w:autoSpaceDN w:val="0"/>
              <w:adjustRightInd w:val="0"/>
              <w:jc w:val="both"/>
            </w:pPr>
            <w:r w:rsidRPr="00AD1977">
              <w:t xml:space="preserve">Особенности употребления слов с суффиксами субъективной оценки в произведениях </w:t>
            </w:r>
            <w:r w:rsidR="00E45776" w:rsidRPr="00AD1977">
              <w:t>писателей разных эпох.</w:t>
            </w:r>
          </w:p>
        </w:tc>
        <w:tc>
          <w:tcPr>
            <w:tcW w:w="1559" w:type="dxa"/>
          </w:tcPr>
          <w:p w:rsidR="004224D9" w:rsidRPr="00AD1977" w:rsidRDefault="007276B5" w:rsidP="00AD1977">
            <w:pPr>
              <w:jc w:val="center"/>
              <w:rPr>
                <w:kern w:val="28"/>
              </w:rPr>
            </w:pPr>
            <w:r w:rsidRPr="00AD1977">
              <w:rPr>
                <w:kern w:val="28"/>
              </w:rPr>
              <w:t>1</w:t>
            </w:r>
          </w:p>
        </w:tc>
      </w:tr>
      <w:tr w:rsidR="004224D9" w:rsidRPr="00AD1977" w:rsidTr="00F43F91">
        <w:tc>
          <w:tcPr>
            <w:tcW w:w="7905" w:type="dxa"/>
            <w:gridSpan w:val="2"/>
          </w:tcPr>
          <w:p w:rsidR="004224D9" w:rsidRPr="00AD1977" w:rsidRDefault="004224D9" w:rsidP="00AD1977">
            <w:pPr>
              <w:autoSpaceDE w:val="0"/>
              <w:autoSpaceDN w:val="0"/>
              <w:adjustRightInd w:val="0"/>
              <w:jc w:val="center"/>
            </w:pPr>
            <w:r w:rsidRPr="00AD1977">
              <w:rPr>
                <w:kern w:val="28"/>
              </w:rPr>
              <w:t>Раздел</w:t>
            </w:r>
            <w:r w:rsidR="00325FC2" w:rsidRPr="00AD1977">
              <w:t xml:space="preserve"> «Из русской литературы </w:t>
            </w:r>
            <w:r w:rsidR="00325FC2" w:rsidRPr="00AD1977">
              <w:rPr>
                <w:lang w:val="en-US"/>
              </w:rPr>
              <w:t>XX</w:t>
            </w:r>
            <w:r w:rsidRPr="00AD1977">
              <w:t xml:space="preserve"> века»</w:t>
            </w:r>
          </w:p>
        </w:tc>
        <w:tc>
          <w:tcPr>
            <w:tcW w:w="1559" w:type="dxa"/>
          </w:tcPr>
          <w:p w:rsidR="004224D9" w:rsidRPr="00AD1977" w:rsidRDefault="004224D9" w:rsidP="00AD1977">
            <w:pPr>
              <w:jc w:val="center"/>
              <w:rPr>
                <w:kern w:val="28"/>
              </w:rPr>
            </w:pPr>
            <w:r w:rsidRPr="00AD1977">
              <w:rPr>
                <w:kern w:val="28"/>
              </w:rPr>
              <w:t>7</w:t>
            </w:r>
          </w:p>
        </w:tc>
      </w:tr>
      <w:tr w:rsidR="00E4210E" w:rsidRPr="00AD1977" w:rsidTr="00F43F91">
        <w:tc>
          <w:tcPr>
            <w:tcW w:w="7905" w:type="dxa"/>
            <w:gridSpan w:val="2"/>
          </w:tcPr>
          <w:p w:rsidR="00E4210E" w:rsidRPr="00AD1977" w:rsidRDefault="00E4210E" w:rsidP="00AD1977">
            <w:pPr>
              <w:autoSpaceDE w:val="0"/>
              <w:autoSpaceDN w:val="0"/>
              <w:adjustRightInd w:val="0"/>
              <w:jc w:val="center"/>
              <w:rPr>
                <w:kern w:val="28"/>
              </w:rPr>
            </w:pPr>
            <w:r w:rsidRPr="00AD1977">
              <w:rPr>
                <w:kern w:val="28"/>
              </w:rPr>
              <w:t xml:space="preserve">Тема </w:t>
            </w:r>
            <w:r w:rsidRPr="00AD1977">
              <w:t xml:space="preserve">«Из русской литературы </w:t>
            </w:r>
            <w:r w:rsidRPr="00AD1977">
              <w:rPr>
                <w:lang w:val="en-US"/>
              </w:rPr>
              <w:t>XX</w:t>
            </w:r>
            <w:r w:rsidRPr="00AD1977">
              <w:t xml:space="preserve"> века»</w:t>
            </w:r>
          </w:p>
        </w:tc>
        <w:tc>
          <w:tcPr>
            <w:tcW w:w="1559" w:type="dxa"/>
          </w:tcPr>
          <w:p w:rsidR="00E4210E" w:rsidRPr="00AD1977" w:rsidRDefault="00B73079" w:rsidP="00AD1977">
            <w:pPr>
              <w:jc w:val="center"/>
              <w:rPr>
                <w:kern w:val="28"/>
              </w:rPr>
            </w:pPr>
            <w:r w:rsidRPr="00AD1977">
              <w:rPr>
                <w:kern w:val="28"/>
              </w:rPr>
              <w:t>7</w:t>
            </w:r>
          </w:p>
        </w:tc>
      </w:tr>
      <w:tr w:rsidR="004224D9" w:rsidRPr="00AD1977" w:rsidTr="00EA3535">
        <w:tc>
          <w:tcPr>
            <w:tcW w:w="959" w:type="dxa"/>
          </w:tcPr>
          <w:p w:rsidR="004224D9" w:rsidRPr="00AD1977" w:rsidRDefault="004224D9" w:rsidP="00AD1977">
            <w:pPr>
              <w:jc w:val="center"/>
              <w:rPr>
                <w:kern w:val="28"/>
              </w:rPr>
            </w:pPr>
            <w:r w:rsidRPr="00AD1977">
              <w:rPr>
                <w:kern w:val="28"/>
              </w:rPr>
              <w:t>11</w:t>
            </w:r>
          </w:p>
        </w:tc>
        <w:tc>
          <w:tcPr>
            <w:tcW w:w="6946" w:type="dxa"/>
          </w:tcPr>
          <w:p w:rsidR="004224D9" w:rsidRPr="00AD1977" w:rsidRDefault="007276B5" w:rsidP="00AD1977">
            <w:pPr>
              <w:autoSpaceDE w:val="0"/>
              <w:autoSpaceDN w:val="0"/>
              <w:adjustRightInd w:val="0"/>
              <w:jc w:val="both"/>
            </w:pPr>
            <w:r w:rsidRPr="00AD1977">
              <w:t>Б. Полевой «Повесть о настоящем человеке». Сила характера русского человека.</w:t>
            </w:r>
          </w:p>
        </w:tc>
        <w:tc>
          <w:tcPr>
            <w:tcW w:w="1559" w:type="dxa"/>
          </w:tcPr>
          <w:p w:rsidR="004224D9" w:rsidRPr="00AD1977" w:rsidRDefault="007276B5" w:rsidP="00AD1977">
            <w:pPr>
              <w:jc w:val="center"/>
              <w:rPr>
                <w:kern w:val="28"/>
              </w:rPr>
            </w:pPr>
            <w:r w:rsidRPr="00AD1977">
              <w:rPr>
                <w:kern w:val="28"/>
              </w:rPr>
              <w:t>1</w:t>
            </w:r>
          </w:p>
        </w:tc>
      </w:tr>
      <w:tr w:rsidR="004224D9" w:rsidRPr="00AD1977" w:rsidTr="00EA3535">
        <w:tc>
          <w:tcPr>
            <w:tcW w:w="959" w:type="dxa"/>
          </w:tcPr>
          <w:p w:rsidR="004224D9" w:rsidRPr="00AD1977" w:rsidRDefault="004224D9" w:rsidP="00AD1977">
            <w:pPr>
              <w:jc w:val="center"/>
              <w:rPr>
                <w:kern w:val="28"/>
              </w:rPr>
            </w:pPr>
            <w:r w:rsidRPr="00AD1977">
              <w:rPr>
                <w:kern w:val="28"/>
              </w:rPr>
              <w:t>12</w:t>
            </w:r>
          </w:p>
        </w:tc>
        <w:tc>
          <w:tcPr>
            <w:tcW w:w="6946" w:type="dxa"/>
          </w:tcPr>
          <w:p w:rsidR="004224D9" w:rsidRPr="00AD1977" w:rsidRDefault="007276B5" w:rsidP="00AD1977">
            <w:pPr>
              <w:autoSpaceDE w:val="0"/>
              <w:autoSpaceDN w:val="0"/>
              <w:adjustRightInd w:val="0"/>
              <w:jc w:val="both"/>
            </w:pPr>
            <w:r w:rsidRPr="00AD1977">
              <w:t>Истоки подвига русского человека в годы В</w:t>
            </w:r>
            <w:r w:rsidR="00E45776" w:rsidRPr="00AD1977">
              <w:t xml:space="preserve">еликой </w:t>
            </w:r>
            <w:r w:rsidRPr="00AD1977">
              <w:t>О</w:t>
            </w:r>
            <w:r w:rsidR="00E45776" w:rsidRPr="00AD1977">
              <w:t>течественной войны</w:t>
            </w:r>
            <w:r w:rsidRPr="00AD1977">
              <w:t>.</w:t>
            </w:r>
          </w:p>
        </w:tc>
        <w:tc>
          <w:tcPr>
            <w:tcW w:w="1559" w:type="dxa"/>
          </w:tcPr>
          <w:p w:rsidR="004224D9" w:rsidRPr="00AD1977" w:rsidRDefault="007276B5" w:rsidP="00AD1977">
            <w:pPr>
              <w:jc w:val="center"/>
              <w:rPr>
                <w:kern w:val="28"/>
              </w:rPr>
            </w:pPr>
            <w:r w:rsidRPr="00AD1977">
              <w:rPr>
                <w:kern w:val="28"/>
              </w:rPr>
              <w:t>1</w:t>
            </w:r>
          </w:p>
        </w:tc>
      </w:tr>
      <w:tr w:rsidR="004224D9" w:rsidRPr="00AD1977" w:rsidTr="00EA3535">
        <w:tc>
          <w:tcPr>
            <w:tcW w:w="959" w:type="dxa"/>
          </w:tcPr>
          <w:p w:rsidR="004224D9" w:rsidRPr="00AD1977" w:rsidRDefault="004224D9" w:rsidP="00AD1977">
            <w:pPr>
              <w:jc w:val="center"/>
              <w:rPr>
                <w:kern w:val="28"/>
              </w:rPr>
            </w:pPr>
            <w:r w:rsidRPr="00AD1977">
              <w:rPr>
                <w:kern w:val="28"/>
              </w:rPr>
              <w:t>13</w:t>
            </w:r>
          </w:p>
        </w:tc>
        <w:tc>
          <w:tcPr>
            <w:tcW w:w="6946" w:type="dxa"/>
          </w:tcPr>
          <w:p w:rsidR="004224D9" w:rsidRPr="00AD1977" w:rsidRDefault="007276B5" w:rsidP="00AD1977">
            <w:pPr>
              <w:autoSpaceDE w:val="0"/>
              <w:autoSpaceDN w:val="0"/>
              <w:adjustRightInd w:val="0"/>
              <w:jc w:val="both"/>
            </w:pPr>
            <w:r w:rsidRPr="00AD1977">
              <w:t>«Жить одной судьбой с землёй- кормилицей» - одна их тем приморских писателей.</w:t>
            </w:r>
          </w:p>
        </w:tc>
        <w:tc>
          <w:tcPr>
            <w:tcW w:w="1559" w:type="dxa"/>
          </w:tcPr>
          <w:p w:rsidR="004224D9" w:rsidRPr="00AD1977" w:rsidRDefault="007276B5" w:rsidP="00AD1977">
            <w:pPr>
              <w:jc w:val="center"/>
              <w:rPr>
                <w:kern w:val="28"/>
              </w:rPr>
            </w:pPr>
            <w:r w:rsidRPr="00AD1977">
              <w:rPr>
                <w:kern w:val="28"/>
              </w:rPr>
              <w:t>1</w:t>
            </w:r>
          </w:p>
        </w:tc>
      </w:tr>
      <w:tr w:rsidR="004224D9" w:rsidRPr="00AD1977" w:rsidTr="00EA3535">
        <w:tc>
          <w:tcPr>
            <w:tcW w:w="959" w:type="dxa"/>
          </w:tcPr>
          <w:p w:rsidR="004224D9" w:rsidRPr="00AD1977" w:rsidRDefault="004224D9" w:rsidP="00AD1977">
            <w:pPr>
              <w:jc w:val="center"/>
              <w:rPr>
                <w:kern w:val="28"/>
              </w:rPr>
            </w:pPr>
            <w:r w:rsidRPr="00AD1977">
              <w:rPr>
                <w:kern w:val="28"/>
              </w:rPr>
              <w:t>14</w:t>
            </w:r>
          </w:p>
        </w:tc>
        <w:tc>
          <w:tcPr>
            <w:tcW w:w="6946" w:type="dxa"/>
          </w:tcPr>
          <w:p w:rsidR="004224D9" w:rsidRPr="00AD1977" w:rsidRDefault="001E549C" w:rsidP="00AD1977">
            <w:pPr>
              <w:autoSpaceDE w:val="0"/>
              <w:autoSpaceDN w:val="0"/>
              <w:adjustRightInd w:val="0"/>
              <w:jc w:val="both"/>
            </w:pPr>
            <w:r w:rsidRPr="00AD1977">
              <w:t xml:space="preserve">Сочинение на тему </w:t>
            </w:r>
            <w:r w:rsidR="007276B5" w:rsidRPr="00AD1977">
              <w:t>«Ничего нет  краше, чем Приморье наше».</w:t>
            </w:r>
          </w:p>
        </w:tc>
        <w:tc>
          <w:tcPr>
            <w:tcW w:w="1559" w:type="dxa"/>
          </w:tcPr>
          <w:p w:rsidR="004224D9" w:rsidRPr="00AD1977" w:rsidRDefault="007276B5" w:rsidP="00AD1977">
            <w:pPr>
              <w:jc w:val="center"/>
              <w:rPr>
                <w:kern w:val="28"/>
              </w:rPr>
            </w:pPr>
            <w:r w:rsidRPr="00AD1977">
              <w:rPr>
                <w:kern w:val="28"/>
              </w:rPr>
              <w:t>1</w:t>
            </w:r>
          </w:p>
        </w:tc>
      </w:tr>
      <w:tr w:rsidR="004224D9" w:rsidRPr="00AD1977" w:rsidTr="00EA3535">
        <w:tc>
          <w:tcPr>
            <w:tcW w:w="959" w:type="dxa"/>
          </w:tcPr>
          <w:p w:rsidR="004224D9" w:rsidRPr="00AD1977" w:rsidRDefault="004224D9" w:rsidP="00AD1977">
            <w:pPr>
              <w:jc w:val="center"/>
              <w:rPr>
                <w:kern w:val="28"/>
              </w:rPr>
            </w:pPr>
            <w:r w:rsidRPr="00AD1977">
              <w:rPr>
                <w:kern w:val="28"/>
              </w:rPr>
              <w:t>15</w:t>
            </w:r>
          </w:p>
        </w:tc>
        <w:tc>
          <w:tcPr>
            <w:tcW w:w="6946" w:type="dxa"/>
          </w:tcPr>
          <w:p w:rsidR="004224D9" w:rsidRPr="00AD1977" w:rsidRDefault="007276B5" w:rsidP="00AD1977">
            <w:pPr>
              <w:autoSpaceDE w:val="0"/>
              <w:autoSpaceDN w:val="0"/>
              <w:adjustRightInd w:val="0"/>
              <w:jc w:val="both"/>
            </w:pPr>
            <w:r w:rsidRPr="00AD1977">
              <w:t>Нравственная проблематика, гуманистическое звучание современной русской литературы (Д. Доцук «Голос»- повесть о том, как побороть страхи)</w:t>
            </w:r>
          </w:p>
        </w:tc>
        <w:tc>
          <w:tcPr>
            <w:tcW w:w="1559" w:type="dxa"/>
          </w:tcPr>
          <w:p w:rsidR="004224D9" w:rsidRPr="00AD1977" w:rsidRDefault="007276B5" w:rsidP="00AD1977">
            <w:pPr>
              <w:jc w:val="center"/>
              <w:rPr>
                <w:kern w:val="28"/>
              </w:rPr>
            </w:pPr>
            <w:r w:rsidRPr="00AD1977">
              <w:rPr>
                <w:kern w:val="28"/>
              </w:rPr>
              <w:t>1</w:t>
            </w:r>
          </w:p>
        </w:tc>
      </w:tr>
      <w:tr w:rsidR="004224D9" w:rsidRPr="00AD1977" w:rsidTr="00EA3535">
        <w:tc>
          <w:tcPr>
            <w:tcW w:w="959" w:type="dxa"/>
          </w:tcPr>
          <w:p w:rsidR="004224D9" w:rsidRPr="00AD1977" w:rsidRDefault="004224D9" w:rsidP="00AD1977">
            <w:pPr>
              <w:jc w:val="center"/>
              <w:rPr>
                <w:kern w:val="28"/>
              </w:rPr>
            </w:pPr>
            <w:r w:rsidRPr="00AD1977">
              <w:rPr>
                <w:kern w:val="28"/>
              </w:rPr>
              <w:t>16</w:t>
            </w:r>
          </w:p>
        </w:tc>
        <w:tc>
          <w:tcPr>
            <w:tcW w:w="6946" w:type="dxa"/>
          </w:tcPr>
          <w:p w:rsidR="004224D9" w:rsidRPr="00AD1977" w:rsidRDefault="00E4210E" w:rsidP="00AD1977">
            <w:r w:rsidRPr="00AD1977">
              <w:t>Проверочная работа по теме</w:t>
            </w:r>
            <w:r w:rsidR="0093066C" w:rsidRPr="00AD1977">
              <w:t>» Н</w:t>
            </w:r>
            <w:r w:rsidR="004C6A70" w:rsidRPr="00AD1977">
              <w:t xml:space="preserve">равственная проблематика русской </w:t>
            </w:r>
            <w:r w:rsidR="00325FC2" w:rsidRPr="00AD1977">
              <w:t xml:space="preserve">литературы </w:t>
            </w:r>
            <w:r w:rsidR="00325FC2" w:rsidRPr="00AD1977">
              <w:rPr>
                <w:lang w:val="en-US"/>
              </w:rPr>
              <w:t>XX</w:t>
            </w:r>
            <w:r w:rsidR="004C6A70" w:rsidRPr="00AD1977">
              <w:t xml:space="preserve"> века»</w:t>
            </w:r>
          </w:p>
        </w:tc>
        <w:tc>
          <w:tcPr>
            <w:tcW w:w="1559" w:type="dxa"/>
          </w:tcPr>
          <w:p w:rsidR="004224D9" w:rsidRPr="00AD1977" w:rsidRDefault="007276B5" w:rsidP="00AD1977">
            <w:pPr>
              <w:jc w:val="center"/>
              <w:rPr>
                <w:kern w:val="28"/>
              </w:rPr>
            </w:pPr>
            <w:r w:rsidRPr="00AD1977">
              <w:rPr>
                <w:kern w:val="28"/>
              </w:rPr>
              <w:t>1</w:t>
            </w:r>
          </w:p>
        </w:tc>
      </w:tr>
      <w:tr w:rsidR="007276B5" w:rsidRPr="00AD1977" w:rsidTr="00EA3535">
        <w:tc>
          <w:tcPr>
            <w:tcW w:w="959" w:type="dxa"/>
          </w:tcPr>
          <w:p w:rsidR="007276B5" w:rsidRPr="00AD1977" w:rsidRDefault="007276B5" w:rsidP="00AD1977">
            <w:pPr>
              <w:jc w:val="center"/>
              <w:rPr>
                <w:kern w:val="28"/>
              </w:rPr>
            </w:pPr>
            <w:r w:rsidRPr="00AD1977">
              <w:rPr>
                <w:kern w:val="28"/>
              </w:rPr>
              <w:lastRenderedPageBreak/>
              <w:t>17</w:t>
            </w:r>
          </w:p>
        </w:tc>
        <w:tc>
          <w:tcPr>
            <w:tcW w:w="6946" w:type="dxa"/>
          </w:tcPr>
          <w:p w:rsidR="007276B5" w:rsidRPr="00AD1977" w:rsidRDefault="007276B5" w:rsidP="00AD1977">
            <w:r w:rsidRPr="00AD1977">
              <w:t>Повторение</w:t>
            </w:r>
            <w:r w:rsidR="001E549C" w:rsidRPr="00AD1977">
              <w:t xml:space="preserve"> и обобщение по</w:t>
            </w:r>
            <w:r w:rsidRPr="00AD1977">
              <w:t xml:space="preserve"> курс</w:t>
            </w:r>
            <w:r w:rsidR="001E549C" w:rsidRPr="00AD1977">
              <w:t>у</w:t>
            </w:r>
            <w:r w:rsidRPr="00AD1977">
              <w:t xml:space="preserve"> 8 класса</w:t>
            </w:r>
          </w:p>
        </w:tc>
        <w:tc>
          <w:tcPr>
            <w:tcW w:w="1559" w:type="dxa"/>
          </w:tcPr>
          <w:p w:rsidR="007276B5" w:rsidRPr="00AD1977" w:rsidRDefault="007276B5" w:rsidP="00AD1977">
            <w:pPr>
              <w:jc w:val="center"/>
              <w:rPr>
                <w:kern w:val="28"/>
              </w:rPr>
            </w:pPr>
            <w:r w:rsidRPr="00AD1977">
              <w:rPr>
                <w:kern w:val="28"/>
              </w:rPr>
              <w:t>1</w:t>
            </w:r>
          </w:p>
        </w:tc>
      </w:tr>
      <w:tr w:rsidR="00161F37" w:rsidRPr="00AD1977" w:rsidTr="00F43F91">
        <w:tc>
          <w:tcPr>
            <w:tcW w:w="7905" w:type="dxa"/>
            <w:gridSpan w:val="2"/>
          </w:tcPr>
          <w:p w:rsidR="00161F37" w:rsidRPr="00AD1977" w:rsidRDefault="00161F37" w:rsidP="00AD1977">
            <w:pPr>
              <w:jc w:val="both"/>
              <w:rPr>
                <w:kern w:val="28"/>
              </w:rPr>
            </w:pPr>
            <w:r w:rsidRPr="00AD1977">
              <w:rPr>
                <w:kern w:val="28"/>
              </w:rPr>
              <w:t>Итого</w:t>
            </w:r>
          </w:p>
        </w:tc>
        <w:tc>
          <w:tcPr>
            <w:tcW w:w="1559" w:type="dxa"/>
          </w:tcPr>
          <w:p w:rsidR="00161F37" w:rsidRPr="00AD1977" w:rsidRDefault="00161F37" w:rsidP="00AD1977">
            <w:pPr>
              <w:jc w:val="center"/>
              <w:rPr>
                <w:kern w:val="28"/>
              </w:rPr>
            </w:pPr>
            <w:r w:rsidRPr="00AD1977">
              <w:rPr>
                <w:kern w:val="28"/>
              </w:rPr>
              <w:t>17</w:t>
            </w:r>
          </w:p>
        </w:tc>
      </w:tr>
    </w:tbl>
    <w:p w:rsidR="00161F37" w:rsidRPr="00AD1977" w:rsidRDefault="00161F37" w:rsidP="00AD1977">
      <w:pPr>
        <w:ind w:firstLine="709"/>
        <w:jc w:val="center"/>
        <w:rPr>
          <w:kern w:val="28"/>
        </w:rPr>
      </w:pPr>
      <w:r w:rsidRPr="00AD1977">
        <w:rPr>
          <w:kern w:val="28"/>
        </w:rPr>
        <w:t>Девятый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6"/>
        <w:gridCol w:w="1559"/>
      </w:tblGrid>
      <w:tr w:rsidR="00161F37" w:rsidRPr="00AD1977" w:rsidTr="00EA3535">
        <w:tc>
          <w:tcPr>
            <w:tcW w:w="959" w:type="dxa"/>
          </w:tcPr>
          <w:p w:rsidR="00161F37" w:rsidRPr="00AD1977" w:rsidRDefault="005A4F23" w:rsidP="00AD1977">
            <w:pPr>
              <w:jc w:val="center"/>
              <w:rPr>
                <w:kern w:val="28"/>
              </w:rPr>
            </w:pPr>
            <w:r w:rsidRPr="00AD1977">
              <w:rPr>
                <w:kern w:val="28"/>
              </w:rPr>
              <w:t>№ урока</w:t>
            </w:r>
          </w:p>
        </w:tc>
        <w:tc>
          <w:tcPr>
            <w:tcW w:w="6946" w:type="dxa"/>
          </w:tcPr>
          <w:p w:rsidR="00161F37" w:rsidRPr="00AD1977" w:rsidRDefault="00161F37" w:rsidP="00AD1977">
            <w:pPr>
              <w:jc w:val="center"/>
              <w:rPr>
                <w:kern w:val="28"/>
              </w:rPr>
            </w:pPr>
            <w:r w:rsidRPr="00AD1977">
              <w:rPr>
                <w:kern w:val="28"/>
              </w:rPr>
              <w:t>Раздел (тема)</w:t>
            </w:r>
          </w:p>
        </w:tc>
        <w:tc>
          <w:tcPr>
            <w:tcW w:w="1559" w:type="dxa"/>
          </w:tcPr>
          <w:p w:rsidR="00161F37" w:rsidRPr="00AD1977" w:rsidRDefault="00161F37" w:rsidP="00AD1977">
            <w:pPr>
              <w:jc w:val="center"/>
              <w:rPr>
                <w:kern w:val="28"/>
              </w:rPr>
            </w:pPr>
            <w:r w:rsidRPr="00AD1977">
              <w:rPr>
                <w:kern w:val="28"/>
              </w:rPr>
              <w:t>Часы</w:t>
            </w:r>
          </w:p>
        </w:tc>
      </w:tr>
      <w:tr w:rsidR="00F43F91" w:rsidRPr="00AD1977" w:rsidTr="00F43F91">
        <w:tc>
          <w:tcPr>
            <w:tcW w:w="7905" w:type="dxa"/>
            <w:gridSpan w:val="2"/>
          </w:tcPr>
          <w:p w:rsidR="00F43F91" w:rsidRPr="00AD1977" w:rsidRDefault="00F43F91" w:rsidP="00AD1977">
            <w:pPr>
              <w:autoSpaceDE w:val="0"/>
              <w:autoSpaceDN w:val="0"/>
              <w:adjustRightInd w:val="0"/>
              <w:jc w:val="center"/>
              <w:rPr>
                <w:kern w:val="28"/>
              </w:rPr>
            </w:pPr>
            <w:r w:rsidRPr="00AD1977">
              <w:t>Раздел «Введение»</w:t>
            </w:r>
          </w:p>
        </w:tc>
        <w:tc>
          <w:tcPr>
            <w:tcW w:w="1559" w:type="dxa"/>
          </w:tcPr>
          <w:p w:rsidR="00F43F91" w:rsidRPr="00AD1977" w:rsidRDefault="00F43F91" w:rsidP="00AD1977">
            <w:pPr>
              <w:autoSpaceDE w:val="0"/>
              <w:autoSpaceDN w:val="0"/>
              <w:adjustRightInd w:val="0"/>
              <w:jc w:val="center"/>
              <w:rPr>
                <w:kern w:val="28"/>
              </w:rPr>
            </w:pPr>
            <w:r w:rsidRPr="00AD1977">
              <w:rPr>
                <w:kern w:val="28"/>
              </w:rPr>
              <w:t>1</w:t>
            </w:r>
          </w:p>
        </w:tc>
      </w:tr>
      <w:tr w:rsidR="00E4210E" w:rsidRPr="00AD1977" w:rsidTr="00F43F91">
        <w:tc>
          <w:tcPr>
            <w:tcW w:w="7905" w:type="dxa"/>
            <w:gridSpan w:val="2"/>
          </w:tcPr>
          <w:p w:rsidR="00E4210E" w:rsidRPr="00AD1977" w:rsidRDefault="00E4210E" w:rsidP="00AD1977">
            <w:pPr>
              <w:autoSpaceDE w:val="0"/>
              <w:autoSpaceDN w:val="0"/>
              <w:adjustRightInd w:val="0"/>
              <w:jc w:val="center"/>
            </w:pPr>
            <w:r w:rsidRPr="00AD1977">
              <w:t>Тема «Введение»</w:t>
            </w:r>
          </w:p>
        </w:tc>
        <w:tc>
          <w:tcPr>
            <w:tcW w:w="1559" w:type="dxa"/>
          </w:tcPr>
          <w:p w:rsidR="00E4210E" w:rsidRPr="00AD1977" w:rsidRDefault="00B73079" w:rsidP="00AD1977">
            <w:pPr>
              <w:autoSpaceDE w:val="0"/>
              <w:autoSpaceDN w:val="0"/>
              <w:adjustRightInd w:val="0"/>
              <w:jc w:val="center"/>
              <w:rPr>
                <w:kern w:val="28"/>
              </w:rPr>
            </w:pPr>
            <w:r w:rsidRPr="00AD1977">
              <w:rPr>
                <w:kern w:val="28"/>
              </w:rPr>
              <w:t>1</w:t>
            </w:r>
          </w:p>
        </w:tc>
      </w:tr>
      <w:tr w:rsidR="00F43F91" w:rsidRPr="00AD1977" w:rsidTr="00EA3535">
        <w:tc>
          <w:tcPr>
            <w:tcW w:w="959" w:type="dxa"/>
          </w:tcPr>
          <w:p w:rsidR="00F43F91" w:rsidRPr="00AD1977" w:rsidRDefault="00F43F91" w:rsidP="00AD1977">
            <w:pPr>
              <w:autoSpaceDE w:val="0"/>
              <w:autoSpaceDN w:val="0"/>
              <w:adjustRightInd w:val="0"/>
              <w:jc w:val="center"/>
              <w:rPr>
                <w:kern w:val="28"/>
              </w:rPr>
            </w:pPr>
            <w:r w:rsidRPr="00AD1977">
              <w:rPr>
                <w:kern w:val="28"/>
              </w:rPr>
              <w:t>1</w:t>
            </w:r>
          </w:p>
        </w:tc>
        <w:tc>
          <w:tcPr>
            <w:tcW w:w="6946" w:type="dxa"/>
          </w:tcPr>
          <w:p w:rsidR="00F43F91" w:rsidRPr="00AD1977" w:rsidRDefault="00F43F91" w:rsidP="00AD1977">
            <w:pPr>
              <w:autoSpaceDE w:val="0"/>
              <w:autoSpaceDN w:val="0"/>
              <w:adjustRightInd w:val="0"/>
              <w:jc w:val="both"/>
            </w:pPr>
            <w:r w:rsidRPr="00AD1977">
              <w:t>Прогноз развития литературных традиций</w:t>
            </w:r>
          </w:p>
        </w:tc>
        <w:tc>
          <w:tcPr>
            <w:tcW w:w="1559" w:type="dxa"/>
          </w:tcPr>
          <w:p w:rsidR="00F43F91" w:rsidRPr="00AD1977" w:rsidRDefault="00B73079" w:rsidP="00AD1977">
            <w:pPr>
              <w:autoSpaceDE w:val="0"/>
              <w:autoSpaceDN w:val="0"/>
              <w:adjustRightInd w:val="0"/>
              <w:jc w:val="center"/>
              <w:rPr>
                <w:kern w:val="28"/>
              </w:rPr>
            </w:pPr>
            <w:r w:rsidRPr="00AD1977">
              <w:rPr>
                <w:kern w:val="28"/>
              </w:rPr>
              <w:t>1</w:t>
            </w:r>
          </w:p>
        </w:tc>
      </w:tr>
      <w:tr w:rsidR="00F43F91" w:rsidRPr="00AD1977" w:rsidTr="00F43F91">
        <w:tc>
          <w:tcPr>
            <w:tcW w:w="7905" w:type="dxa"/>
            <w:gridSpan w:val="2"/>
          </w:tcPr>
          <w:p w:rsidR="00F43F91" w:rsidRPr="00AD1977" w:rsidRDefault="00F43F91" w:rsidP="00AD1977">
            <w:pPr>
              <w:jc w:val="center"/>
            </w:pPr>
            <w:r w:rsidRPr="00AD1977">
              <w:t>Раздел «Древнерусская литература»</w:t>
            </w:r>
          </w:p>
        </w:tc>
        <w:tc>
          <w:tcPr>
            <w:tcW w:w="1559" w:type="dxa"/>
          </w:tcPr>
          <w:p w:rsidR="00F43F91" w:rsidRPr="00AD1977" w:rsidRDefault="00F43F91" w:rsidP="00AD1977">
            <w:pPr>
              <w:jc w:val="center"/>
              <w:rPr>
                <w:kern w:val="28"/>
              </w:rPr>
            </w:pPr>
            <w:r w:rsidRPr="00AD1977">
              <w:rPr>
                <w:kern w:val="28"/>
              </w:rPr>
              <w:t>1</w:t>
            </w:r>
          </w:p>
        </w:tc>
      </w:tr>
      <w:tr w:rsidR="00E4210E" w:rsidRPr="00AD1977" w:rsidTr="00F43F91">
        <w:tc>
          <w:tcPr>
            <w:tcW w:w="7905" w:type="dxa"/>
            <w:gridSpan w:val="2"/>
          </w:tcPr>
          <w:p w:rsidR="00E4210E" w:rsidRPr="00AD1977" w:rsidRDefault="00E4210E" w:rsidP="00AD1977">
            <w:pPr>
              <w:jc w:val="center"/>
            </w:pPr>
            <w:r w:rsidRPr="00AD1977">
              <w:t>Тема «Древнерусская литература»</w:t>
            </w:r>
          </w:p>
        </w:tc>
        <w:tc>
          <w:tcPr>
            <w:tcW w:w="1559" w:type="dxa"/>
          </w:tcPr>
          <w:p w:rsidR="00E4210E" w:rsidRPr="00AD1977" w:rsidRDefault="00B73079"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2</w:t>
            </w:r>
          </w:p>
        </w:tc>
        <w:tc>
          <w:tcPr>
            <w:tcW w:w="6946" w:type="dxa"/>
          </w:tcPr>
          <w:p w:rsidR="00F43F91" w:rsidRPr="00AD1977" w:rsidRDefault="00F43F91" w:rsidP="00AD1977">
            <w:pPr>
              <w:jc w:val="both"/>
            </w:pPr>
            <w:r w:rsidRPr="00AD1977">
              <w:t>Соединение языческой и христианской образности в ”Слове о полку Игореве”</w:t>
            </w:r>
            <w:r w:rsidR="00332E4A" w:rsidRPr="00AD1977">
              <w:t xml:space="preserve">. </w:t>
            </w:r>
          </w:p>
        </w:tc>
        <w:tc>
          <w:tcPr>
            <w:tcW w:w="1559" w:type="dxa"/>
          </w:tcPr>
          <w:p w:rsidR="00F43F91" w:rsidRPr="00AD1977" w:rsidRDefault="00B73079" w:rsidP="00AD1977">
            <w:pPr>
              <w:jc w:val="center"/>
              <w:rPr>
                <w:kern w:val="28"/>
              </w:rPr>
            </w:pPr>
            <w:r w:rsidRPr="00AD1977">
              <w:rPr>
                <w:kern w:val="28"/>
              </w:rPr>
              <w:t>1</w:t>
            </w:r>
          </w:p>
        </w:tc>
      </w:tr>
      <w:tr w:rsidR="00F43F91" w:rsidRPr="00AD1977" w:rsidTr="00F43F91">
        <w:tc>
          <w:tcPr>
            <w:tcW w:w="7905" w:type="dxa"/>
            <w:gridSpan w:val="2"/>
          </w:tcPr>
          <w:p w:rsidR="00F43F91" w:rsidRPr="00AD1977" w:rsidRDefault="00F43F91" w:rsidP="00AD1977">
            <w:pPr>
              <w:jc w:val="center"/>
            </w:pPr>
            <w:r w:rsidRPr="00AD1977">
              <w:t>Раздел «Лите</w:t>
            </w:r>
            <w:r w:rsidR="00325FC2" w:rsidRPr="00AD1977">
              <w:t xml:space="preserve">ратура </w:t>
            </w:r>
            <w:r w:rsidR="00325FC2" w:rsidRPr="00AD1977">
              <w:rPr>
                <w:lang w:val="en-US"/>
              </w:rPr>
              <w:t>XVIII</w:t>
            </w:r>
            <w:r w:rsidRPr="00AD1977">
              <w:t xml:space="preserve"> века»</w:t>
            </w:r>
          </w:p>
        </w:tc>
        <w:tc>
          <w:tcPr>
            <w:tcW w:w="1559" w:type="dxa"/>
          </w:tcPr>
          <w:p w:rsidR="00F43F91" w:rsidRPr="00AD1977" w:rsidRDefault="00F43F91" w:rsidP="00AD1977">
            <w:pPr>
              <w:jc w:val="center"/>
              <w:rPr>
                <w:kern w:val="28"/>
              </w:rPr>
            </w:pPr>
            <w:r w:rsidRPr="00AD1977">
              <w:rPr>
                <w:kern w:val="28"/>
              </w:rPr>
              <w:t>2</w:t>
            </w:r>
          </w:p>
        </w:tc>
      </w:tr>
      <w:tr w:rsidR="00E4210E" w:rsidRPr="00AD1977" w:rsidTr="00F43F91">
        <w:tc>
          <w:tcPr>
            <w:tcW w:w="7905" w:type="dxa"/>
            <w:gridSpan w:val="2"/>
          </w:tcPr>
          <w:p w:rsidR="00E4210E" w:rsidRPr="00AD1977" w:rsidRDefault="00E4210E" w:rsidP="00AD1977">
            <w:pPr>
              <w:jc w:val="center"/>
            </w:pPr>
            <w:r w:rsidRPr="00AD1977">
              <w:t xml:space="preserve">Тема «Литература </w:t>
            </w:r>
            <w:r w:rsidRPr="00AD1977">
              <w:rPr>
                <w:lang w:val="en-US"/>
              </w:rPr>
              <w:t>XVIII</w:t>
            </w:r>
            <w:r w:rsidRPr="00AD1977">
              <w:t xml:space="preserve"> века»</w:t>
            </w:r>
          </w:p>
        </w:tc>
        <w:tc>
          <w:tcPr>
            <w:tcW w:w="1559" w:type="dxa"/>
          </w:tcPr>
          <w:p w:rsidR="00E4210E" w:rsidRPr="00AD1977" w:rsidRDefault="00B73079" w:rsidP="00AD1977">
            <w:pPr>
              <w:jc w:val="center"/>
              <w:rPr>
                <w:kern w:val="28"/>
              </w:rPr>
            </w:pPr>
            <w:r w:rsidRPr="00AD1977">
              <w:rPr>
                <w:kern w:val="28"/>
              </w:rPr>
              <w:t>2</w:t>
            </w:r>
          </w:p>
        </w:tc>
      </w:tr>
      <w:tr w:rsidR="00F43F91" w:rsidRPr="00AD1977" w:rsidTr="00EA3535">
        <w:tc>
          <w:tcPr>
            <w:tcW w:w="959" w:type="dxa"/>
          </w:tcPr>
          <w:p w:rsidR="00F43F91" w:rsidRPr="00AD1977" w:rsidRDefault="00F43F91" w:rsidP="00AD1977">
            <w:pPr>
              <w:jc w:val="center"/>
              <w:rPr>
                <w:kern w:val="28"/>
              </w:rPr>
            </w:pPr>
            <w:r w:rsidRPr="00AD1977">
              <w:rPr>
                <w:kern w:val="28"/>
              </w:rPr>
              <w:t>3</w:t>
            </w:r>
          </w:p>
        </w:tc>
        <w:tc>
          <w:tcPr>
            <w:tcW w:w="6946" w:type="dxa"/>
          </w:tcPr>
          <w:p w:rsidR="00F43F91" w:rsidRPr="00AD1977" w:rsidRDefault="00F43F91" w:rsidP="00AD1977">
            <w:pPr>
              <w:jc w:val="both"/>
            </w:pPr>
            <w:r w:rsidRPr="00AD1977">
              <w:t>Фонвизин Д.</w:t>
            </w:r>
            <w:r w:rsidR="00332E4A" w:rsidRPr="00AD1977">
              <w:t>И. «Говорящие» имена в комедии «</w:t>
            </w:r>
            <w:r w:rsidRPr="00AD1977">
              <w:t>Недоросль</w:t>
            </w:r>
            <w:r w:rsidR="00332E4A" w:rsidRPr="00AD1977">
              <w:t xml:space="preserve">». </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4</w:t>
            </w:r>
          </w:p>
        </w:tc>
        <w:tc>
          <w:tcPr>
            <w:tcW w:w="6946" w:type="dxa"/>
          </w:tcPr>
          <w:p w:rsidR="00F43F91" w:rsidRPr="00AD1977" w:rsidRDefault="00F43F91" w:rsidP="00AD1977">
            <w:pPr>
              <w:jc w:val="both"/>
            </w:pPr>
            <w:r w:rsidRPr="00AD1977">
              <w:t>Карамзин Н.М. “Наталья - боярская дочь” – яркий образец лирической прозы русско</w:t>
            </w:r>
            <w:r w:rsidR="001E549C" w:rsidRPr="00AD1977">
              <w:t xml:space="preserve">го романтического направления </w:t>
            </w:r>
            <w:r w:rsidR="001E549C" w:rsidRPr="00AD1977">
              <w:rPr>
                <w:lang w:val="en-US"/>
              </w:rPr>
              <w:t>XVIII</w:t>
            </w:r>
            <w:r w:rsidRPr="00AD1977">
              <w:t xml:space="preserve"> века.</w:t>
            </w:r>
          </w:p>
        </w:tc>
        <w:tc>
          <w:tcPr>
            <w:tcW w:w="1559" w:type="dxa"/>
          </w:tcPr>
          <w:p w:rsidR="00F43F91" w:rsidRPr="00AD1977" w:rsidRDefault="00A97502" w:rsidP="00AD1977">
            <w:pPr>
              <w:jc w:val="center"/>
              <w:rPr>
                <w:kern w:val="28"/>
              </w:rPr>
            </w:pPr>
            <w:r w:rsidRPr="00AD1977">
              <w:rPr>
                <w:kern w:val="28"/>
              </w:rPr>
              <w:t>1</w:t>
            </w:r>
          </w:p>
        </w:tc>
      </w:tr>
      <w:tr w:rsidR="00F43F91" w:rsidRPr="00AD1977" w:rsidTr="00F43F91">
        <w:tc>
          <w:tcPr>
            <w:tcW w:w="7905" w:type="dxa"/>
            <w:gridSpan w:val="2"/>
          </w:tcPr>
          <w:p w:rsidR="00F43F91" w:rsidRPr="00AD1977" w:rsidRDefault="00325FC2" w:rsidP="00AD1977">
            <w:pPr>
              <w:jc w:val="center"/>
            </w:pPr>
            <w:r w:rsidRPr="00AD1977">
              <w:t xml:space="preserve">Раздел «Литература </w:t>
            </w:r>
            <w:r w:rsidRPr="00AD1977">
              <w:rPr>
                <w:lang w:val="en-US"/>
              </w:rPr>
              <w:t>XIX</w:t>
            </w:r>
            <w:r w:rsidR="00F43F91" w:rsidRPr="00AD1977">
              <w:t xml:space="preserve"> века»</w:t>
            </w:r>
          </w:p>
        </w:tc>
        <w:tc>
          <w:tcPr>
            <w:tcW w:w="1559" w:type="dxa"/>
          </w:tcPr>
          <w:p w:rsidR="00F43F91" w:rsidRPr="00AD1977" w:rsidRDefault="004F69CA" w:rsidP="00AD1977">
            <w:pPr>
              <w:jc w:val="center"/>
              <w:rPr>
                <w:kern w:val="28"/>
              </w:rPr>
            </w:pPr>
            <w:r w:rsidRPr="00AD1977">
              <w:rPr>
                <w:kern w:val="28"/>
              </w:rPr>
              <w:t>16</w:t>
            </w:r>
          </w:p>
        </w:tc>
      </w:tr>
      <w:tr w:rsidR="00E4210E" w:rsidRPr="00AD1977" w:rsidTr="00F43F91">
        <w:tc>
          <w:tcPr>
            <w:tcW w:w="7905" w:type="dxa"/>
            <w:gridSpan w:val="2"/>
          </w:tcPr>
          <w:p w:rsidR="00E4210E" w:rsidRPr="00AD1977" w:rsidRDefault="00E4210E" w:rsidP="00AD1977">
            <w:pPr>
              <w:jc w:val="center"/>
            </w:pPr>
            <w:r w:rsidRPr="00AD1977">
              <w:t xml:space="preserve">Тема «Литература </w:t>
            </w:r>
            <w:r w:rsidRPr="00AD1977">
              <w:rPr>
                <w:lang w:val="en-US"/>
              </w:rPr>
              <w:t>XIX</w:t>
            </w:r>
            <w:r w:rsidRPr="00AD1977">
              <w:t xml:space="preserve"> века»</w:t>
            </w:r>
          </w:p>
        </w:tc>
        <w:tc>
          <w:tcPr>
            <w:tcW w:w="1559" w:type="dxa"/>
          </w:tcPr>
          <w:p w:rsidR="00E4210E" w:rsidRPr="00AD1977" w:rsidRDefault="00B73079" w:rsidP="00AD1977">
            <w:pPr>
              <w:jc w:val="center"/>
              <w:rPr>
                <w:kern w:val="28"/>
              </w:rPr>
            </w:pPr>
            <w:r w:rsidRPr="00AD1977">
              <w:rPr>
                <w:kern w:val="28"/>
              </w:rPr>
              <w:t>16</w:t>
            </w:r>
          </w:p>
        </w:tc>
      </w:tr>
      <w:tr w:rsidR="00F43F91" w:rsidRPr="00AD1977" w:rsidTr="00EA3535">
        <w:tc>
          <w:tcPr>
            <w:tcW w:w="959" w:type="dxa"/>
          </w:tcPr>
          <w:p w:rsidR="00F43F91" w:rsidRPr="00AD1977" w:rsidRDefault="00F43F91" w:rsidP="00AD1977">
            <w:pPr>
              <w:jc w:val="center"/>
              <w:rPr>
                <w:kern w:val="28"/>
              </w:rPr>
            </w:pPr>
            <w:r w:rsidRPr="00AD1977">
              <w:rPr>
                <w:kern w:val="28"/>
              </w:rPr>
              <w:t>5</w:t>
            </w:r>
          </w:p>
        </w:tc>
        <w:tc>
          <w:tcPr>
            <w:tcW w:w="6946" w:type="dxa"/>
          </w:tcPr>
          <w:p w:rsidR="00F43F91" w:rsidRPr="00AD1977" w:rsidRDefault="00F43F91" w:rsidP="00AD1977">
            <w:pPr>
              <w:jc w:val="both"/>
            </w:pPr>
            <w:r w:rsidRPr="00AD1977">
              <w:t xml:space="preserve">Образность и афористичность языка в создании речевых характеристик действующих лиц в комедии А.С. </w:t>
            </w:r>
          </w:p>
          <w:p w:rsidR="00F43F91" w:rsidRPr="00AD1977" w:rsidRDefault="00F43F91" w:rsidP="00AD1977">
            <w:pPr>
              <w:jc w:val="both"/>
            </w:pPr>
            <w:r w:rsidRPr="00AD1977">
              <w:t>Грибоедова ”Горе от ума”.</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6</w:t>
            </w:r>
          </w:p>
        </w:tc>
        <w:tc>
          <w:tcPr>
            <w:tcW w:w="6946" w:type="dxa"/>
          </w:tcPr>
          <w:p w:rsidR="00F43F91" w:rsidRPr="00AD1977" w:rsidRDefault="00F43F91" w:rsidP="00AD1977">
            <w:pPr>
              <w:jc w:val="both"/>
            </w:pPr>
            <w:r w:rsidRPr="00AD1977">
              <w:t xml:space="preserve">Поэтическое наследие: сопоставление стихотворений </w:t>
            </w:r>
            <w:r w:rsidR="00332E4A" w:rsidRPr="00AD1977">
              <w:t xml:space="preserve">Г.Р. </w:t>
            </w:r>
            <w:r w:rsidRPr="00AD1977">
              <w:t xml:space="preserve">Державина и </w:t>
            </w:r>
            <w:r w:rsidR="00332E4A" w:rsidRPr="00AD1977">
              <w:t xml:space="preserve">А.С. </w:t>
            </w:r>
            <w:r w:rsidRPr="00AD1977">
              <w:t>Пушкина «Памятник</w:t>
            </w:r>
            <w:r w:rsidR="00D91343" w:rsidRPr="00AD1977">
              <w:t>.</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7</w:t>
            </w:r>
          </w:p>
        </w:tc>
        <w:tc>
          <w:tcPr>
            <w:tcW w:w="6946" w:type="dxa"/>
          </w:tcPr>
          <w:p w:rsidR="00F43F91" w:rsidRPr="00AD1977" w:rsidRDefault="00F43F91" w:rsidP="00AD1977">
            <w:pPr>
              <w:jc w:val="both"/>
            </w:pPr>
            <w:r w:rsidRPr="00AD1977">
              <w:t xml:space="preserve">Образы русской народной поэзии в лирике </w:t>
            </w:r>
            <w:r w:rsidR="00332E4A" w:rsidRPr="00AD1977">
              <w:t>А. С.</w:t>
            </w:r>
            <w:r w:rsidRPr="00AD1977">
              <w:t xml:space="preserve">Пушкина </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8</w:t>
            </w:r>
          </w:p>
        </w:tc>
        <w:tc>
          <w:tcPr>
            <w:tcW w:w="6946" w:type="dxa"/>
          </w:tcPr>
          <w:p w:rsidR="00F43F91" w:rsidRPr="00AD1977" w:rsidRDefault="00F43F91" w:rsidP="00AD1977">
            <w:pPr>
              <w:jc w:val="both"/>
            </w:pPr>
            <w:r w:rsidRPr="00AD1977">
              <w:t>Изображение Пушкиным национальных традиций жизни деревни и столичного общества</w:t>
            </w:r>
            <w:r w:rsidR="004F69CA" w:rsidRPr="00AD1977">
              <w:t xml:space="preserve"> в «Евгении Онегине»</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9</w:t>
            </w:r>
          </w:p>
        </w:tc>
        <w:tc>
          <w:tcPr>
            <w:tcW w:w="6946" w:type="dxa"/>
          </w:tcPr>
          <w:p w:rsidR="00F43F91" w:rsidRPr="00AD1977" w:rsidRDefault="00F43F91" w:rsidP="00AD1977">
            <w:pPr>
              <w:jc w:val="both"/>
            </w:pPr>
            <w:r w:rsidRPr="00AD1977">
              <w:t>Традиционная метафорическая образность в создании картин природ</w:t>
            </w:r>
            <w:r w:rsidR="006672CD" w:rsidRPr="00AD1977">
              <w:t>ы на страницах романа «Евгений Онегин»</w:t>
            </w:r>
            <w:r w:rsidRPr="00AD1977">
              <w:t>.</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10</w:t>
            </w:r>
          </w:p>
        </w:tc>
        <w:tc>
          <w:tcPr>
            <w:tcW w:w="6946" w:type="dxa"/>
          </w:tcPr>
          <w:p w:rsidR="00F43F91" w:rsidRPr="00AD1977" w:rsidRDefault="00F43F91" w:rsidP="00AD1977">
            <w:pPr>
              <w:jc w:val="both"/>
            </w:pPr>
            <w:r w:rsidRPr="00AD1977">
              <w:t>Особенности языка: органичное сочетание высокой поэтической речи и дружеского разговора в романе А. С. Пушкина “Евгений Онегин”.</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11</w:t>
            </w:r>
          </w:p>
        </w:tc>
        <w:tc>
          <w:tcPr>
            <w:tcW w:w="6946" w:type="dxa"/>
          </w:tcPr>
          <w:p w:rsidR="00F43F91" w:rsidRPr="00AD1977" w:rsidRDefault="004F69CA" w:rsidP="00AD1977">
            <w:pPr>
              <w:jc w:val="both"/>
            </w:pPr>
            <w:r w:rsidRPr="00AD1977">
              <w:t>Сон как отражение внутреннего мира героя. Композиционная роль сна в произведении (по роману в стихах «Евгений Онегин» А. С. Пушкина»)</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12</w:t>
            </w:r>
          </w:p>
        </w:tc>
        <w:tc>
          <w:tcPr>
            <w:tcW w:w="6946" w:type="dxa"/>
          </w:tcPr>
          <w:p w:rsidR="00F43F91" w:rsidRPr="00AD1977" w:rsidRDefault="004F69CA" w:rsidP="00AD1977">
            <w:pPr>
              <w:jc w:val="both"/>
            </w:pPr>
            <w:r w:rsidRPr="00AD1977">
              <w:t>Многообразие языковых средств и их значение в поэзии А С. Пушкина и М. Ю. Лермонтова.</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13</w:t>
            </w:r>
          </w:p>
        </w:tc>
        <w:tc>
          <w:tcPr>
            <w:tcW w:w="6946" w:type="dxa"/>
          </w:tcPr>
          <w:p w:rsidR="00F43F91" w:rsidRPr="00AD1977" w:rsidRDefault="004F69CA" w:rsidP="00AD1977">
            <w:pPr>
              <w:jc w:val="both"/>
            </w:pPr>
            <w:r w:rsidRPr="00AD1977">
              <w:t>Сочинение на тему «Своеобразие художественного мира поэзии М. Ю. Лермонтова и А. С. Пушкина».</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14</w:t>
            </w:r>
          </w:p>
        </w:tc>
        <w:tc>
          <w:tcPr>
            <w:tcW w:w="6946" w:type="dxa"/>
          </w:tcPr>
          <w:p w:rsidR="00F43F91" w:rsidRPr="00AD1977" w:rsidRDefault="004F69CA" w:rsidP="00AD1977">
            <w:pPr>
              <w:jc w:val="both"/>
            </w:pPr>
            <w:r w:rsidRPr="00AD1977">
              <w:t>Заочная экскурсия по пушкинским местам.</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15</w:t>
            </w:r>
          </w:p>
        </w:tc>
        <w:tc>
          <w:tcPr>
            <w:tcW w:w="6946" w:type="dxa"/>
          </w:tcPr>
          <w:p w:rsidR="00F43F91" w:rsidRPr="00AD1977" w:rsidRDefault="004F69CA" w:rsidP="00AD1977">
            <w:pPr>
              <w:jc w:val="both"/>
            </w:pPr>
            <w:r w:rsidRPr="00AD1977">
              <w:t>Определяющая роль детали в изображении героя (на примере поведения доктора Вернера и Максима Максимыча («Герой нашего времени»).</w:t>
            </w:r>
          </w:p>
        </w:tc>
        <w:tc>
          <w:tcPr>
            <w:tcW w:w="1559" w:type="dxa"/>
          </w:tcPr>
          <w:p w:rsidR="00F43F91" w:rsidRPr="00AD1977" w:rsidRDefault="00F43F91"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16</w:t>
            </w:r>
          </w:p>
        </w:tc>
        <w:tc>
          <w:tcPr>
            <w:tcW w:w="6946" w:type="dxa"/>
          </w:tcPr>
          <w:p w:rsidR="00F43F91" w:rsidRPr="00AD1977" w:rsidRDefault="00F43F91" w:rsidP="00AD1977">
            <w:pPr>
              <w:jc w:val="both"/>
            </w:pPr>
            <w:r w:rsidRPr="00AD1977">
              <w:t>Жанровые особенности дневниковых записей и путевых заметок на страницах произведений русской литературы.</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17</w:t>
            </w:r>
          </w:p>
        </w:tc>
        <w:tc>
          <w:tcPr>
            <w:tcW w:w="6946" w:type="dxa"/>
          </w:tcPr>
          <w:p w:rsidR="00F43F91" w:rsidRPr="00AD1977" w:rsidRDefault="004F69CA" w:rsidP="00AD1977">
            <w:pPr>
              <w:jc w:val="both"/>
            </w:pPr>
            <w:r w:rsidRPr="00AD1977">
              <w:t>Поэма «Мёртвые души»  - поэма о России.</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18</w:t>
            </w:r>
          </w:p>
        </w:tc>
        <w:tc>
          <w:tcPr>
            <w:tcW w:w="6946" w:type="dxa"/>
          </w:tcPr>
          <w:p w:rsidR="00F43F91" w:rsidRPr="00AD1977" w:rsidRDefault="004F69CA" w:rsidP="00AD1977">
            <w:pPr>
              <w:jc w:val="both"/>
            </w:pPr>
            <w:r w:rsidRPr="00AD1977">
              <w:t>Роль лирических отступлений при создании художественных образов в поэме «Мёртвые души».</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t>19</w:t>
            </w:r>
          </w:p>
        </w:tc>
        <w:tc>
          <w:tcPr>
            <w:tcW w:w="6946" w:type="dxa"/>
          </w:tcPr>
          <w:p w:rsidR="00F43F91" w:rsidRPr="00AD1977" w:rsidRDefault="004F69CA" w:rsidP="00AD1977">
            <w:pPr>
              <w:jc w:val="both"/>
            </w:pPr>
            <w:r w:rsidRPr="00AD1977">
              <w:t xml:space="preserve">Слова со специфическим оценочно-характеризующим значением в эпизоде «Приезда Чичикова в город </w:t>
            </w:r>
            <w:r w:rsidRPr="00AD1977">
              <w:rPr>
                <w:lang w:val="en-US"/>
              </w:rPr>
              <w:t>NN</w:t>
            </w:r>
            <w:r w:rsidRPr="00AD1977">
              <w:t>».</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rPr>
            </w:pPr>
            <w:r w:rsidRPr="00AD1977">
              <w:rPr>
                <w:kern w:val="28"/>
              </w:rPr>
              <w:lastRenderedPageBreak/>
              <w:t>20</w:t>
            </w:r>
          </w:p>
        </w:tc>
        <w:tc>
          <w:tcPr>
            <w:tcW w:w="6946" w:type="dxa"/>
          </w:tcPr>
          <w:p w:rsidR="00F43F91" w:rsidRPr="00AD1977" w:rsidRDefault="00E4210E" w:rsidP="00AD1977">
            <w:pPr>
              <w:jc w:val="both"/>
            </w:pPr>
            <w:r w:rsidRPr="00AD1977">
              <w:t xml:space="preserve">Проверочная работа по теме </w:t>
            </w:r>
            <w:r w:rsidR="004F69CA" w:rsidRPr="00AD1977">
              <w:t xml:space="preserve"> «Особенности русской литературы XIX века»</w:t>
            </w:r>
          </w:p>
        </w:tc>
        <w:tc>
          <w:tcPr>
            <w:tcW w:w="1559" w:type="dxa"/>
          </w:tcPr>
          <w:p w:rsidR="00F43F91" w:rsidRPr="00AD1977" w:rsidRDefault="00A97502" w:rsidP="00AD1977">
            <w:pPr>
              <w:jc w:val="center"/>
              <w:rPr>
                <w:kern w:val="28"/>
              </w:rPr>
            </w:pPr>
            <w:r w:rsidRPr="00AD1977">
              <w:rPr>
                <w:kern w:val="28"/>
              </w:rPr>
              <w:t>1</w:t>
            </w:r>
          </w:p>
        </w:tc>
      </w:tr>
      <w:tr w:rsidR="00F43F91" w:rsidRPr="00AD1977" w:rsidTr="00F43F91">
        <w:tc>
          <w:tcPr>
            <w:tcW w:w="7905" w:type="dxa"/>
            <w:gridSpan w:val="2"/>
          </w:tcPr>
          <w:p w:rsidR="00F43F91" w:rsidRPr="00AD1977" w:rsidRDefault="00325FC2" w:rsidP="00AD1977">
            <w:pPr>
              <w:jc w:val="center"/>
            </w:pPr>
            <w:r w:rsidRPr="00AD1977">
              <w:t xml:space="preserve">Раздел «Литература </w:t>
            </w:r>
            <w:r w:rsidRPr="00AD1977">
              <w:rPr>
                <w:lang w:val="en-US"/>
              </w:rPr>
              <w:t>XX</w:t>
            </w:r>
            <w:r w:rsidR="00F43F91" w:rsidRPr="00AD1977">
              <w:t xml:space="preserve"> века»</w:t>
            </w:r>
          </w:p>
        </w:tc>
        <w:tc>
          <w:tcPr>
            <w:tcW w:w="1559" w:type="dxa"/>
          </w:tcPr>
          <w:p w:rsidR="00F43F91" w:rsidRPr="00AD1977" w:rsidRDefault="00F43F91" w:rsidP="00AD1977">
            <w:pPr>
              <w:jc w:val="center"/>
              <w:rPr>
                <w:kern w:val="28"/>
              </w:rPr>
            </w:pPr>
            <w:r w:rsidRPr="00AD1977">
              <w:rPr>
                <w:kern w:val="28"/>
              </w:rPr>
              <w:t>13</w:t>
            </w:r>
          </w:p>
        </w:tc>
      </w:tr>
      <w:tr w:rsidR="00E4210E" w:rsidRPr="00AD1977" w:rsidTr="00F43F91">
        <w:tc>
          <w:tcPr>
            <w:tcW w:w="7905" w:type="dxa"/>
            <w:gridSpan w:val="2"/>
          </w:tcPr>
          <w:p w:rsidR="00E4210E" w:rsidRPr="00AD1977" w:rsidRDefault="00E4210E" w:rsidP="00AD1977">
            <w:pPr>
              <w:jc w:val="center"/>
            </w:pPr>
            <w:r w:rsidRPr="00AD1977">
              <w:t xml:space="preserve">Тема «Литература </w:t>
            </w:r>
            <w:r w:rsidRPr="00AD1977">
              <w:rPr>
                <w:lang w:val="en-US"/>
              </w:rPr>
              <w:t>XX</w:t>
            </w:r>
            <w:r w:rsidRPr="00AD1977">
              <w:t xml:space="preserve"> века»</w:t>
            </w:r>
          </w:p>
        </w:tc>
        <w:tc>
          <w:tcPr>
            <w:tcW w:w="1559" w:type="dxa"/>
          </w:tcPr>
          <w:p w:rsidR="00E4210E" w:rsidRPr="00AD1977" w:rsidRDefault="00B73079" w:rsidP="00AD1977">
            <w:pPr>
              <w:jc w:val="center"/>
              <w:rPr>
                <w:kern w:val="28"/>
              </w:rPr>
            </w:pPr>
            <w:r w:rsidRPr="00AD1977">
              <w:rPr>
                <w:kern w:val="28"/>
              </w:rPr>
              <w:t>13</w:t>
            </w:r>
          </w:p>
        </w:tc>
      </w:tr>
      <w:tr w:rsidR="00F43F91" w:rsidRPr="00AD1977" w:rsidTr="00EA3535">
        <w:tc>
          <w:tcPr>
            <w:tcW w:w="959" w:type="dxa"/>
          </w:tcPr>
          <w:p w:rsidR="00F43F91" w:rsidRPr="00AD1977" w:rsidRDefault="00F43F91" w:rsidP="00AD1977">
            <w:pPr>
              <w:jc w:val="center"/>
              <w:rPr>
                <w:kern w:val="28"/>
                <w:lang w:val="en-US"/>
              </w:rPr>
            </w:pPr>
            <w:r w:rsidRPr="00AD1977">
              <w:rPr>
                <w:kern w:val="28"/>
              </w:rPr>
              <w:t>2</w:t>
            </w:r>
            <w:r w:rsidR="001027E2" w:rsidRPr="00AD1977">
              <w:rPr>
                <w:kern w:val="28"/>
                <w:lang w:val="en-US"/>
              </w:rPr>
              <w:t>1</w:t>
            </w:r>
          </w:p>
        </w:tc>
        <w:tc>
          <w:tcPr>
            <w:tcW w:w="6946" w:type="dxa"/>
          </w:tcPr>
          <w:p w:rsidR="00F43F91" w:rsidRPr="00AD1977" w:rsidRDefault="00C40A70" w:rsidP="00AD1977">
            <w:pPr>
              <w:jc w:val="both"/>
            </w:pPr>
            <w:r w:rsidRPr="00AD1977">
              <w:t>Малый эпический жанр. Герои неоромантизма.</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lang w:val="en-US"/>
              </w:rPr>
            </w:pPr>
            <w:r w:rsidRPr="00AD1977">
              <w:rPr>
                <w:kern w:val="28"/>
              </w:rPr>
              <w:t>2</w:t>
            </w:r>
            <w:r w:rsidR="001027E2" w:rsidRPr="00AD1977">
              <w:rPr>
                <w:kern w:val="28"/>
                <w:lang w:val="en-US"/>
              </w:rPr>
              <w:t>2</w:t>
            </w:r>
          </w:p>
        </w:tc>
        <w:tc>
          <w:tcPr>
            <w:tcW w:w="6946" w:type="dxa"/>
          </w:tcPr>
          <w:p w:rsidR="00F43F91" w:rsidRPr="00AD1977" w:rsidRDefault="004A33ED" w:rsidP="00AD1977">
            <w:pPr>
              <w:jc w:val="both"/>
            </w:pPr>
            <w:r w:rsidRPr="00AD1977">
              <w:t>«Живые» и «мёртвые» в рассказе Куприна А. И. «Гамбринус».</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lang w:val="en-US"/>
              </w:rPr>
            </w:pPr>
            <w:r w:rsidRPr="00AD1977">
              <w:rPr>
                <w:kern w:val="28"/>
              </w:rPr>
              <w:t>2</w:t>
            </w:r>
            <w:r w:rsidR="001027E2" w:rsidRPr="00AD1977">
              <w:rPr>
                <w:kern w:val="28"/>
                <w:lang w:val="en-US"/>
              </w:rPr>
              <w:t>3</w:t>
            </w:r>
          </w:p>
        </w:tc>
        <w:tc>
          <w:tcPr>
            <w:tcW w:w="6946" w:type="dxa"/>
          </w:tcPr>
          <w:p w:rsidR="00F43F91" w:rsidRPr="00AD1977" w:rsidRDefault="00C40A70" w:rsidP="00AD1977">
            <w:pPr>
              <w:jc w:val="both"/>
            </w:pPr>
            <w:r w:rsidRPr="00AD1977">
              <w:t xml:space="preserve">Влияние народной словесности на литературу на примере стихотворений С. А. Есенина. </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lang w:val="en-US"/>
              </w:rPr>
            </w:pPr>
            <w:r w:rsidRPr="00AD1977">
              <w:rPr>
                <w:kern w:val="28"/>
              </w:rPr>
              <w:t>2</w:t>
            </w:r>
            <w:r w:rsidR="001027E2" w:rsidRPr="00AD1977">
              <w:rPr>
                <w:kern w:val="28"/>
                <w:lang w:val="en-US"/>
              </w:rPr>
              <w:t>4</w:t>
            </w:r>
          </w:p>
        </w:tc>
        <w:tc>
          <w:tcPr>
            <w:tcW w:w="6946" w:type="dxa"/>
          </w:tcPr>
          <w:p w:rsidR="00F43F91" w:rsidRPr="00AD1977" w:rsidRDefault="00C40A70" w:rsidP="00AD1977">
            <w:pPr>
              <w:jc w:val="both"/>
            </w:pPr>
            <w:r w:rsidRPr="00AD1977">
              <w:t>Языковые средства философского цикла А. Солженицына «Крохотки» и их роль в раскрытии образа автора.</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lang w:val="en-US"/>
              </w:rPr>
            </w:pPr>
            <w:r w:rsidRPr="00AD1977">
              <w:rPr>
                <w:kern w:val="28"/>
              </w:rPr>
              <w:t>2</w:t>
            </w:r>
            <w:r w:rsidR="001027E2" w:rsidRPr="00AD1977">
              <w:rPr>
                <w:kern w:val="28"/>
                <w:lang w:val="en-US"/>
              </w:rPr>
              <w:t>5</w:t>
            </w:r>
          </w:p>
        </w:tc>
        <w:tc>
          <w:tcPr>
            <w:tcW w:w="6946" w:type="dxa"/>
          </w:tcPr>
          <w:p w:rsidR="00F43F91" w:rsidRPr="00AD1977" w:rsidRDefault="00E70AD4" w:rsidP="00AD1977">
            <w:pPr>
              <w:jc w:val="both"/>
            </w:pPr>
            <w:r w:rsidRPr="00AD1977">
              <w:rPr>
                <w:iCs/>
                <w:shd w:val="clear" w:color="auto" w:fill="FFFFFF"/>
              </w:rPr>
              <w:t>В.Г. Распутин.</w:t>
            </w:r>
            <w:r w:rsidRPr="00AD1977">
              <w:rPr>
                <w:shd w:val="clear" w:color="auto" w:fill="FFFFFF"/>
              </w:rPr>
              <w:t> «Женский разговор». Проблема любви и целомудрия. Две героини, две судьбы.</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lang w:val="en-US"/>
              </w:rPr>
            </w:pPr>
            <w:r w:rsidRPr="00AD1977">
              <w:rPr>
                <w:kern w:val="28"/>
              </w:rPr>
              <w:t>2</w:t>
            </w:r>
            <w:r w:rsidR="001027E2" w:rsidRPr="00AD1977">
              <w:rPr>
                <w:kern w:val="28"/>
                <w:lang w:val="en-US"/>
              </w:rPr>
              <w:t>6</w:t>
            </w:r>
          </w:p>
        </w:tc>
        <w:tc>
          <w:tcPr>
            <w:tcW w:w="6946" w:type="dxa"/>
          </w:tcPr>
          <w:p w:rsidR="00F43F91" w:rsidRPr="00AD1977" w:rsidRDefault="00E70AD4" w:rsidP="00AD1977">
            <w:pPr>
              <w:jc w:val="both"/>
            </w:pPr>
            <w:r w:rsidRPr="00AD1977">
              <w:rPr>
                <w:iCs/>
                <w:shd w:val="clear" w:color="auto" w:fill="FFFFFF"/>
              </w:rPr>
              <w:t>К.Д. Воробьёв.</w:t>
            </w:r>
            <w:r w:rsidRPr="00AD1977">
              <w:rPr>
                <w:shd w:val="clear" w:color="auto" w:fill="FFFFFF"/>
              </w:rPr>
              <w:t xml:space="preserve"> «Гуси-лебеди». Человек на войне. Любовь как высшая нравственная основа в человеке. </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lang w:val="en-US"/>
              </w:rPr>
            </w:pPr>
            <w:r w:rsidRPr="00AD1977">
              <w:rPr>
                <w:kern w:val="28"/>
              </w:rPr>
              <w:t>2</w:t>
            </w:r>
            <w:r w:rsidR="001027E2" w:rsidRPr="00AD1977">
              <w:rPr>
                <w:kern w:val="28"/>
                <w:lang w:val="en-US"/>
              </w:rPr>
              <w:t>7</w:t>
            </w:r>
          </w:p>
        </w:tc>
        <w:tc>
          <w:tcPr>
            <w:tcW w:w="6946" w:type="dxa"/>
          </w:tcPr>
          <w:p w:rsidR="00F43F91" w:rsidRPr="00AD1977" w:rsidRDefault="00E70AD4" w:rsidP="00AD1977">
            <w:pPr>
              <w:jc w:val="both"/>
            </w:pPr>
            <w:r w:rsidRPr="00AD1977">
              <w:t>Сочинение на тему «Любовь как высшая нравственная основа в человеке».</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lang w:val="en-US"/>
              </w:rPr>
            </w:pPr>
            <w:r w:rsidRPr="00AD1977">
              <w:rPr>
                <w:kern w:val="28"/>
              </w:rPr>
              <w:t>2</w:t>
            </w:r>
            <w:r w:rsidR="001027E2" w:rsidRPr="00AD1977">
              <w:rPr>
                <w:kern w:val="28"/>
                <w:lang w:val="en-US"/>
              </w:rPr>
              <w:t>8</w:t>
            </w:r>
          </w:p>
        </w:tc>
        <w:tc>
          <w:tcPr>
            <w:tcW w:w="6946" w:type="dxa"/>
          </w:tcPr>
          <w:p w:rsidR="00F43F91" w:rsidRPr="00AD1977" w:rsidRDefault="00C40A70" w:rsidP="00AD1977">
            <w:pPr>
              <w:jc w:val="both"/>
            </w:pPr>
            <w:r w:rsidRPr="00AD1977">
              <w:t>Эпиграф в произведени</w:t>
            </w:r>
            <w:r w:rsidR="0003211B" w:rsidRPr="00AD1977">
              <w:t xml:space="preserve">ях писателей </w:t>
            </w:r>
            <w:r w:rsidR="0003211B" w:rsidRPr="00AD1977">
              <w:rPr>
                <w:lang w:val="en-US"/>
              </w:rPr>
              <w:t>XX</w:t>
            </w:r>
            <w:r w:rsidR="0003211B" w:rsidRPr="00AD1977">
              <w:t xml:space="preserve"> века (по выбору учителя)</w:t>
            </w:r>
          </w:p>
        </w:tc>
        <w:tc>
          <w:tcPr>
            <w:tcW w:w="1559" w:type="dxa"/>
          </w:tcPr>
          <w:p w:rsidR="00F43F91" w:rsidRPr="00AD1977" w:rsidRDefault="00A97502" w:rsidP="00AD1977">
            <w:pPr>
              <w:jc w:val="center"/>
              <w:rPr>
                <w:kern w:val="28"/>
                <w:lang w:val="en-US"/>
              </w:rPr>
            </w:pPr>
            <w:r w:rsidRPr="00AD1977">
              <w:rPr>
                <w:kern w:val="28"/>
              </w:rPr>
              <w:t>1</w:t>
            </w:r>
          </w:p>
        </w:tc>
      </w:tr>
      <w:tr w:rsidR="00F43F91" w:rsidRPr="00AD1977" w:rsidTr="00EA3535">
        <w:tc>
          <w:tcPr>
            <w:tcW w:w="959" w:type="dxa"/>
          </w:tcPr>
          <w:p w:rsidR="00F43F91" w:rsidRPr="00AD1977" w:rsidRDefault="001027E2" w:rsidP="00AD1977">
            <w:pPr>
              <w:jc w:val="center"/>
              <w:rPr>
                <w:kern w:val="28"/>
                <w:lang w:val="en-US"/>
              </w:rPr>
            </w:pPr>
            <w:r w:rsidRPr="00AD1977">
              <w:rPr>
                <w:kern w:val="28"/>
                <w:lang w:val="en-US"/>
              </w:rPr>
              <w:t>29</w:t>
            </w:r>
          </w:p>
        </w:tc>
        <w:tc>
          <w:tcPr>
            <w:tcW w:w="6946" w:type="dxa"/>
          </w:tcPr>
          <w:p w:rsidR="00F43F91" w:rsidRPr="00AD1977" w:rsidRDefault="00C40A70" w:rsidP="00AD1977">
            <w:pPr>
              <w:jc w:val="both"/>
            </w:pPr>
            <w:r w:rsidRPr="00AD1977">
              <w:t>Выразительное чтение поэзии военного времени.</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lang w:val="en-US"/>
              </w:rPr>
            </w:pPr>
            <w:r w:rsidRPr="00AD1977">
              <w:rPr>
                <w:kern w:val="28"/>
              </w:rPr>
              <w:t>3</w:t>
            </w:r>
            <w:r w:rsidR="001027E2" w:rsidRPr="00AD1977">
              <w:rPr>
                <w:kern w:val="28"/>
                <w:lang w:val="en-US"/>
              </w:rPr>
              <w:t>0</w:t>
            </w:r>
          </w:p>
        </w:tc>
        <w:tc>
          <w:tcPr>
            <w:tcW w:w="6946" w:type="dxa"/>
          </w:tcPr>
          <w:p w:rsidR="00F43F91" w:rsidRPr="00AD1977" w:rsidRDefault="007C0D37" w:rsidP="00AD1977">
            <w:pPr>
              <w:jc w:val="both"/>
            </w:pPr>
            <w:r w:rsidRPr="00AD1977">
              <w:t>Отражение традиций русского народа в дальневосточной прозе</w:t>
            </w:r>
            <w:r w:rsidR="0079571E" w:rsidRPr="00AD1977">
              <w:t xml:space="preserve"> и поэзии</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lang w:val="en-US"/>
              </w:rPr>
            </w:pPr>
            <w:r w:rsidRPr="00AD1977">
              <w:rPr>
                <w:kern w:val="28"/>
              </w:rPr>
              <w:t>3</w:t>
            </w:r>
            <w:r w:rsidR="001027E2" w:rsidRPr="00AD1977">
              <w:rPr>
                <w:kern w:val="28"/>
                <w:lang w:val="en-US"/>
              </w:rPr>
              <w:t>1</w:t>
            </w:r>
          </w:p>
        </w:tc>
        <w:tc>
          <w:tcPr>
            <w:tcW w:w="6946" w:type="dxa"/>
          </w:tcPr>
          <w:p w:rsidR="00F43F91" w:rsidRPr="00AD1977" w:rsidRDefault="0079571E" w:rsidP="00AD1977">
            <w:pPr>
              <w:jc w:val="both"/>
            </w:pPr>
            <w:r w:rsidRPr="00AD1977">
              <w:t>Итоговая работа</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lang w:val="en-US"/>
              </w:rPr>
            </w:pPr>
            <w:r w:rsidRPr="00AD1977">
              <w:rPr>
                <w:kern w:val="28"/>
              </w:rPr>
              <w:t>3</w:t>
            </w:r>
            <w:r w:rsidR="001027E2" w:rsidRPr="00AD1977">
              <w:rPr>
                <w:kern w:val="28"/>
                <w:lang w:val="en-US"/>
              </w:rPr>
              <w:t>2</w:t>
            </w:r>
          </w:p>
        </w:tc>
        <w:tc>
          <w:tcPr>
            <w:tcW w:w="6946" w:type="dxa"/>
          </w:tcPr>
          <w:p w:rsidR="00F43F91" w:rsidRPr="00AD1977" w:rsidRDefault="007C0D37" w:rsidP="00AD1977">
            <w:pPr>
              <w:jc w:val="both"/>
            </w:pPr>
            <w:r w:rsidRPr="00AD1977">
              <w:t>Итоговая работа</w:t>
            </w:r>
          </w:p>
        </w:tc>
        <w:tc>
          <w:tcPr>
            <w:tcW w:w="1559" w:type="dxa"/>
          </w:tcPr>
          <w:p w:rsidR="00F43F91" w:rsidRPr="00AD1977" w:rsidRDefault="00A97502" w:rsidP="00AD1977">
            <w:pPr>
              <w:jc w:val="center"/>
              <w:rPr>
                <w:kern w:val="28"/>
              </w:rPr>
            </w:pPr>
            <w:r w:rsidRPr="00AD1977">
              <w:rPr>
                <w:kern w:val="28"/>
              </w:rPr>
              <w:t>1</w:t>
            </w:r>
          </w:p>
        </w:tc>
      </w:tr>
      <w:tr w:rsidR="00F43F91" w:rsidRPr="00AD1977" w:rsidTr="00EA3535">
        <w:tc>
          <w:tcPr>
            <w:tcW w:w="959" w:type="dxa"/>
          </w:tcPr>
          <w:p w:rsidR="00F43F91" w:rsidRPr="00AD1977" w:rsidRDefault="00F43F91" w:rsidP="00AD1977">
            <w:pPr>
              <w:jc w:val="center"/>
              <w:rPr>
                <w:kern w:val="28"/>
                <w:lang w:val="en-US"/>
              </w:rPr>
            </w:pPr>
            <w:r w:rsidRPr="00AD1977">
              <w:rPr>
                <w:kern w:val="28"/>
              </w:rPr>
              <w:t>3</w:t>
            </w:r>
            <w:r w:rsidR="001027E2" w:rsidRPr="00AD1977">
              <w:rPr>
                <w:kern w:val="28"/>
                <w:lang w:val="en-US"/>
              </w:rPr>
              <w:t>3</w:t>
            </w:r>
          </w:p>
        </w:tc>
        <w:tc>
          <w:tcPr>
            <w:tcW w:w="6946" w:type="dxa"/>
          </w:tcPr>
          <w:p w:rsidR="00F43F91" w:rsidRPr="00AD1977" w:rsidRDefault="00C40A70" w:rsidP="00AD1977">
            <w:pPr>
              <w:jc w:val="both"/>
            </w:pPr>
            <w:r w:rsidRPr="00AD1977">
              <w:t>Влияние притчи о блудном сыне на новую литературу.</w:t>
            </w:r>
          </w:p>
        </w:tc>
        <w:tc>
          <w:tcPr>
            <w:tcW w:w="1559" w:type="dxa"/>
          </w:tcPr>
          <w:p w:rsidR="00F43F91" w:rsidRPr="00AD1977" w:rsidRDefault="00A97502" w:rsidP="00AD1977">
            <w:pPr>
              <w:jc w:val="center"/>
              <w:rPr>
                <w:kern w:val="28"/>
              </w:rPr>
            </w:pPr>
            <w:r w:rsidRPr="00AD1977">
              <w:rPr>
                <w:kern w:val="28"/>
              </w:rPr>
              <w:t>1</w:t>
            </w:r>
          </w:p>
        </w:tc>
      </w:tr>
      <w:tr w:rsidR="001027E2" w:rsidRPr="00AD1977" w:rsidTr="00EA3535">
        <w:tc>
          <w:tcPr>
            <w:tcW w:w="959" w:type="dxa"/>
          </w:tcPr>
          <w:p w:rsidR="001027E2" w:rsidRPr="00AD1977" w:rsidRDefault="001027E2" w:rsidP="00AD1977">
            <w:pPr>
              <w:jc w:val="center"/>
              <w:rPr>
                <w:kern w:val="28"/>
                <w:lang w:val="en-US"/>
              </w:rPr>
            </w:pPr>
            <w:r w:rsidRPr="00AD1977">
              <w:rPr>
                <w:kern w:val="28"/>
                <w:lang w:val="en-US"/>
              </w:rPr>
              <w:t>34</w:t>
            </w:r>
          </w:p>
        </w:tc>
        <w:tc>
          <w:tcPr>
            <w:tcW w:w="6946" w:type="dxa"/>
          </w:tcPr>
          <w:p w:rsidR="001027E2" w:rsidRPr="00AD1977" w:rsidRDefault="001027E2" w:rsidP="00AD1977">
            <w:pPr>
              <w:jc w:val="both"/>
            </w:pPr>
            <w:r w:rsidRPr="00AD1977">
              <w:t xml:space="preserve">Повторение и обобщение пройденного по курсу </w:t>
            </w:r>
            <w:r w:rsidR="0003211B" w:rsidRPr="00AD1977">
              <w:t>9 класса</w:t>
            </w:r>
          </w:p>
        </w:tc>
        <w:tc>
          <w:tcPr>
            <w:tcW w:w="1559" w:type="dxa"/>
          </w:tcPr>
          <w:p w:rsidR="001027E2" w:rsidRPr="00AD1977" w:rsidRDefault="003B7E8A" w:rsidP="00AD1977">
            <w:pPr>
              <w:jc w:val="center"/>
              <w:rPr>
                <w:kern w:val="28"/>
                <w:lang w:val="en-US"/>
              </w:rPr>
            </w:pPr>
            <w:r w:rsidRPr="00AD1977">
              <w:rPr>
                <w:kern w:val="28"/>
                <w:lang w:val="en-US"/>
              </w:rPr>
              <w:t>1</w:t>
            </w:r>
          </w:p>
        </w:tc>
      </w:tr>
      <w:tr w:rsidR="00161F37" w:rsidRPr="00AD1977" w:rsidTr="00F43F91">
        <w:tc>
          <w:tcPr>
            <w:tcW w:w="7905" w:type="dxa"/>
            <w:gridSpan w:val="2"/>
          </w:tcPr>
          <w:p w:rsidR="00161F37" w:rsidRPr="00AD1977" w:rsidRDefault="00161F37" w:rsidP="00AD1977">
            <w:pPr>
              <w:jc w:val="both"/>
              <w:rPr>
                <w:kern w:val="28"/>
              </w:rPr>
            </w:pPr>
            <w:r w:rsidRPr="00AD1977">
              <w:rPr>
                <w:kern w:val="28"/>
              </w:rPr>
              <w:t>Итого</w:t>
            </w:r>
          </w:p>
        </w:tc>
        <w:tc>
          <w:tcPr>
            <w:tcW w:w="1559" w:type="dxa"/>
          </w:tcPr>
          <w:p w:rsidR="00161F37" w:rsidRPr="00AD1977" w:rsidRDefault="00161F37" w:rsidP="00AD1977">
            <w:pPr>
              <w:jc w:val="center"/>
              <w:rPr>
                <w:kern w:val="28"/>
              </w:rPr>
            </w:pPr>
            <w:r w:rsidRPr="00AD1977">
              <w:rPr>
                <w:kern w:val="28"/>
              </w:rPr>
              <w:t>34</w:t>
            </w:r>
          </w:p>
        </w:tc>
      </w:tr>
    </w:tbl>
    <w:p w:rsidR="00161F37" w:rsidRPr="00AD1977" w:rsidRDefault="00161F37" w:rsidP="00AD1977">
      <w:pPr>
        <w:ind w:firstLine="709"/>
        <w:jc w:val="both"/>
        <w:rPr>
          <w:b/>
          <w:kern w:val="28"/>
        </w:rPr>
      </w:pPr>
    </w:p>
    <w:p w:rsidR="00161F37" w:rsidRPr="00AD1977" w:rsidRDefault="00161F37" w:rsidP="00AD1977">
      <w:pPr>
        <w:jc w:val="both"/>
      </w:pPr>
    </w:p>
    <w:p w:rsidR="00161F37" w:rsidRPr="00AD1977" w:rsidRDefault="00161F37" w:rsidP="00AD1977">
      <w:pPr>
        <w:ind w:firstLine="709"/>
        <w:jc w:val="both"/>
        <w:rPr>
          <w:i/>
          <w:iCs/>
        </w:rPr>
      </w:pPr>
    </w:p>
    <w:p w:rsidR="00BD380B" w:rsidRPr="00AD1977" w:rsidRDefault="00BD380B" w:rsidP="00AD1977">
      <w:pPr>
        <w:ind w:firstLine="709"/>
        <w:jc w:val="both"/>
        <w:rPr>
          <w:i/>
          <w:iCs/>
          <w:color w:val="000000"/>
        </w:rPr>
      </w:pPr>
    </w:p>
    <w:p w:rsidR="0050586F" w:rsidRPr="00AD1977" w:rsidRDefault="0050586F" w:rsidP="00AD1977">
      <w:pPr>
        <w:ind w:firstLine="709"/>
        <w:jc w:val="both"/>
        <w:rPr>
          <w:i/>
          <w:iCs/>
          <w:color w:val="000000"/>
        </w:rPr>
      </w:pPr>
    </w:p>
    <w:p w:rsidR="0050586F" w:rsidRPr="00AD1977" w:rsidRDefault="0050586F" w:rsidP="00AD1977">
      <w:pPr>
        <w:ind w:firstLine="709"/>
        <w:jc w:val="both"/>
        <w:rPr>
          <w:i/>
          <w:iCs/>
          <w:color w:val="000000"/>
        </w:rPr>
      </w:pPr>
    </w:p>
    <w:p w:rsidR="0050586F" w:rsidRPr="00AD1977" w:rsidRDefault="0050586F" w:rsidP="00AD1977">
      <w:pPr>
        <w:ind w:firstLine="709"/>
        <w:jc w:val="both"/>
        <w:rPr>
          <w:i/>
          <w:iCs/>
          <w:color w:val="000000"/>
        </w:rPr>
      </w:pPr>
    </w:p>
    <w:p w:rsidR="0050586F" w:rsidRPr="00AD1977" w:rsidRDefault="0050586F" w:rsidP="00AD1977">
      <w:pPr>
        <w:ind w:firstLine="709"/>
        <w:jc w:val="both"/>
        <w:rPr>
          <w:i/>
          <w:iCs/>
          <w:color w:val="000000"/>
        </w:rPr>
      </w:pPr>
    </w:p>
    <w:p w:rsidR="0050586F" w:rsidRPr="00AD1977" w:rsidRDefault="0050586F" w:rsidP="00AD1977">
      <w:pPr>
        <w:ind w:firstLine="709"/>
        <w:jc w:val="both"/>
        <w:rPr>
          <w:i/>
          <w:iCs/>
          <w:color w:val="000000"/>
        </w:rPr>
      </w:pPr>
    </w:p>
    <w:p w:rsidR="00F82161" w:rsidRPr="00AD1977" w:rsidRDefault="00F82161" w:rsidP="00AD1977">
      <w:pPr>
        <w:jc w:val="both"/>
      </w:pPr>
    </w:p>
    <w:sectPr w:rsidR="00F82161" w:rsidRPr="00AD1977" w:rsidSect="000D3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93976E9"/>
    <w:multiLevelType w:val="hybridMultilevel"/>
    <w:tmpl w:val="DA348552"/>
    <w:lvl w:ilvl="0" w:tplc="31DC2C5C">
      <w:start w:val="6"/>
      <w:numFmt w:val="decimal"/>
      <w:lvlText w:val="%1"/>
      <w:lvlJc w:val="left"/>
      <w:pPr>
        <w:ind w:left="5000" w:hanging="360"/>
      </w:pPr>
      <w:rPr>
        <w:rFonts w:hint="default"/>
        <w:b/>
      </w:rPr>
    </w:lvl>
    <w:lvl w:ilvl="1" w:tplc="04190019" w:tentative="1">
      <w:start w:val="1"/>
      <w:numFmt w:val="lowerLetter"/>
      <w:lvlText w:val="%2."/>
      <w:lvlJc w:val="left"/>
      <w:pPr>
        <w:ind w:left="5720" w:hanging="360"/>
      </w:pPr>
    </w:lvl>
    <w:lvl w:ilvl="2" w:tplc="0419001B" w:tentative="1">
      <w:start w:val="1"/>
      <w:numFmt w:val="lowerRoman"/>
      <w:lvlText w:val="%3."/>
      <w:lvlJc w:val="right"/>
      <w:pPr>
        <w:ind w:left="6440" w:hanging="180"/>
      </w:pPr>
    </w:lvl>
    <w:lvl w:ilvl="3" w:tplc="0419000F" w:tentative="1">
      <w:start w:val="1"/>
      <w:numFmt w:val="decimal"/>
      <w:lvlText w:val="%4."/>
      <w:lvlJc w:val="left"/>
      <w:pPr>
        <w:ind w:left="7160" w:hanging="360"/>
      </w:pPr>
    </w:lvl>
    <w:lvl w:ilvl="4" w:tplc="04190019" w:tentative="1">
      <w:start w:val="1"/>
      <w:numFmt w:val="lowerLetter"/>
      <w:lvlText w:val="%5."/>
      <w:lvlJc w:val="left"/>
      <w:pPr>
        <w:ind w:left="7880" w:hanging="360"/>
      </w:pPr>
    </w:lvl>
    <w:lvl w:ilvl="5" w:tplc="0419001B" w:tentative="1">
      <w:start w:val="1"/>
      <w:numFmt w:val="lowerRoman"/>
      <w:lvlText w:val="%6."/>
      <w:lvlJc w:val="right"/>
      <w:pPr>
        <w:ind w:left="8600" w:hanging="180"/>
      </w:pPr>
    </w:lvl>
    <w:lvl w:ilvl="6" w:tplc="0419000F" w:tentative="1">
      <w:start w:val="1"/>
      <w:numFmt w:val="decimal"/>
      <w:lvlText w:val="%7."/>
      <w:lvlJc w:val="left"/>
      <w:pPr>
        <w:ind w:left="9320" w:hanging="360"/>
      </w:pPr>
    </w:lvl>
    <w:lvl w:ilvl="7" w:tplc="04190019" w:tentative="1">
      <w:start w:val="1"/>
      <w:numFmt w:val="lowerLetter"/>
      <w:lvlText w:val="%8."/>
      <w:lvlJc w:val="left"/>
      <w:pPr>
        <w:ind w:left="10040" w:hanging="360"/>
      </w:pPr>
    </w:lvl>
    <w:lvl w:ilvl="8" w:tplc="0419001B" w:tentative="1">
      <w:start w:val="1"/>
      <w:numFmt w:val="lowerRoman"/>
      <w:lvlText w:val="%9."/>
      <w:lvlJc w:val="right"/>
      <w:pPr>
        <w:ind w:left="10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61F37"/>
    <w:rsid w:val="0003211B"/>
    <w:rsid w:val="00060781"/>
    <w:rsid w:val="00075AB5"/>
    <w:rsid w:val="00080594"/>
    <w:rsid w:val="000A234F"/>
    <w:rsid w:val="000D3FF7"/>
    <w:rsid w:val="000D4D6A"/>
    <w:rsid w:val="000D5BD4"/>
    <w:rsid w:val="000F48D7"/>
    <w:rsid w:val="001027E2"/>
    <w:rsid w:val="0011155A"/>
    <w:rsid w:val="00122410"/>
    <w:rsid w:val="001326F2"/>
    <w:rsid w:val="00156B8E"/>
    <w:rsid w:val="00161F37"/>
    <w:rsid w:val="001671B7"/>
    <w:rsid w:val="0017136C"/>
    <w:rsid w:val="00175987"/>
    <w:rsid w:val="00181546"/>
    <w:rsid w:val="00197F57"/>
    <w:rsid w:val="001D179E"/>
    <w:rsid w:val="001D4F51"/>
    <w:rsid w:val="001D6151"/>
    <w:rsid w:val="001D7F74"/>
    <w:rsid w:val="001E549C"/>
    <w:rsid w:val="002027D0"/>
    <w:rsid w:val="002141FF"/>
    <w:rsid w:val="00283599"/>
    <w:rsid w:val="002E3DFB"/>
    <w:rsid w:val="00306C2A"/>
    <w:rsid w:val="00317CD9"/>
    <w:rsid w:val="00325FC2"/>
    <w:rsid w:val="00332E4A"/>
    <w:rsid w:val="003963E5"/>
    <w:rsid w:val="0039662B"/>
    <w:rsid w:val="003B7E8A"/>
    <w:rsid w:val="00400BE5"/>
    <w:rsid w:val="004105CC"/>
    <w:rsid w:val="004224D9"/>
    <w:rsid w:val="004251F3"/>
    <w:rsid w:val="0046735A"/>
    <w:rsid w:val="00470DC6"/>
    <w:rsid w:val="00475AA0"/>
    <w:rsid w:val="004767E8"/>
    <w:rsid w:val="004A2283"/>
    <w:rsid w:val="004A33ED"/>
    <w:rsid w:val="004C29FE"/>
    <w:rsid w:val="004C6A70"/>
    <w:rsid w:val="004E4C15"/>
    <w:rsid w:val="004E610F"/>
    <w:rsid w:val="004F69CA"/>
    <w:rsid w:val="0050586F"/>
    <w:rsid w:val="005331DF"/>
    <w:rsid w:val="00573DEA"/>
    <w:rsid w:val="0058531A"/>
    <w:rsid w:val="005A2E5B"/>
    <w:rsid w:val="005A4F23"/>
    <w:rsid w:val="005B2EBF"/>
    <w:rsid w:val="005B431B"/>
    <w:rsid w:val="005B51BD"/>
    <w:rsid w:val="005F0138"/>
    <w:rsid w:val="0066118F"/>
    <w:rsid w:val="006672CD"/>
    <w:rsid w:val="006756A2"/>
    <w:rsid w:val="00696E21"/>
    <w:rsid w:val="006F6B4E"/>
    <w:rsid w:val="007276B5"/>
    <w:rsid w:val="00792C86"/>
    <w:rsid w:val="0079571E"/>
    <w:rsid w:val="007C0D37"/>
    <w:rsid w:val="0081325B"/>
    <w:rsid w:val="00817B4D"/>
    <w:rsid w:val="00822243"/>
    <w:rsid w:val="0083769A"/>
    <w:rsid w:val="008663E3"/>
    <w:rsid w:val="008B0D5F"/>
    <w:rsid w:val="00902BD4"/>
    <w:rsid w:val="0093066C"/>
    <w:rsid w:val="009719FB"/>
    <w:rsid w:val="009C09A6"/>
    <w:rsid w:val="009D76D0"/>
    <w:rsid w:val="00A412EA"/>
    <w:rsid w:val="00A666BF"/>
    <w:rsid w:val="00A74624"/>
    <w:rsid w:val="00A97502"/>
    <w:rsid w:val="00AC279B"/>
    <w:rsid w:val="00AD1977"/>
    <w:rsid w:val="00B42578"/>
    <w:rsid w:val="00B455A3"/>
    <w:rsid w:val="00B50382"/>
    <w:rsid w:val="00B73079"/>
    <w:rsid w:val="00B75D74"/>
    <w:rsid w:val="00BA2E0D"/>
    <w:rsid w:val="00BC02D6"/>
    <w:rsid w:val="00BC3F23"/>
    <w:rsid w:val="00BD0348"/>
    <w:rsid w:val="00BD380B"/>
    <w:rsid w:val="00BD5B43"/>
    <w:rsid w:val="00BF6CC3"/>
    <w:rsid w:val="00C37F42"/>
    <w:rsid w:val="00C40A70"/>
    <w:rsid w:val="00C51768"/>
    <w:rsid w:val="00C62343"/>
    <w:rsid w:val="00C764B0"/>
    <w:rsid w:val="00C770C5"/>
    <w:rsid w:val="00C90E70"/>
    <w:rsid w:val="00CA1592"/>
    <w:rsid w:val="00CB6614"/>
    <w:rsid w:val="00CC417A"/>
    <w:rsid w:val="00CD1E45"/>
    <w:rsid w:val="00CE54D3"/>
    <w:rsid w:val="00D370AB"/>
    <w:rsid w:val="00D4236E"/>
    <w:rsid w:val="00D91343"/>
    <w:rsid w:val="00DB16F7"/>
    <w:rsid w:val="00DE440A"/>
    <w:rsid w:val="00DF7989"/>
    <w:rsid w:val="00E212A0"/>
    <w:rsid w:val="00E24FA7"/>
    <w:rsid w:val="00E4210E"/>
    <w:rsid w:val="00E45776"/>
    <w:rsid w:val="00E70AD4"/>
    <w:rsid w:val="00E9377D"/>
    <w:rsid w:val="00E95292"/>
    <w:rsid w:val="00EA3535"/>
    <w:rsid w:val="00EF3C0C"/>
    <w:rsid w:val="00F43F91"/>
    <w:rsid w:val="00F54FE9"/>
    <w:rsid w:val="00F5795A"/>
    <w:rsid w:val="00F61C50"/>
    <w:rsid w:val="00F7084C"/>
    <w:rsid w:val="00F82161"/>
    <w:rsid w:val="00F93746"/>
    <w:rsid w:val="00FB509B"/>
    <w:rsid w:val="00FD29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08360-0C93-4D82-8FE1-C4CD34E1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61F37"/>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qFormat/>
    <w:rsid w:val="00161F37"/>
    <w:pPr>
      <w:numPr>
        <w:numId w:val="1"/>
      </w:numPr>
      <w:suppressAutoHyphens/>
      <w:spacing w:line="360" w:lineRule="auto"/>
      <w:ind w:left="0" w:firstLine="284"/>
      <w:jc w:val="both"/>
    </w:pPr>
    <w:rPr>
      <w:rFonts w:eastAsia="Calibri"/>
      <w:sz w:val="28"/>
      <w:szCs w:val="20"/>
      <w:u w:color="000000"/>
      <w:bdr w:val="nil"/>
    </w:rPr>
  </w:style>
  <w:style w:type="character" w:customStyle="1" w:styleId="a4">
    <w:name w:val="Перечень Знак"/>
    <w:link w:val="a"/>
    <w:rsid w:val="00161F37"/>
    <w:rPr>
      <w:rFonts w:ascii="Times New Roman" w:eastAsia="Calibri" w:hAnsi="Times New Roman" w:cs="Times New Roman"/>
      <w:sz w:val="28"/>
      <w:szCs w:val="20"/>
      <w:u w:color="000000"/>
      <w:bdr w:val="nil"/>
      <w:lang w:eastAsia="ru-RU"/>
    </w:rPr>
  </w:style>
  <w:style w:type="character" w:customStyle="1" w:styleId="dash041e005f0431005f044b005f0447005f043d005f044b005f0439005f005fchar1char1">
    <w:name w:val="dash041e_005f0431_005f044b_005f0447_005f043d_005f044b_005f0439_005f_005fchar1__char1"/>
    <w:rsid w:val="00161F37"/>
    <w:rPr>
      <w:rFonts w:ascii="Times New Roman" w:hAnsi="Times New Roman" w:cs="Times New Roman" w:hint="default"/>
      <w:sz w:val="24"/>
      <w:szCs w:val="24"/>
      <w:u w:val="none"/>
      <w:effect w:val="none"/>
    </w:rPr>
  </w:style>
  <w:style w:type="paragraph" w:customStyle="1" w:styleId="dash041e005f0431005f044b005f0447005f043d005f044b005f0439">
    <w:name w:val="dash041e_005f0431_005f044b_005f0447_005f043d_005f044b_005f0439"/>
    <w:basedOn w:val="a0"/>
    <w:rsid w:val="00161F37"/>
  </w:style>
  <w:style w:type="character" w:customStyle="1" w:styleId="2">
    <w:name w:val="Основной текст (2)_"/>
    <w:basedOn w:val="a1"/>
    <w:link w:val="20"/>
    <w:rsid w:val="00161F37"/>
    <w:rPr>
      <w:rFonts w:ascii="Times New Roman" w:eastAsia="Times New Roman" w:hAnsi="Times New Roman" w:cs="Times New Roman"/>
      <w:shd w:val="clear" w:color="auto" w:fill="FFFFFF"/>
    </w:rPr>
  </w:style>
  <w:style w:type="paragraph" w:customStyle="1" w:styleId="20">
    <w:name w:val="Основной текст (2)"/>
    <w:basedOn w:val="a0"/>
    <w:link w:val="2"/>
    <w:rsid w:val="00161F37"/>
    <w:pPr>
      <w:widowControl w:val="0"/>
      <w:shd w:val="clear" w:color="auto" w:fill="FFFFFF"/>
      <w:spacing w:before="2940" w:line="0" w:lineRule="atLeast"/>
      <w:ind w:hanging="460"/>
    </w:pPr>
    <w:rPr>
      <w:sz w:val="22"/>
      <w:szCs w:val="22"/>
      <w:lang w:eastAsia="en-US"/>
    </w:rPr>
  </w:style>
  <w:style w:type="paragraph" w:customStyle="1" w:styleId="a5">
    <w:name w:val="А_основной"/>
    <w:basedOn w:val="a0"/>
    <w:link w:val="a6"/>
    <w:qFormat/>
    <w:rsid w:val="00161F37"/>
    <w:pPr>
      <w:spacing w:line="360" w:lineRule="auto"/>
      <w:ind w:firstLine="454"/>
      <w:jc w:val="both"/>
    </w:pPr>
    <w:rPr>
      <w:rFonts w:eastAsia="Calibri"/>
      <w:sz w:val="28"/>
      <w:szCs w:val="28"/>
      <w:lang w:eastAsia="en-US"/>
    </w:rPr>
  </w:style>
  <w:style w:type="character" w:customStyle="1" w:styleId="a6">
    <w:name w:val="А_основной Знак"/>
    <w:basedOn w:val="a1"/>
    <w:link w:val="a5"/>
    <w:rsid w:val="00161F37"/>
    <w:rPr>
      <w:rFonts w:ascii="Times New Roman" w:eastAsia="Calibri" w:hAnsi="Times New Roman" w:cs="Times New Roman"/>
      <w:sz w:val="28"/>
      <w:szCs w:val="28"/>
    </w:rPr>
  </w:style>
  <w:style w:type="character" w:customStyle="1" w:styleId="4">
    <w:name w:val="Заголовок №4_"/>
    <w:basedOn w:val="a1"/>
    <w:link w:val="40"/>
    <w:rsid w:val="00161F37"/>
    <w:rPr>
      <w:b/>
      <w:bCs/>
      <w:shd w:val="clear" w:color="auto" w:fill="FFFFFF"/>
    </w:rPr>
  </w:style>
  <w:style w:type="character" w:customStyle="1" w:styleId="5">
    <w:name w:val="Основной текст (5)_"/>
    <w:basedOn w:val="a1"/>
    <w:link w:val="50"/>
    <w:rsid w:val="00161F37"/>
    <w:rPr>
      <w:b/>
      <w:bCs/>
      <w:shd w:val="clear" w:color="auto" w:fill="FFFFFF"/>
    </w:rPr>
  </w:style>
  <w:style w:type="character" w:customStyle="1" w:styleId="51">
    <w:name w:val="Основной текст (5) + Не полужирный"/>
    <w:basedOn w:val="5"/>
    <w:rsid w:val="00161F37"/>
    <w:rPr>
      <w:b/>
      <w:bCs/>
      <w:color w:val="000000"/>
      <w:spacing w:val="0"/>
      <w:w w:val="100"/>
      <w:position w:val="0"/>
      <w:shd w:val="clear" w:color="auto" w:fill="FFFFFF"/>
      <w:lang w:val="ru-RU" w:eastAsia="ru-RU" w:bidi="ru-RU"/>
    </w:rPr>
  </w:style>
  <w:style w:type="paragraph" w:customStyle="1" w:styleId="40">
    <w:name w:val="Заголовок №4"/>
    <w:basedOn w:val="a0"/>
    <w:link w:val="4"/>
    <w:rsid w:val="00161F37"/>
    <w:pPr>
      <w:widowControl w:val="0"/>
      <w:shd w:val="clear" w:color="auto" w:fill="FFFFFF"/>
      <w:spacing w:line="274" w:lineRule="exact"/>
      <w:jc w:val="center"/>
      <w:outlineLvl w:val="3"/>
    </w:pPr>
    <w:rPr>
      <w:rFonts w:asciiTheme="minorHAnsi" w:eastAsiaTheme="minorHAnsi" w:hAnsiTheme="minorHAnsi" w:cstheme="minorBidi"/>
      <w:b/>
      <w:bCs/>
      <w:sz w:val="22"/>
      <w:szCs w:val="22"/>
      <w:lang w:eastAsia="en-US"/>
    </w:rPr>
  </w:style>
  <w:style w:type="paragraph" w:customStyle="1" w:styleId="50">
    <w:name w:val="Основной текст (5)"/>
    <w:basedOn w:val="a0"/>
    <w:link w:val="5"/>
    <w:rsid w:val="00161F37"/>
    <w:pPr>
      <w:widowControl w:val="0"/>
      <w:shd w:val="clear" w:color="auto" w:fill="FFFFFF"/>
      <w:spacing w:line="274" w:lineRule="exact"/>
      <w:ind w:firstLine="600"/>
      <w:jc w:val="both"/>
    </w:pPr>
    <w:rPr>
      <w:rFonts w:asciiTheme="minorHAnsi" w:eastAsiaTheme="minorHAnsi" w:hAnsiTheme="minorHAnsi" w:cstheme="minorBidi"/>
      <w:b/>
      <w:bCs/>
      <w:sz w:val="22"/>
      <w:szCs w:val="22"/>
      <w:lang w:eastAsia="en-US"/>
    </w:rPr>
  </w:style>
  <w:style w:type="table" w:styleId="a7">
    <w:name w:val="Table Grid"/>
    <w:basedOn w:val="a2"/>
    <w:uiPriority w:val="59"/>
    <w:rsid w:val="005058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Emphasis"/>
    <w:basedOn w:val="a1"/>
    <w:uiPriority w:val="20"/>
    <w:qFormat/>
    <w:rsid w:val="004A2283"/>
    <w:rPr>
      <w:i/>
      <w:iCs/>
    </w:rPr>
  </w:style>
  <w:style w:type="paragraph" w:styleId="a9">
    <w:name w:val="Balloon Text"/>
    <w:basedOn w:val="a0"/>
    <w:link w:val="aa"/>
    <w:uiPriority w:val="99"/>
    <w:semiHidden/>
    <w:unhideWhenUsed/>
    <w:rsid w:val="00E212A0"/>
    <w:rPr>
      <w:rFonts w:ascii="Tahoma" w:hAnsi="Tahoma" w:cs="Tahoma"/>
      <w:sz w:val="16"/>
      <w:szCs w:val="16"/>
    </w:rPr>
  </w:style>
  <w:style w:type="character" w:customStyle="1" w:styleId="aa">
    <w:name w:val="Текст выноски Знак"/>
    <w:basedOn w:val="a1"/>
    <w:link w:val="a9"/>
    <w:uiPriority w:val="99"/>
    <w:semiHidden/>
    <w:rsid w:val="00E212A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49D48-A31F-440F-9745-0DF1848C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11304</Words>
  <Characters>64434</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Гаврош</cp:lastModifiedBy>
  <cp:revision>12</cp:revision>
  <cp:lastPrinted>2021-07-07T07:35:00Z</cp:lastPrinted>
  <dcterms:created xsi:type="dcterms:W3CDTF">2021-06-06T12:44:00Z</dcterms:created>
  <dcterms:modified xsi:type="dcterms:W3CDTF">2021-07-09T10:16:00Z</dcterms:modified>
</cp:coreProperties>
</file>