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F23" w:rsidRDefault="00BC3F23" w:rsidP="00BC3F23">
      <w:pPr>
        <w:pStyle w:val="20"/>
        <w:shd w:val="clear" w:color="auto" w:fill="auto"/>
        <w:spacing w:before="0" w:line="240" w:lineRule="auto"/>
        <w:ind w:firstLine="709"/>
        <w:jc w:val="both"/>
        <w:rPr>
          <w:kern w:val="2"/>
          <w:sz w:val="24"/>
          <w:szCs w:val="24"/>
        </w:rPr>
      </w:pPr>
      <w:r w:rsidRPr="00BC3F23">
        <w:rPr>
          <w:noProof/>
          <w:kern w:val="2"/>
          <w:sz w:val="24"/>
          <w:szCs w:val="24"/>
          <w:lang w:eastAsia="ru-RU"/>
        </w:rPr>
        <w:drawing>
          <wp:inline distT="0" distB="0" distL="0" distR="0">
            <wp:extent cx="5940425" cy="8394404"/>
            <wp:effectExtent l="0" t="0" r="0" b="0"/>
            <wp:docPr id="1" name="Рисунок 1" descr="C:\Users\Гаврош\Desktop\Сканы обложек 09.07\Родная литерату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09.07\Родная литератур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BC3F23" w:rsidRDefault="00BC3F23" w:rsidP="00BC3F23">
      <w:pPr>
        <w:pStyle w:val="20"/>
        <w:shd w:val="clear" w:color="auto" w:fill="auto"/>
        <w:spacing w:before="0" w:line="240" w:lineRule="auto"/>
        <w:ind w:firstLine="709"/>
        <w:jc w:val="both"/>
        <w:rPr>
          <w:kern w:val="2"/>
          <w:sz w:val="24"/>
          <w:szCs w:val="24"/>
        </w:rPr>
      </w:pPr>
    </w:p>
    <w:p w:rsidR="00BC3F23" w:rsidRDefault="00BC3F23" w:rsidP="00BC3F23">
      <w:pPr>
        <w:pStyle w:val="20"/>
        <w:shd w:val="clear" w:color="auto" w:fill="auto"/>
        <w:spacing w:before="0" w:line="240" w:lineRule="auto"/>
        <w:ind w:firstLine="709"/>
        <w:jc w:val="both"/>
        <w:rPr>
          <w:kern w:val="2"/>
          <w:sz w:val="24"/>
          <w:szCs w:val="24"/>
        </w:rPr>
      </w:pPr>
    </w:p>
    <w:p w:rsidR="00BC3F23" w:rsidRDefault="00BC3F23" w:rsidP="00BC3F23">
      <w:pPr>
        <w:pStyle w:val="20"/>
        <w:shd w:val="clear" w:color="auto" w:fill="auto"/>
        <w:spacing w:before="0" w:line="240" w:lineRule="auto"/>
        <w:ind w:firstLine="709"/>
        <w:jc w:val="both"/>
        <w:rPr>
          <w:kern w:val="2"/>
          <w:sz w:val="24"/>
          <w:szCs w:val="24"/>
        </w:rPr>
      </w:pPr>
    </w:p>
    <w:p w:rsidR="00BC3F23" w:rsidRDefault="00BC3F23" w:rsidP="00BC3F23">
      <w:pPr>
        <w:pStyle w:val="20"/>
        <w:shd w:val="clear" w:color="auto" w:fill="auto"/>
        <w:spacing w:before="0" w:line="240" w:lineRule="auto"/>
        <w:ind w:firstLine="709"/>
        <w:jc w:val="both"/>
        <w:rPr>
          <w:kern w:val="2"/>
          <w:sz w:val="24"/>
          <w:szCs w:val="24"/>
        </w:rPr>
      </w:pPr>
    </w:p>
    <w:p w:rsidR="00161F37" w:rsidRPr="00AD1977" w:rsidRDefault="00EF3C0C" w:rsidP="00BC3F23">
      <w:pPr>
        <w:pStyle w:val="20"/>
        <w:shd w:val="clear" w:color="auto" w:fill="auto"/>
        <w:spacing w:before="0" w:line="240" w:lineRule="auto"/>
        <w:ind w:firstLine="709"/>
        <w:jc w:val="both"/>
        <w:rPr>
          <w:sz w:val="24"/>
          <w:szCs w:val="24"/>
        </w:rPr>
      </w:pPr>
      <w:bookmarkStart w:id="0" w:name="_GoBack"/>
      <w:bookmarkEnd w:id="0"/>
      <w:r w:rsidRPr="00AD1977">
        <w:rPr>
          <w:kern w:val="2"/>
          <w:sz w:val="24"/>
          <w:szCs w:val="24"/>
        </w:rPr>
        <w:lastRenderedPageBreak/>
        <w:t xml:space="preserve">Данная адаптированная рабочая программа учебного предмета </w:t>
      </w:r>
      <w:r w:rsidR="0093066C">
        <w:rPr>
          <w:kern w:val="2"/>
          <w:sz w:val="24"/>
          <w:szCs w:val="24"/>
        </w:rPr>
        <w:t xml:space="preserve">«Родная литература» </w:t>
      </w:r>
      <w:r w:rsidRPr="00AD1977">
        <w:rPr>
          <w:kern w:val="2"/>
          <w:sz w:val="24"/>
          <w:szCs w:val="24"/>
        </w:rPr>
        <w:t xml:space="preserve">составлена на основе Адаптированной основной общеобразовательной программы основного общего образования обучающихся с тяжелым нарушением речи (вариант 5.2) МОБУ «СОШ № 17 «Родник» г. Дальнегорска, </w:t>
      </w:r>
      <w:r w:rsidR="00161F37" w:rsidRPr="00AD1977">
        <w:rPr>
          <w:color w:val="000000" w:themeColor="text1"/>
          <w:sz w:val="24"/>
          <w:szCs w:val="24"/>
        </w:rPr>
        <w:t>Основной образовательной программы основного общего образования МОБУ «СО</w:t>
      </w:r>
      <w:r w:rsidR="00BD0348" w:rsidRPr="00AD1977">
        <w:rPr>
          <w:color w:val="000000" w:themeColor="text1"/>
          <w:sz w:val="24"/>
          <w:szCs w:val="24"/>
        </w:rPr>
        <w:t>Ш № 17 «Родник» г</w:t>
      </w:r>
      <w:r w:rsidR="00AD1977" w:rsidRPr="00AD1977">
        <w:rPr>
          <w:color w:val="000000" w:themeColor="text1"/>
          <w:sz w:val="24"/>
          <w:szCs w:val="24"/>
        </w:rPr>
        <w:t>. Д</w:t>
      </w:r>
      <w:r w:rsidR="00BD0348" w:rsidRPr="00AD1977">
        <w:rPr>
          <w:color w:val="000000" w:themeColor="text1"/>
          <w:sz w:val="24"/>
          <w:szCs w:val="24"/>
        </w:rPr>
        <w:t>альнегорска.</w:t>
      </w:r>
    </w:p>
    <w:p w:rsidR="00161F37" w:rsidRPr="00AD1977" w:rsidRDefault="00161F37" w:rsidP="00AD1977">
      <w:pPr>
        <w:jc w:val="center"/>
        <w:rPr>
          <w:color w:val="000000" w:themeColor="text1"/>
        </w:rPr>
      </w:pPr>
      <w:r w:rsidRPr="00AD1977">
        <w:rPr>
          <w:b/>
          <w:color w:val="000000" w:themeColor="text1"/>
        </w:rPr>
        <w:t>ПЛАНИРУЕМЫЕ РЕЗУЛЬТАТЫ ОСВОЕНИЯ УЧЕБНОГО ПРЕДМЕТА</w:t>
      </w:r>
    </w:p>
    <w:p w:rsidR="00161F37" w:rsidRPr="00AD1977" w:rsidRDefault="00161F37" w:rsidP="00AD1977">
      <w:pPr>
        <w:ind w:firstLine="900"/>
        <w:jc w:val="center"/>
        <w:rPr>
          <w:b/>
          <w:color w:val="000000" w:themeColor="text1"/>
        </w:rPr>
      </w:pPr>
      <w:r w:rsidRPr="00AD1977">
        <w:rPr>
          <w:b/>
          <w:color w:val="000000" w:themeColor="text1"/>
        </w:rPr>
        <w:t>(личностные, метапредметные, предметные)</w:t>
      </w:r>
    </w:p>
    <w:p w:rsidR="00161F37" w:rsidRPr="00AD1977" w:rsidRDefault="00161F37" w:rsidP="00AD1977">
      <w:pPr>
        <w:ind w:firstLine="709"/>
        <w:rPr>
          <w:b/>
          <w:color w:val="000000" w:themeColor="text1"/>
        </w:rPr>
      </w:pPr>
      <w:r w:rsidRPr="00AD1977">
        <w:rPr>
          <w:b/>
          <w:color w:val="000000" w:themeColor="text1"/>
        </w:rPr>
        <w:t>Личностные результаты</w:t>
      </w:r>
    </w:p>
    <w:p w:rsidR="00161F37" w:rsidRPr="00AD1977" w:rsidRDefault="00161F37" w:rsidP="00AD1977">
      <w:pPr>
        <w:pStyle w:val="dash041e005f0431005f044b005f0447005f043d005f044b005f0439"/>
        <w:jc w:val="center"/>
        <w:rPr>
          <w:color w:val="000000" w:themeColor="text1"/>
        </w:rPr>
      </w:pPr>
      <w:bookmarkStart w:id="1" w:name="_Toc434850649"/>
      <w:bookmarkStart w:id="2" w:name="_Toc435412673"/>
      <w:bookmarkStart w:id="3" w:name="_Toc453968146"/>
      <w:r w:rsidRPr="00AD1977">
        <w:rPr>
          <w:color w:val="000000" w:themeColor="text1"/>
        </w:rPr>
        <w:t>Пятый класс</w:t>
      </w:r>
    </w:p>
    <w:p w:rsidR="00822243" w:rsidRPr="00AD1977" w:rsidRDefault="00822243" w:rsidP="00AD1977">
      <w:pPr>
        <w:ind w:firstLine="709"/>
        <w:jc w:val="both"/>
        <w:rPr>
          <w:rStyle w:val="dash041e005f0431005f044b005f0447005f043d005f044b005f0439005f005fchar1char1"/>
        </w:rPr>
      </w:pPr>
      <w:r w:rsidRPr="00AD1977">
        <w:rPr>
          <w:rStyle w:val="dash041e005f0431005f044b005f0447005f043d005f044b005f0439005f005fchar1char1"/>
        </w:rPr>
        <w:t>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осознание этнической принадлежности</w:t>
      </w:r>
      <w:r w:rsidR="00AD1977" w:rsidRPr="00AD1977">
        <w:rPr>
          <w:rStyle w:val="dash041e005f0431005f044b005f0447005f043d005f044b005f0439005f005fchar1char1"/>
        </w:rPr>
        <w:t>, з</w:t>
      </w:r>
      <w:r w:rsidRPr="00AD1977">
        <w:rPr>
          <w:rStyle w:val="dash041e005f0431005f044b005f0447005f043d005f044b005f0439005f005fchar1char1"/>
        </w:rPr>
        <w:t>наниеязыка, культуры своего народа, своего края. Готовность и способность к саморазвитию и самообразованию на основе м</w:t>
      </w:r>
      <w:r w:rsidR="00FB509B" w:rsidRPr="00AD1977">
        <w:rPr>
          <w:rStyle w:val="dash041e005f0431005f044b005f0447005f043d005f044b005f0439005f005fchar1char1"/>
        </w:rPr>
        <w:t xml:space="preserve">отивации к обучению и познанию. </w:t>
      </w:r>
      <w:r w:rsidRPr="00AD1977">
        <w:rPr>
          <w:rStyle w:val="dash041e005f0431005f044b005f0447005f043d005f044b005f0439005f005fchar1char1"/>
        </w:rPr>
        <w:t xml:space="preserve">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 Готовность осваивать социальные нормы, правила поведения, роли и формы социальной жизни в группах и сообществах. </w:t>
      </w:r>
    </w:p>
    <w:p w:rsidR="00822243" w:rsidRPr="00AD1977" w:rsidRDefault="00822243" w:rsidP="00AD1977">
      <w:pPr>
        <w:pStyle w:val="dash041e005f0431005f044b005f0447005f043d005f044b005f0439"/>
        <w:jc w:val="center"/>
        <w:rPr>
          <w:color w:val="000000" w:themeColor="text1"/>
        </w:rPr>
      </w:pPr>
    </w:p>
    <w:p w:rsidR="00161F37" w:rsidRPr="00AD1977" w:rsidRDefault="00161F37" w:rsidP="00AD1977">
      <w:pPr>
        <w:pStyle w:val="dash041e005f0431005f044b005f0447005f043d005f044b005f0439"/>
        <w:jc w:val="center"/>
        <w:rPr>
          <w:color w:val="000000" w:themeColor="text1"/>
        </w:rPr>
      </w:pPr>
      <w:r w:rsidRPr="00AD1977">
        <w:rPr>
          <w:color w:val="000000" w:themeColor="text1"/>
        </w:rPr>
        <w:t>Шестой класс</w:t>
      </w:r>
    </w:p>
    <w:p w:rsidR="00792C86" w:rsidRPr="00AD1977" w:rsidRDefault="00792C86" w:rsidP="00AD1977">
      <w:pPr>
        <w:ind w:firstLine="709"/>
        <w:jc w:val="both"/>
      </w:pPr>
      <w:r w:rsidRPr="00AD1977">
        <w:rPr>
          <w:rStyle w:val="dash041e005f0431005f044b005f0447005f043d005f044b005f0439005f005fchar1char1"/>
        </w:rPr>
        <w:t>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осознание этнической принадлежности</w:t>
      </w:r>
      <w:r w:rsidR="00AD1977" w:rsidRPr="00AD1977">
        <w:rPr>
          <w:rStyle w:val="dash041e005f0431005f044b005f0447005f043d005f044b005f0439005f005fchar1char1"/>
        </w:rPr>
        <w:t>, з</w:t>
      </w:r>
      <w:r w:rsidRPr="00AD1977">
        <w:rPr>
          <w:rStyle w:val="dash041e005f0431005f044b005f0447005f043d005f044b005f0439005f005fchar1char1"/>
        </w:rPr>
        <w:t xml:space="preserve">наниеязыка, культуры своего народа, своего края. Готовность и способность к саморазвитию и самообразованию на основе мотивации к обучению и познанию. 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малой группе. </w:t>
      </w:r>
    </w:p>
    <w:p w:rsidR="00161F37" w:rsidRPr="00AD1977" w:rsidRDefault="00161F37" w:rsidP="00AD1977">
      <w:pPr>
        <w:pStyle w:val="dash041e005f0431005f044b005f0447005f043d005f044b005f0439"/>
        <w:jc w:val="center"/>
      </w:pPr>
      <w:r w:rsidRPr="00AD1977">
        <w:t>Седьмой класс</w:t>
      </w:r>
    </w:p>
    <w:p w:rsidR="00F93746" w:rsidRPr="00AD1977" w:rsidRDefault="00F93746" w:rsidP="00AD1977">
      <w:pPr>
        <w:ind w:firstLine="709"/>
        <w:jc w:val="both"/>
      </w:pPr>
      <w:r w:rsidRPr="00AD1977">
        <w:rPr>
          <w:rStyle w:val="dash041e005f0431005f044b005f0447005f043d005f044b005f0439005f005fchar1char1"/>
        </w:rPr>
        <w:t xml:space="preserve">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осознание </w:t>
      </w:r>
      <w:r w:rsidRPr="00AD1977">
        <w:rPr>
          <w:rStyle w:val="dash041e005f0431005f044b005f0447005f043d005f044b005f0439005f005fchar1char1"/>
        </w:rPr>
        <w:lastRenderedPageBreak/>
        <w:t>этнической принадлежности</w:t>
      </w:r>
      <w:r w:rsidR="00AD1977" w:rsidRPr="00AD1977">
        <w:rPr>
          <w:rStyle w:val="dash041e005f0431005f044b005f0447005f043d005f044b005f0439005f005fchar1char1"/>
        </w:rPr>
        <w:t>, з</w:t>
      </w:r>
      <w:r w:rsidRPr="00AD1977">
        <w:rPr>
          <w:rStyle w:val="dash041e005f0431005f044b005f0447005f043d005f044b005f0439005f005fchar1char1"/>
        </w:rPr>
        <w:t>наниеязыка, культуры своего народа, своего края. Готовность и способность к саморазвитию и самообразованию на основе мотивации к обучению и познанию. Нравственные чувства и нравственное поведение, осознанное и ответственное отношение к собственным поступкам (ответственное отношение к учению; уважительное отношение к труду, расточительном потребительстве). Осознание значения семьи в жизни человека и общества, принятие ценности семейной жизни, уважительное и заботливое отношение к членам своей семьи.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w:t>
      </w:r>
      <w:r w:rsidR="00AD1977" w:rsidRPr="00AD1977">
        <w:rPr>
          <w:rStyle w:val="dash041e005f0431005f044b005f0447005f043d005f044b005f0439005f005fchar1char1"/>
        </w:rPr>
        <w:t>, м</w:t>
      </w:r>
      <w:r w:rsidRPr="00AD1977">
        <w:rPr>
          <w:rStyle w:val="dash041e005f0431005f044b005f0447005f043d005f044b005f0439005f005fchar1char1"/>
        </w:rPr>
        <w:t xml:space="preserve">ировоззрению, культуре, языку, вере, гражданской позиции. Готовность и способность вести диалог с другими людьми и достигать в нем взаимопонимания. </w:t>
      </w:r>
      <w:r w:rsidR="00AD1977" w:rsidRPr="00AD1977">
        <w:rPr>
          <w:rStyle w:val="dash041e005f0431005f044b005f0447005f043d005f044b005f0439005f005fchar1char1"/>
        </w:rPr>
        <w:t>Освоенность социальных норм, правил поведения, ролей и форм с</w:t>
      </w:r>
      <w:r w:rsidR="00AD1977">
        <w:rPr>
          <w:rStyle w:val="dash041e005f0431005f044b005f0447005f043d005f044b005f0439005f005fchar1char1"/>
        </w:rPr>
        <w:t xml:space="preserve">оциальной жизни в малой группе, </w:t>
      </w:r>
      <w:r w:rsidR="00AD1977" w:rsidRPr="00AD1977">
        <w:rPr>
          <w:rStyle w:val="dash041e005f0431005f044b005f0447005f043d005f044b005f0439005f005fchar1char1"/>
        </w:rPr>
        <w:t>основ экологической культуры, соответствующей современному уровню экологического мышления.</w:t>
      </w:r>
    </w:p>
    <w:p w:rsidR="00F93746" w:rsidRPr="00AD1977" w:rsidRDefault="00F93746" w:rsidP="00AD1977">
      <w:pPr>
        <w:pStyle w:val="dash041e005f0431005f044b005f0447005f043d005f044b005f0439"/>
        <w:jc w:val="center"/>
      </w:pPr>
    </w:p>
    <w:p w:rsidR="00161F37" w:rsidRPr="00AD1977" w:rsidRDefault="00161F37" w:rsidP="00AD1977">
      <w:pPr>
        <w:pStyle w:val="dash041e005f0431005f044b005f0447005f043d005f044b005f0439"/>
        <w:jc w:val="center"/>
      </w:pPr>
      <w:r w:rsidRPr="00AD1977">
        <w:t>Восьмой класс</w:t>
      </w:r>
    </w:p>
    <w:p w:rsidR="00F93746" w:rsidRPr="00AD1977" w:rsidRDefault="00F93746" w:rsidP="00AD1977">
      <w:pPr>
        <w:ind w:firstLine="709"/>
        <w:jc w:val="both"/>
      </w:pPr>
      <w:r w:rsidRPr="00AD1977">
        <w:rPr>
          <w:rStyle w:val="dash041e005f0431005f044b005f0447005f043d005f044b005f0439005f005fchar1char1"/>
        </w:rPr>
        <w:t>У обучающегося будут формироваться: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осознание этнической принадлежности</w:t>
      </w:r>
      <w:r w:rsidR="00AD1977" w:rsidRPr="00AD1977">
        <w:rPr>
          <w:rStyle w:val="dash041e005f0431005f044b005f0447005f043d005f044b005f0439005f005fchar1char1"/>
        </w:rPr>
        <w:t>, з</w:t>
      </w:r>
      <w:r w:rsidRPr="00AD1977">
        <w:rPr>
          <w:rStyle w:val="dash041e005f0431005f044b005f0447005f043d005f044b005f0439005f005fchar1char1"/>
        </w:rPr>
        <w:t xml:space="preserve">наниеязыка, культуры своего народа, своего края. Готовность и способность к саморазвитию и самообразованию на основе мотивации к обучению и познанию. Нравственные чувства и нравственное поведение, осознанное и ответственное отношение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w:t>
      </w:r>
      <w:r w:rsidR="00F5795A" w:rsidRPr="00AD1977">
        <w:rPr>
          <w:rStyle w:val="dash041e005f0431005f044b005f0447005f043d005f044b005f0439005f005fchar1char1"/>
        </w:rPr>
        <w:t>представления</w:t>
      </w:r>
      <w:r w:rsidRPr="00AD1977">
        <w:rPr>
          <w:rStyle w:val="dash041e005f0431005f044b005f0447005f043d005f044b005f0439005f005fchar1char1"/>
        </w:rPr>
        <w:t xml:space="preserve"> об основах светской этики, понимание значения нравственности, веры и религии в жи</w:t>
      </w:r>
      <w:r w:rsidR="00F5795A" w:rsidRPr="00AD1977">
        <w:rPr>
          <w:rStyle w:val="dash041e005f0431005f044b005f0447005f043d005f044b005f0439005f005fchar1char1"/>
        </w:rPr>
        <w:t>зни человека, семьи и общества)</w:t>
      </w:r>
      <w:r w:rsidRPr="00AD1977">
        <w:rPr>
          <w:rStyle w:val="dash041e005f0431005f044b005f0447005f043d005f044b005f0439005f005fchar1char1"/>
        </w:rPr>
        <w:t>. Целостное мировоззрение,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w:t>
      </w:r>
      <w:r w:rsidR="00AD1977" w:rsidRPr="00AD1977">
        <w:rPr>
          <w:rStyle w:val="dash041e005f0431005f044b005f0447005f043d005f044b005f0439005f005fchar1char1"/>
        </w:rPr>
        <w:t>, м</w:t>
      </w:r>
      <w:r w:rsidRPr="00AD1977">
        <w:rPr>
          <w:rStyle w:val="dash041e005f0431005f044b005f0447005f043d005f044b005f0439005f005fchar1char1"/>
        </w:rPr>
        <w:t xml:space="preserve">ировоззрению, культуре, языку, вере, гражданской позиции. Готовность и способность вести диалог с другими людьми и достигать в нем взаимопонимания. </w:t>
      </w:r>
      <w:r w:rsidR="00AD1977" w:rsidRPr="00AD1977">
        <w:rPr>
          <w:rStyle w:val="dash041e005f0431005f044b005f0447005f043d005f044b005f0439005f005fchar1char1"/>
        </w:rPr>
        <w:t xml:space="preserve">Освоенность социальных норм, правил поведения, ролей и форм </w:t>
      </w:r>
      <w:r w:rsidR="00AD1977">
        <w:rPr>
          <w:rStyle w:val="dash041e005f0431005f044b005f0447005f043d005f044b005f0439005f005fchar1char1"/>
        </w:rPr>
        <w:t>социальной жизни в малой группе,</w:t>
      </w:r>
      <w:r w:rsidR="00AD1977" w:rsidRPr="00AD1977">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осуществлению природоохранной деятельности).</w:t>
      </w:r>
    </w:p>
    <w:p w:rsidR="00F93746" w:rsidRPr="00AD1977" w:rsidRDefault="00F93746" w:rsidP="00AD1977">
      <w:pPr>
        <w:ind w:firstLine="709"/>
        <w:jc w:val="center"/>
      </w:pPr>
    </w:p>
    <w:p w:rsidR="00161F37" w:rsidRPr="00AD1977" w:rsidRDefault="00161F37" w:rsidP="00AD1977">
      <w:pPr>
        <w:pStyle w:val="dash041e005f0431005f044b005f0447005f043d005f044b005f0439"/>
        <w:jc w:val="center"/>
      </w:pPr>
      <w:r w:rsidRPr="00AD1977">
        <w:t>Девятый класс</w:t>
      </w:r>
    </w:p>
    <w:p w:rsidR="00F5795A" w:rsidRPr="00AD1977" w:rsidRDefault="00F5795A" w:rsidP="00AD1977">
      <w:pPr>
        <w:ind w:firstLine="709"/>
        <w:jc w:val="both"/>
      </w:pPr>
      <w:r w:rsidRPr="00AD1977">
        <w:rPr>
          <w:rStyle w:val="dash041e005f0431005f044b005f0447005f043d005f044b005f0439005f005fchar1char1"/>
        </w:rPr>
        <w:t xml:space="preserve">У выпускника сформируются: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осознание и ощущение личностной сопричастности судьбе российского народа, субъективная значимость использования русского языка). Осознание этнической принадлежности; знаниеязыка, культуры своего народа, своего края. Осознанное, уважительное и доброжелательное отношение к истории, культуре, религии, традициям, языкам, ценностям народов России и народов мира. Готовность и способность </w:t>
      </w:r>
      <w:r w:rsidRPr="00AD1977">
        <w:rPr>
          <w:rStyle w:val="dash041e005f0431005f044b005f0447005f043d005f044b005f0439005f005fchar1char1"/>
        </w:rPr>
        <w:lastRenderedPageBreak/>
        <w:t xml:space="preserve">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Сформированность ответственного отношения к учению; уважительного отношения к труду, наличие опыта участия в социально значимом труде.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Освоенность социальных норм, правил поведения, ролей и форм социальной жизни в группах и сообществах. Сформированность ценности здорового и безопасного образа жизни.  Сформированность основ экологической культуры, соответствующей современному уровню экологического мышления. </w:t>
      </w:r>
    </w:p>
    <w:p w:rsidR="00F5795A" w:rsidRPr="00AD1977" w:rsidRDefault="00F5795A" w:rsidP="00AD1977">
      <w:pPr>
        <w:pStyle w:val="dash041e005f0431005f044b005f0447005f043d005f044b005f0439"/>
        <w:jc w:val="center"/>
        <w:rPr>
          <w:color w:val="FF0000"/>
        </w:rPr>
      </w:pPr>
    </w:p>
    <w:p w:rsidR="00161F37" w:rsidRPr="00AD1977" w:rsidRDefault="00161F37" w:rsidP="00AD1977">
      <w:pPr>
        <w:pStyle w:val="a"/>
        <w:numPr>
          <w:ilvl w:val="0"/>
          <w:numId w:val="0"/>
        </w:numPr>
        <w:spacing w:line="240" w:lineRule="auto"/>
        <w:ind w:firstLine="709"/>
        <w:rPr>
          <w:b/>
          <w:color w:val="000000" w:themeColor="text1"/>
          <w:sz w:val="24"/>
          <w:szCs w:val="24"/>
        </w:rPr>
      </w:pPr>
      <w:r w:rsidRPr="00AD1977">
        <w:rPr>
          <w:b/>
          <w:color w:val="000000" w:themeColor="text1"/>
          <w:sz w:val="24"/>
          <w:szCs w:val="24"/>
        </w:rPr>
        <w:t>Метапредметные результаты</w:t>
      </w:r>
      <w:bookmarkEnd w:id="1"/>
      <w:bookmarkEnd w:id="2"/>
      <w:bookmarkEnd w:id="3"/>
    </w:p>
    <w:p w:rsidR="00161F37" w:rsidRPr="00AD1977" w:rsidRDefault="00161F37" w:rsidP="00AD1977">
      <w:pPr>
        <w:ind w:firstLine="709"/>
        <w:jc w:val="center"/>
        <w:rPr>
          <w:color w:val="000000" w:themeColor="text1"/>
        </w:rPr>
      </w:pPr>
      <w:r w:rsidRPr="00AD1977">
        <w:rPr>
          <w:color w:val="000000" w:themeColor="text1"/>
        </w:rPr>
        <w:t>Пятый класс</w:t>
      </w:r>
    </w:p>
    <w:p w:rsidR="00161F37" w:rsidRPr="00AD1977" w:rsidRDefault="00161F37" w:rsidP="00AD1977">
      <w:pPr>
        <w:ind w:firstLine="709"/>
        <w:jc w:val="center"/>
        <w:rPr>
          <w:color w:val="000000" w:themeColor="text1"/>
        </w:rPr>
      </w:pPr>
      <w:r w:rsidRPr="00AD1977">
        <w:rPr>
          <w:color w:val="000000" w:themeColor="text1"/>
        </w:rPr>
        <w:t>Регулятивные УУД</w:t>
      </w:r>
    </w:p>
    <w:p w:rsidR="00696E21" w:rsidRPr="00AD1977" w:rsidRDefault="005A2E5B" w:rsidP="00AD1977">
      <w:pPr>
        <w:widowControl w:val="0"/>
        <w:tabs>
          <w:tab w:val="left" w:pos="1134"/>
        </w:tabs>
        <w:ind w:firstLine="709"/>
        <w:jc w:val="both"/>
      </w:pPr>
      <w:r w:rsidRPr="00AD1977">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CE54D3" w:rsidRPr="00AD1977">
        <w:t xml:space="preserve">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D370AB" w:rsidRPr="00AD1977" w:rsidRDefault="005A2E5B" w:rsidP="00AD1977">
      <w:pPr>
        <w:widowControl w:val="0"/>
        <w:tabs>
          <w:tab w:val="left" w:pos="1134"/>
        </w:tabs>
        <w:ind w:firstLine="709"/>
        <w:jc w:val="both"/>
      </w:pPr>
      <w:r w:rsidRPr="00AD1977">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D2904" w:rsidRPr="00AD1977" w:rsidRDefault="005A2E5B" w:rsidP="00AD1977">
      <w:pPr>
        <w:widowControl w:val="0"/>
        <w:tabs>
          <w:tab w:val="left" w:pos="1134"/>
        </w:tabs>
        <w:ind w:firstLine="709"/>
        <w:jc w:val="both"/>
      </w:pPr>
      <w:r w:rsidRPr="00AD1977">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r w:rsidR="00CE54D3" w:rsidRPr="00AD1977">
        <w:t xml:space="preserve">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5A2E5B" w:rsidRPr="00AD1977" w:rsidRDefault="005A2E5B" w:rsidP="00AD1977">
      <w:pPr>
        <w:widowControl w:val="0"/>
        <w:tabs>
          <w:tab w:val="left" w:pos="1134"/>
        </w:tabs>
        <w:ind w:firstLine="709"/>
        <w:jc w:val="both"/>
      </w:pPr>
      <w:r w:rsidRPr="00AD1977">
        <w:t>Умение оценивать правильность выполнения учебной задачи, собственные возможности ее решения</w:t>
      </w:r>
      <w:r w:rsidR="00AD1977" w:rsidRPr="00AD1977">
        <w:t>. О</w:t>
      </w:r>
      <w:r w:rsidR="009D76D0" w:rsidRPr="00AD1977">
        <w:t xml:space="preserve">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w:t>
      </w:r>
      <w:r w:rsidRPr="00AD1977">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r w:rsidR="009D76D0" w:rsidRPr="00AD1977">
        <w:t xml:space="preserve">Обучающийся сможет: анализировать собственную учебную и познавательную деятельность и деятельность </w:t>
      </w:r>
      <w:r w:rsidR="009D76D0" w:rsidRPr="00AD1977">
        <w:lastRenderedPageBreak/>
        <w:t>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w:t>
      </w:r>
      <w:r w:rsidR="005B51BD" w:rsidRPr="00AD1977">
        <w:t>.</w:t>
      </w:r>
    </w:p>
    <w:p w:rsidR="00161F37" w:rsidRPr="00AD1977" w:rsidRDefault="00161F37" w:rsidP="00AD1977">
      <w:pPr>
        <w:ind w:firstLine="709"/>
        <w:jc w:val="center"/>
        <w:rPr>
          <w:color w:val="000000" w:themeColor="text1"/>
        </w:rPr>
      </w:pPr>
      <w:r w:rsidRPr="00AD1977">
        <w:rPr>
          <w:color w:val="000000" w:themeColor="text1"/>
        </w:rPr>
        <w:t xml:space="preserve">Познавательные УУД </w:t>
      </w:r>
    </w:p>
    <w:p w:rsidR="00D370AB" w:rsidRPr="00AD1977" w:rsidRDefault="005A2E5B" w:rsidP="00AD1977">
      <w:pPr>
        <w:widowControl w:val="0"/>
        <w:tabs>
          <w:tab w:val="left" w:pos="1134"/>
        </w:tabs>
        <w:ind w:firstLine="709"/>
        <w:jc w:val="both"/>
      </w:pPr>
      <w:r w:rsidRPr="00AD1977">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D370AB" w:rsidRPr="00AD1977" w:rsidRDefault="005A2E5B" w:rsidP="00AD1977">
      <w:pPr>
        <w:widowControl w:val="0"/>
        <w:tabs>
          <w:tab w:val="left" w:pos="1134"/>
        </w:tabs>
        <w:ind w:firstLine="709"/>
        <w:jc w:val="both"/>
      </w:pPr>
      <w:r w:rsidRPr="00AD1977">
        <w:t xml:space="preserve">Умение создавать, применять и преобразовывать знаки и символы, модели и схемы для решения учебных и познавательных задач. </w:t>
      </w:r>
      <w:r w:rsidR="009D76D0" w:rsidRPr="00AD1977">
        <w:t xml:space="preserve">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5A2E5B" w:rsidRPr="00AD1977" w:rsidRDefault="005A2E5B" w:rsidP="00AD1977">
      <w:pPr>
        <w:widowControl w:val="0"/>
        <w:tabs>
          <w:tab w:val="left" w:pos="1134"/>
        </w:tabs>
        <w:ind w:firstLine="709"/>
        <w:jc w:val="both"/>
      </w:pPr>
      <w:r w:rsidRPr="00AD1977">
        <w:t xml:space="preserve">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w:t>
      </w:r>
    </w:p>
    <w:p w:rsidR="00161F37" w:rsidRPr="00AD1977" w:rsidRDefault="005A2E5B" w:rsidP="00AD1977">
      <w:pPr>
        <w:widowControl w:val="0"/>
        <w:tabs>
          <w:tab w:val="left" w:pos="1134"/>
        </w:tabs>
        <w:ind w:firstLine="709"/>
        <w:jc w:val="both"/>
      </w:pPr>
      <w:r w:rsidRPr="00AD1977">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161F37" w:rsidRPr="00AD1977" w:rsidRDefault="00161F37" w:rsidP="00AD1977">
      <w:pPr>
        <w:tabs>
          <w:tab w:val="left" w:pos="993"/>
        </w:tabs>
        <w:ind w:firstLine="709"/>
        <w:jc w:val="center"/>
      </w:pPr>
      <w:r w:rsidRPr="00AD1977">
        <w:t>Коммуникативные УУД</w:t>
      </w:r>
    </w:p>
    <w:p w:rsidR="005A2E5B" w:rsidRPr="00AD1977" w:rsidRDefault="005A2E5B" w:rsidP="00AD1977">
      <w:pPr>
        <w:widowControl w:val="0"/>
        <w:tabs>
          <w:tab w:val="left" w:pos="1134"/>
        </w:tabs>
        <w:ind w:firstLine="709"/>
        <w:jc w:val="both"/>
      </w:pPr>
      <w:r w:rsidRPr="00AD1977">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5A2E5B" w:rsidRPr="00AD1977" w:rsidRDefault="005A2E5B" w:rsidP="00AD1977">
      <w:pPr>
        <w:widowControl w:val="0"/>
        <w:tabs>
          <w:tab w:val="left" w:pos="1134"/>
        </w:tabs>
        <w:ind w:firstLine="709"/>
        <w:jc w:val="both"/>
      </w:pPr>
      <w:r w:rsidRPr="00AD1977">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w:t>
      </w:r>
      <w:r w:rsidRPr="00AD1977">
        <w:lastRenderedPageBreak/>
        <w:t xml:space="preserve">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5A2E5B" w:rsidRPr="00AD1977" w:rsidRDefault="005A2E5B" w:rsidP="00AD1977">
      <w:pPr>
        <w:tabs>
          <w:tab w:val="left" w:pos="993"/>
        </w:tabs>
        <w:ind w:firstLine="709"/>
        <w:jc w:val="center"/>
      </w:pPr>
    </w:p>
    <w:p w:rsidR="00161F37" w:rsidRPr="00AD1977" w:rsidRDefault="00161F37" w:rsidP="00AD1977">
      <w:pPr>
        <w:jc w:val="center"/>
      </w:pPr>
      <w:r w:rsidRPr="00AD1977">
        <w:t>Шестой класс</w:t>
      </w:r>
    </w:p>
    <w:p w:rsidR="00161F37" w:rsidRPr="00AD1977" w:rsidRDefault="00161F37" w:rsidP="00AD1977">
      <w:pPr>
        <w:jc w:val="center"/>
      </w:pPr>
      <w:r w:rsidRPr="00AD1977">
        <w:t>Регулятивные УУД</w:t>
      </w:r>
    </w:p>
    <w:p w:rsidR="005A2E5B" w:rsidRPr="00AD1977" w:rsidRDefault="005A2E5B" w:rsidP="00AD1977">
      <w:pPr>
        <w:widowControl w:val="0"/>
        <w:tabs>
          <w:tab w:val="left" w:pos="1134"/>
        </w:tabs>
        <w:ind w:firstLine="709"/>
        <w:jc w:val="both"/>
      </w:pPr>
      <w:r w:rsidRPr="00AD1977">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образовательные результаты;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существующих возможностей; обосновывать выбранные подходы и средства, используемые для достижения образовательных результатов. </w:t>
      </w:r>
    </w:p>
    <w:p w:rsidR="005A2E5B" w:rsidRPr="00AD1977" w:rsidRDefault="005A2E5B" w:rsidP="00AD1977">
      <w:pPr>
        <w:widowControl w:val="0"/>
        <w:tabs>
          <w:tab w:val="left" w:pos="1134"/>
        </w:tabs>
        <w:ind w:firstLine="709"/>
        <w:jc w:val="both"/>
      </w:pPr>
      <w:r w:rsidRPr="00AD1977">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w:t>
      </w:r>
    </w:p>
    <w:p w:rsidR="005A2E5B" w:rsidRPr="00AD1977" w:rsidRDefault="005A2E5B" w:rsidP="00AD1977">
      <w:pPr>
        <w:widowControl w:val="0"/>
        <w:tabs>
          <w:tab w:val="left" w:pos="1134"/>
        </w:tabs>
        <w:ind w:firstLine="709"/>
        <w:jc w:val="both"/>
      </w:pPr>
      <w:r w:rsidRPr="00AD1977">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w:t>
      </w:r>
    </w:p>
    <w:p w:rsidR="005A2E5B" w:rsidRPr="00AD1977" w:rsidRDefault="005A2E5B" w:rsidP="00AD1977">
      <w:pPr>
        <w:widowControl w:val="0"/>
        <w:tabs>
          <w:tab w:val="left" w:pos="1134"/>
        </w:tabs>
        <w:ind w:firstLine="709"/>
        <w:jc w:val="both"/>
      </w:pPr>
      <w:r w:rsidRPr="00AD1977">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выполнения учебной задачи; анализировать и обосновывать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фиксировать и анализировать динамику собственных образовательных результатов.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w:t>
      </w:r>
      <w:r w:rsidRPr="00AD1977">
        <w:lastRenderedPageBreak/>
        <w:t>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1F37" w:rsidRPr="00AD1977" w:rsidRDefault="00161F37" w:rsidP="00AD1977">
      <w:pPr>
        <w:ind w:firstLine="709"/>
        <w:jc w:val="center"/>
      </w:pPr>
      <w:r w:rsidRPr="00AD1977">
        <w:t xml:space="preserve">Познавательные УУД </w:t>
      </w:r>
    </w:p>
    <w:p w:rsidR="005A2E5B" w:rsidRPr="00AD1977" w:rsidRDefault="005A2E5B" w:rsidP="00AD1977">
      <w:pPr>
        <w:widowControl w:val="0"/>
        <w:tabs>
          <w:tab w:val="left" w:pos="1134"/>
        </w:tabs>
        <w:ind w:firstLine="709"/>
        <w:jc w:val="both"/>
      </w:pPr>
      <w:r w:rsidRPr="00AD1977">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элементарные причинно-следственные связи наблюдаемых явлений или событий, выявлять причины возникновения наблюдаемых явлений или событий;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элементарный причинно-следственный анализ. </w:t>
      </w:r>
    </w:p>
    <w:p w:rsidR="005A2E5B" w:rsidRPr="00AD1977" w:rsidRDefault="005A2E5B" w:rsidP="00AD1977">
      <w:pPr>
        <w:widowControl w:val="0"/>
        <w:tabs>
          <w:tab w:val="left" w:pos="1134"/>
        </w:tabs>
        <w:ind w:firstLine="709"/>
        <w:jc w:val="both"/>
      </w:pPr>
      <w:r w:rsidRPr="00AD1977">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строить прямое доказательство;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 </w:t>
      </w:r>
    </w:p>
    <w:p w:rsidR="005A2E5B" w:rsidRPr="00AD1977" w:rsidRDefault="005A2E5B" w:rsidP="00AD1977">
      <w:pPr>
        <w:widowControl w:val="0"/>
        <w:tabs>
          <w:tab w:val="left" w:pos="1134"/>
        </w:tabs>
        <w:ind w:firstLine="709"/>
        <w:jc w:val="both"/>
      </w:pPr>
      <w:r w:rsidRPr="00AD1977">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учебный текст.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161F37" w:rsidRPr="00AD1977" w:rsidRDefault="00161F37" w:rsidP="00AD1977">
      <w:pPr>
        <w:tabs>
          <w:tab w:val="left" w:pos="993"/>
        </w:tabs>
        <w:ind w:firstLine="709"/>
        <w:jc w:val="center"/>
      </w:pPr>
      <w:r w:rsidRPr="00AD1977">
        <w:t>Коммуникативные УУД</w:t>
      </w:r>
    </w:p>
    <w:p w:rsidR="005A2E5B" w:rsidRPr="00AD1977" w:rsidRDefault="005A2E5B" w:rsidP="00AD1977">
      <w:pPr>
        <w:widowControl w:val="0"/>
        <w:tabs>
          <w:tab w:val="left" w:pos="1134"/>
        </w:tabs>
        <w:ind w:firstLine="709"/>
        <w:jc w:val="both"/>
      </w:pPr>
      <w:r w:rsidRPr="00AD1977">
        <w:t xml:space="preserve">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w:t>
      </w:r>
      <w:r w:rsidRPr="00AD1977">
        <w:lastRenderedPageBreak/>
        <w:t xml:space="preserve">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и корректировать его; договариваться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w:t>
      </w:r>
    </w:p>
    <w:p w:rsidR="005A2E5B" w:rsidRPr="00AD1977" w:rsidRDefault="005A2E5B" w:rsidP="00AD1977">
      <w:pPr>
        <w:widowControl w:val="0"/>
        <w:tabs>
          <w:tab w:val="left" w:pos="1134"/>
        </w:tabs>
        <w:ind w:firstLine="709"/>
        <w:jc w:val="both"/>
      </w:pPr>
      <w:r w:rsidRPr="00AD1977">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вербальные и невербальные средства в соответствии с коммуникативной задачей; оценивать эффективность коммуникации после ее завершения. </w:t>
      </w:r>
    </w:p>
    <w:p w:rsidR="00161F37" w:rsidRPr="00AD1977" w:rsidRDefault="00161F37" w:rsidP="00AD1977">
      <w:pPr>
        <w:jc w:val="center"/>
      </w:pPr>
      <w:r w:rsidRPr="00AD1977">
        <w:t>Седьмой класс</w:t>
      </w:r>
    </w:p>
    <w:p w:rsidR="00161F37" w:rsidRPr="00AD1977" w:rsidRDefault="00161F37" w:rsidP="00AD1977">
      <w:pPr>
        <w:jc w:val="center"/>
      </w:pPr>
      <w:r w:rsidRPr="00AD1977">
        <w:t>Регулятивные УУД</w:t>
      </w:r>
    </w:p>
    <w:p w:rsidR="001D6151" w:rsidRPr="00AD1977" w:rsidRDefault="001D6151" w:rsidP="00AD1977">
      <w:pPr>
        <w:widowControl w:val="0"/>
        <w:tabs>
          <w:tab w:val="left" w:pos="1134"/>
        </w:tabs>
        <w:ind w:firstLine="709"/>
        <w:jc w:val="both"/>
      </w:pPr>
      <w:r w:rsidRPr="00AD1977">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1D6151" w:rsidRPr="00AD1977" w:rsidRDefault="001D6151" w:rsidP="00AD1977">
      <w:pPr>
        <w:widowControl w:val="0"/>
        <w:tabs>
          <w:tab w:val="left" w:pos="1134"/>
        </w:tabs>
        <w:ind w:firstLine="709"/>
        <w:jc w:val="both"/>
      </w:pPr>
      <w:r w:rsidRPr="00AD1977">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1D6151" w:rsidRPr="00AD1977" w:rsidRDefault="001D6151" w:rsidP="00AD1977">
      <w:pPr>
        <w:widowControl w:val="0"/>
        <w:tabs>
          <w:tab w:val="left" w:pos="1134"/>
        </w:tabs>
        <w:ind w:firstLine="709"/>
        <w:jc w:val="both"/>
      </w:pPr>
      <w:r w:rsidRPr="00AD1977">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w:t>
      </w:r>
      <w:r w:rsidRPr="00AD1977">
        <w:lastRenderedPageBreak/>
        <w:t>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средства для выполнения учебных действий в изменяющейся ситуации;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1D6151" w:rsidRPr="00AD1977" w:rsidRDefault="001D6151" w:rsidP="00AD1977">
      <w:pPr>
        <w:widowControl w:val="0"/>
        <w:tabs>
          <w:tab w:val="left" w:pos="1134"/>
        </w:tabs>
        <w:ind w:firstLine="709"/>
        <w:jc w:val="both"/>
      </w:pPr>
      <w:r w:rsidRPr="00AD1977">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(корректности) выполнения учебной задачи; анализировать применение соответствующего инструментария для выполнения учебной задачи;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1D6151" w:rsidRPr="00AD1977" w:rsidRDefault="001D6151" w:rsidP="00AD1977">
      <w:pPr>
        <w:widowControl w:val="0"/>
        <w:tabs>
          <w:tab w:val="left" w:pos="1134"/>
        </w:tabs>
        <w:ind w:firstLine="709"/>
        <w:jc w:val="both"/>
      </w:pPr>
      <w:r w:rsidRPr="00AD1977">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1F37" w:rsidRPr="00AD1977" w:rsidRDefault="00161F37" w:rsidP="00AD1977">
      <w:pPr>
        <w:ind w:firstLine="709"/>
        <w:jc w:val="center"/>
      </w:pPr>
      <w:r w:rsidRPr="00AD1977">
        <w:t>Познавательные УУД</w:t>
      </w:r>
    </w:p>
    <w:p w:rsidR="001D6151" w:rsidRPr="00AD1977" w:rsidRDefault="001D6151" w:rsidP="00AD1977">
      <w:pPr>
        <w:widowControl w:val="0"/>
        <w:tabs>
          <w:tab w:val="left" w:pos="1134"/>
        </w:tabs>
        <w:ind w:firstLine="709"/>
        <w:jc w:val="both"/>
      </w:pPr>
      <w:r w:rsidRPr="00AD1977">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D6151" w:rsidRPr="00AD1977" w:rsidRDefault="001D6151" w:rsidP="00AD1977">
      <w:pPr>
        <w:widowControl w:val="0"/>
        <w:tabs>
          <w:tab w:val="left" w:pos="1134"/>
        </w:tabs>
        <w:ind w:firstLine="709"/>
        <w:jc w:val="both"/>
      </w:pPr>
      <w:r w:rsidRPr="00AD1977">
        <w:t xml:space="preserve">Умение создавать, применять и преобразовывать знаки и символы, модели и схемы </w:t>
      </w:r>
      <w:r w:rsidRPr="00AD1977">
        <w:lastRenderedPageBreak/>
        <w:t>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анализировать/рефлексировать опыт разработки и реализации учебного проекта, (теоретического)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1D6151" w:rsidRPr="00AD1977" w:rsidRDefault="001D6151" w:rsidP="00AD1977">
      <w:pPr>
        <w:widowControl w:val="0"/>
        <w:tabs>
          <w:tab w:val="left" w:pos="1134"/>
        </w:tabs>
        <w:ind w:firstLine="709"/>
        <w:jc w:val="both"/>
      </w:pPr>
      <w:r w:rsidRPr="00AD1977">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преобразовывать текст, меняя его модальность (выражение отношения к содержанию текста, целевую установку речи), интерпретировать текст (учебный, информационный); критически оценивать содержание и форму текста.</w:t>
      </w:r>
    </w:p>
    <w:p w:rsidR="001D6151" w:rsidRPr="00AD1977" w:rsidRDefault="001D6151" w:rsidP="00AD1977">
      <w:pPr>
        <w:widowControl w:val="0"/>
        <w:tabs>
          <w:tab w:val="left" w:pos="1134"/>
        </w:tabs>
        <w:ind w:firstLine="709"/>
        <w:jc w:val="both"/>
      </w:pPr>
      <w:r w:rsidRPr="00AD1977">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 распространять экологические знания и участвовать в практических мероприятиях по защите окружающей среды.</w:t>
      </w:r>
    </w:p>
    <w:p w:rsidR="001D6151" w:rsidRPr="00AD1977" w:rsidRDefault="001D6151" w:rsidP="00AD1977">
      <w:pPr>
        <w:widowControl w:val="0"/>
        <w:tabs>
          <w:tab w:val="left" w:pos="1134"/>
        </w:tabs>
        <w:ind w:firstLine="709"/>
        <w:jc w:val="both"/>
      </w:pPr>
      <w:r w:rsidRPr="00AD1977">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соотносить полученные результаты поиска с задачами и целями своей деятельности.</w:t>
      </w:r>
    </w:p>
    <w:p w:rsidR="00161F37" w:rsidRPr="00AD1977" w:rsidRDefault="00161F37" w:rsidP="00AD1977">
      <w:pPr>
        <w:tabs>
          <w:tab w:val="left" w:pos="993"/>
        </w:tabs>
        <w:ind w:firstLine="709"/>
        <w:jc w:val="center"/>
      </w:pPr>
      <w:r w:rsidRPr="00AD1977">
        <w:t>Коммуникативные УУД</w:t>
      </w:r>
    </w:p>
    <w:p w:rsidR="001D6151" w:rsidRPr="00AD1977" w:rsidRDefault="001D6151" w:rsidP="00AD1977">
      <w:pPr>
        <w:widowControl w:val="0"/>
        <w:tabs>
          <w:tab w:val="left" w:pos="1134"/>
        </w:tabs>
        <w:ind w:firstLine="709"/>
        <w:jc w:val="both"/>
      </w:pPr>
      <w:r w:rsidRPr="00AD1977">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D6151" w:rsidRPr="00AD1977" w:rsidRDefault="001D6151" w:rsidP="00AD1977">
      <w:pPr>
        <w:widowControl w:val="0"/>
        <w:tabs>
          <w:tab w:val="left" w:pos="1134"/>
        </w:tabs>
        <w:ind w:firstLine="709"/>
        <w:jc w:val="both"/>
      </w:pPr>
      <w:r w:rsidRPr="00AD1977">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w:t>
      </w:r>
      <w:r w:rsidRPr="00AD1977">
        <w:lastRenderedPageBreak/>
        <w:t>ее завершения.</w:t>
      </w:r>
    </w:p>
    <w:p w:rsidR="00161F37" w:rsidRPr="00AD1977" w:rsidRDefault="00161F37" w:rsidP="00AD1977">
      <w:pPr>
        <w:jc w:val="center"/>
      </w:pPr>
      <w:r w:rsidRPr="00AD1977">
        <w:t>Восьмой класс</w:t>
      </w:r>
    </w:p>
    <w:p w:rsidR="00161F37" w:rsidRPr="00AD1977" w:rsidRDefault="00161F37" w:rsidP="00AD1977">
      <w:pPr>
        <w:jc w:val="center"/>
      </w:pPr>
      <w:r w:rsidRPr="00AD1977">
        <w:t>Регулятивные УУД</w:t>
      </w:r>
    </w:p>
    <w:p w:rsidR="00B455A3" w:rsidRPr="00AD1977" w:rsidRDefault="00B455A3" w:rsidP="00AD1977">
      <w:pPr>
        <w:widowControl w:val="0"/>
        <w:tabs>
          <w:tab w:val="left" w:pos="1134"/>
        </w:tabs>
        <w:ind w:firstLine="709"/>
        <w:jc w:val="both"/>
      </w:pPr>
      <w:r w:rsidRPr="00AD1977">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B455A3" w:rsidRPr="00AD1977" w:rsidRDefault="00B455A3" w:rsidP="00AD1977">
      <w:pPr>
        <w:widowControl w:val="0"/>
        <w:tabs>
          <w:tab w:val="left" w:pos="1134"/>
        </w:tabs>
        <w:ind w:firstLine="709"/>
        <w:jc w:val="both"/>
      </w:pPr>
      <w:r w:rsidRPr="00AD1977">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B455A3" w:rsidRPr="00AD1977" w:rsidRDefault="00B455A3" w:rsidP="00AD1977">
      <w:pPr>
        <w:widowControl w:val="0"/>
        <w:tabs>
          <w:tab w:val="left" w:pos="1134"/>
        </w:tabs>
        <w:ind w:firstLine="709"/>
        <w:jc w:val="both"/>
      </w:pPr>
      <w:r w:rsidRPr="00AD1977">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 соотносить свои действия с целью обучения.</w:t>
      </w:r>
    </w:p>
    <w:p w:rsidR="00B455A3" w:rsidRPr="00AD1977" w:rsidRDefault="00B455A3" w:rsidP="00AD1977">
      <w:pPr>
        <w:widowControl w:val="0"/>
        <w:tabs>
          <w:tab w:val="left" w:pos="1134"/>
        </w:tabs>
        <w:ind w:firstLine="709"/>
        <w:jc w:val="both"/>
      </w:pPr>
      <w:r w:rsidRPr="00AD1977">
        <w:t xml:space="preserve">Умение оценивать правильность выполнения учебной задачи, собственные возможности ее решения. Обучающийся сможет: определять критерии правильности </w:t>
      </w:r>
      <w:r w:rsidRPr="00AD1977">
        <w:lastRenderedPageBreak/>
        <w:t xml:space="preserve">(корректности)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B455A3" w:rsidRPr="00AD1977" w:rsidRDefault="00B455A3" w:rsidP="00AD1977">
      <w:pPr>
        <w:widowControl w:val="0"/>
        <w:tabs>
          <w:tab w:val="left" w:pos="1134"/>
        </w:tabs>
        <w:ind w:firstLine="709"/>
        <w:jc w:val="both"/>
      </w:pPr>
      <w:r w:rsidRPr="00AD1977">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9D76D0" w:rsidRPr="00AD1977" w:rsidRDefault="00161F37" w:rsidP="00AD1977">
      <w:pPr>
        <w:widowControl w:val="0"/>
        <w:tabs>
          <w:tab w:val="left" w:pos="1134"/>
        </w:tabs>
        <w:ind w:firstLine="709"/>
        <w:jc w:val="center"/>
      </w:pPr>
      <w:r w:rsidRPr="00AD1977">
        <w:t>Познавательные УУД</w:t>
      </w:r>
    </w:p>
    <w:p w:rsidR="00B455A3" w:rsidRPr="00AD1977" w:rsidRDefault="00B455A3" w:rsidP="00AD1977">
      <w:pPr>
        <w:widowControl w:val="0"/>
        <w:tabs>
          <w:tab w:val="left" w:pos="1134"/>
        </w:tabs>
        <w:ind w:firstLine="709"/>
        <w:jc w:val="both"/>
      </w:pPr>
      <w:r w:rsidRPr="00AD1977">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455A3" w:rsidRPr="00AD1977" w:rsidRDefault="00B455A3" w:rsidP="00AD1977">
      <w:pPr>
        <w:widowControl w:val="0"/>
        <w:tabs>
          <w:tab w:val="left" w:pos="1134"/>
        </w:tabs>
        <w:ind w:firstLine="709"/>
        <w:jc w:val="both"/>
      </w:pPr>
      <w:r w:rsidRPr="00AD1977">
        <w:t xml:space="preserve">Умение создавать, применять и преобразовывать знаки и символы, модели и схемы для решения учебных и познавательных задач. Обучающийся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w:t>
      </w:r>
      <w:r w:rsidRPr="00AD1977">
        <w:lastRenderedPageBreak/>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B455A3" w:rsidRPr="00AD1977" w:rsidRDefault="00B455A3" w:rsidP="00AD1977">
      <w:pPr>
        <w:widowControl w:val="0"/>
        <w:tabs>
          <w:tab w:val="left" w:pos="1134"/>
        </w:tabs>
        <w:ind w:firstLine="709"/>
        <w:jc w:val="both"/>
      </w:pPr>
      <w:r w:rsidRPr="00AD1977">
        <w:t>Смысловое чтение. Обучающийся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B455A3" w:rsidRPr="00AD1977" w:rsidRDefault="00B455A3" w:rsidP="00AD1977">
      <w:pPr>
        <w:widowControl w:val="0"/>
        <w:tabs>
          <w:tab w:val="left" w:pos="1134"/>
        </w:tabs>
        <w:ind w:firstLine="709"/>
        <w:jc w:val="both"/>
      </w:pPr>
      <w:r w:rsidRPr="00AD1977">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161F37" w:rsidRPr="00AD1977" w:rsidRDefault="00B455A3" w:rsidP="00AD1977">
      <w:pPr>
        <w:widowControl w:val="0"/>
        <w:tabs>
          <w:tab w:val="left" w:pos="1134"/>
        </w:tabs>
        <w:ind w:firstLine="709"/>
        <w:jc w:val="both"/>
      </w:pPr>
      <w:r w:rsidRPr="00AD1977">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AD1977" w:rsidRPr="00AD1977">
        <w:t>; с</w:t>
      </w:r>
      <w:r w:rsidRPr="00AD1977">
        <w:t>оотносить полученные результаты поиска с задачами и целями своей деятельности.</w:t>
      </w:r>
    </w:p>
    <w:p w:rsidR="00161F37" w:rsidRPr="00AD1977" w:rsidRDefault="00161F37" w:rsidP="00AD1977">
      <w:pPr>
        <w:tabs>
          <w:tab w:val="left" w:pos="993"/>
        </w:tabs>
        <w:ind w:firstLine="709"/>
        <w:jc w:val="center"/>
      </w:pPr>
      <w:r w:rsidRPr="00AD1977">
        <w:t>Коммуникативные УУД</w:t>
      </w:r>
    </w:p>
    <w:p w:rsidR="00B455A3" w:rsidRPr="00AD1977" w:rsidRDefault="00B455A3" w:rsidP="00AD1977">
      <w:pPr>
        <w:widowControl w:val="0"/>
        <w:tabs>
          <w:tab w:val="left" w:pos="1134"/>
        </w:tabs>
        <w:ind w:firstLine="709"/>
        <w:jc w:val="both"/>
      </w:pPr>
      <w:r w:rsidRPr="00AD1977">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AD1977" w:rsidRPr="00AD1977">
        <w:t>; д</w:t>
      </w:r>
      <w:r w:rsidRPr="00AD1977">
        <w:t>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9D76D0" w:rsidRPr="00AD1977" w:rsidRDefault="00B455A3" w:rsidP="00AD1977">
      <w:pPr>
        <w:widowControl w:val="0"/>
        <w:tabs>
          <w:tab w:val="left" w:pos="1134"/>
        </w:tabs>
        <w:ind w:firstLine="709"/>
        <w:jc w:val="both"/>
      </w:pPr>
      <w:r w:rsidRPr="00AD1977">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публичной речи, регламент в монологе и дискуссии в соответствии с коммуникативной </w:t>
      </w:r>
      <w:r w:rsidRPr="00AD1977">
        <w:lastRenderedPageBreak/>
        <w:t>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161F37" w:rsidRPr="00AD1977" w:rsidRDefault="00161F37" w:rsidP="00AD1977">
      <w:pPr>
        <w:jc w:val="center"/>
      </w:pPr>
      <w:r w:rsidRPr="00AD1977">
        <w:t>Девятый класс</w:t>
      </w:r>
    </w:p>
    <w:p w:rsidR="00161F37" w:rsidRPr="00AD1977" w:rsidRDefault="00161F37" w:rsidP="00AD1977">
      <w:pPr>
        <w:jc w:val="center"/>
      </w:pPr>
      <w:r w:rsidRPr="00AD1977">
        <w:t>Регулятивные УУД</w:t>
      </w:r>
    </w:p>
    <w:p w:rsidR="00B455A3" w:rsidRPr="00AD1977" w:rsidRDefault="00B455A3" w:rsidP="00AD1977">
      <w:pPr>
        <w:widowControl w:val="0"/>
        <w:tabs>
          <w:tab w:val="left" w:pos="1134"/>
        </w:tabs>
        <w:ind w:firstLine="709"/>
        <w:jc w:val="both"/>
      </w:pPr>
      <w:r w:rsidRPr="00AD1977">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w:t>
      </w:r>
      <w:r w:rsidR="00BD0348" w:rsidRPr="00AD1977">
        <w:t>ельной деятельности. Выпускник</w:t>
      </w:r>
      <w:r w:rsidRPr="00AD1977">
        <w:t xml:space="preserve"> сможет: анализировать существующие и планировать будущие образовательные результаты; определять совместно с педагогом критерии оценки планируемых образовательных результатов; идентифицировать препятствия, возникающие при достижении собственных запланированных образовательных результатов; выдвигать версии преодоления препятствий, формулировать гипотезы, в отдельных случаях — прогнозировать конечный результат; ставить цель и формулировать задачи собственной образовательной деятельности с учетом выявленных затруднений и существующих возможностей; обосновывать выбранные подходы и средства, используемые для достижения образовательных результатов.</w:t>
      </w:r>
    </w:p>
    <w:p w:rsidR="00B455A3" w:rsidRPr="00AD1977" w:rsidRDefault="00B455A3" w:rsidP="00AD1977">
      <w:pPr>
        <w:widowControl w:val="0"/>
        <w:tabs>
          <w:tab w:val="left" w:pos="1134"/>
        </w:tabs>
        <w:ind w:firstLine="709"/>
        <w:jc w:val="both"/>
      </w:pPr>
      <w:r w:rsidRPr="00AD1977">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w:t>
      </w:r>
      <w:r w:rsidR="00BD0348" w:rsidRPr="00AD1977">
        <w:t>ознавательных задач. Выпускник</w:t>
      </w:r>
      <w:r w:rsidRPr="00AD1977">
        <w:t xml:space="preserve"> сможет: определять необходимые действия в соответствии с учебной и познавательной задачей и составлять алгоритм их выполнения; обосновывать и осуществлять выбор наиболее эффективных способов решения учебных и познавательных задач; определять/находить, в том числе из предложенных вариантов, условия для выполнения учебной и познавательной задачи; 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 составлять план решения проблемы (описывать жизненный цикл выполнения проекта, алгоритм проведения исследования); определять потенциальные затруднения при решении учебной и познавательной задачи и находить средства для их устранения; описывать свой опыт, оформляя его для передачи другим людям в виде алгоритма решения практических задач; планировать и корректировать свою индивидуальную образовательную траекторию.</w:t>
      </w:r>
    </w:p>
    <w:p w:rsidR="00B455A3" w:rsidRPr="00AD1977" w:rsidRDefault="00B455A3" w:rsidP="00AD1977">
      <w:pPr>
        <w:widowControl w:val="0"/>
        <w:tabs>
          <w:tab w:val="left" w:pos="1134"/>
        </w:tabs>
        <w:ind w:firstLine="709"/>
        <w:jc w:val="both"/>
      </w:pPr>
      <w:r w:rsidRPr="00AD1977">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w:t>
      </w:r>
      <w:r w:rsidR="00BD0348" w:rsidRPr="00AD1977">
        <w:t>еняющейся ситуацией. Выпускник</w:t>
      </w:r>
      <w:r w:rsidRPr="00AD1977">
        <w:t xml:space="preserve"> сможет: различать результаты и способы действий при достижении результатов; определять совместно с педагогом критерии достижения планируемых результатов и критерии оценки своей учебной деятельности; систематизировать (в том числе выбирать приоритетные) критерии достижения планируемых результатов и оценки своей деятельности; отбирать инструменты для оценивания своей деятельности, осуществлять самоконтроль своей деятельности в рамках предложенных условий и требований; оценивать свою деятельность, анализируя и аргументируя причины достижения или отсутствия планируемого результата; находить необходимые и достаточные средства для выполнения учебных действий в изменяющейся ситуации; 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 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w:t>
      </w:r>
      <w:r w:rsidRPr="00AD1977">
        <w:lastRenderedPageBreak/>
        <w:t>процесса для получения улучшенных характеристик результата; соотносить свои действия с целью обучения.</w:t>
      </w:r>
    </w:p>
    <w:p w:rsidR="00B455A3" w:rsidRPr="00AD1977" w:rsidRDefault="00B455A3" w:rsidP="00AD1977">
      <w:pPr>
        <w:widowControl w:val="0"/>
        <w:tabs>
          <w:tab w:val="left" w:pos="1134"/>
        </w:tabs>
        <w:ind w:firstLine="709"/>
        <w:jc w:val="both"/>
      </w:pPr>
      <w:r w:rsidRPr="00AD1977">
        <w:t>Умение оценивать правильность выполнения учебной задачи, собственные возм</w:t>
      </w:r>
      <w:r w:rsidR="00BD0348" w:rsidRPr="00AD1977">
        <w:t>ожности ее решения. Выпускник</w:t>
      </w:r>
      <w:r w:rsidRPr="00AD1977">
        <w:t xml:space="preserve"> сможет: определять критерии правильности (корректности) выполнения учебной задачи; анализировать и обосновывать применение соответствующего инструментария для выполнения учебной задачи; свободно пользоваться выработанными критериями оценки и самооценки, исходя из цели и имеющихся средств; оценивать продукт своей деятельности по заданным и/или самостоятельно определенным критериям в соответствии с целью деятельности; обосновывать достижимость цели выбранным способом на основе оценки своих внутренних ресурсов и доступных внешних ресурсов; фиксировать и анализировать динамику собственных образовательных результатов. </w:t>
      </w:r>
    </w:p>
    <w:p w:rsidR="00B455A3" w:rsidRPr="00AD1977" w:rsidRDefault="00B455A3" w:rsidP="00AD1977">
      <w:pPr>
        <w:widowControl w:val="0"/>
        <w:tabs>
          <w:tab w:val="left" w:pos="1134"/>
        </w:tabs>
        <w:ind w:firstLine="709"/>
        <w:jc w:val="both"/>
      </w:pPr>
      <w:r w:rsidRPr="00AD1977">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r w:rsidR="00BD0348" w:rsidRPr="00AD1977">
        <w:t>Выпускник</w:t>
      </w:r>
      <w:r w:rsidRPr="00AD1977">
        <w:t xml:space="preserve"> сможет: анализировать собственную учебную и познавательную деятельность и деятельность других обучающихся в процессе взаимопроверки; 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 принимать решение в учебной ситуации и оценивать возможные последствия принятого решения;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61F37" w:rsidRPr="00AD1977" w:rsidRDefault="00161F37" w:rsidP="00AD1977">
      <w:pPr>
        <w:ind w:firstLine="709"/>
        <w:jc w:val="center"/>
      </w:pPr>
      <w:r w:rsidRPr="00AD1977">
        <w:t>Познавательные УУД</w:t>
      </w:r>
    </w:p>
    <w:p w:rsidR="00B455A3" w:rsidRPr="00AD1977" w:rsidRDefault="00B455A3" w:rsidP="00AD1977">
      <w:pPr>
        <w:widowControl w:val="0"/>
        <w:tabs>
          <w:tab w:val="left" w:pos="1134"/>
        </w:tabs>
        <w:ind w:firstLine="709"/>
        <w:jc w:val="both"/>
      </w:pPr>
      <w:r w:rsidRPr="00AD1977">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w:t>
      </w:r>
      <w:r w:rsidR="00BD0348" w:rsidRPr="00AD1977">
        <w:t>ии) и делать выводы. Выпускник</w:t>
      </w:r>
      <w:r w:rsidRPr="00AD1977">
        <w:t xml:space="preserve"> сможет: подбирать слова, соподчиненные ключевому слову, определяющие его признаки и свойства;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и объяснять их сходство или отличия; объединять предметы и явления в группы по определенным признакам, сравнивать, классифицировать и обобщать факты и явления; различать/выделять явление из общего ряда других явлений; выделять причинно-следственные связи наблюдаемых явлений или событий, выявлять причины возникновения наблюдаемых явлений или событий; строить рассуждение от общих закономерностей к частным явлениям и от частных явлений к общим закономерностям; строить рассуждение на основе сравнения предметов и явлений, выделяя при этом их общие признаки и различия; излагать полученную информацию, интерпретируя ее в контексте решаемой задачи; самостоятельно указывать на информацию, нуждающуюся в проверке, предлагать и применять способ проверки достоверности информации; объяснять явления, процессы, связи и отношения, выявляемые в ходе познавательной и исследовательской деятельности; выявлять и называть причины события, явления, самостоятельно осуществляя причинно-следственный анализ; 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455A3" w:rsidRPr="00AD1977" w:rsidRDefault="00B455A3" w:rsidP="00AD1977">
      <w:pPr>
        <w:widowControl w:val="0"/>
        <w:tabs>
          <w:tab w:val="left" w:pos="1134"/>
        </w:tabs>
        <w:ind w:firstLine="709"/>
        <w:jc w:val="both"/>
      </w:pPr>
      <w:r w:rsidRPr="00AD1977">
        <w:t>Умение создавать, применять и преобразовывать знаки и символы, модели и схемы для решения учебных и п</w:t>
      </w:r>
      <w:r w:rsidR="00BD0348" w:rsidRPr="00AD1977">
        <w:t>ознавательных задач. Выпускник</w:t>
      </w:r>
      <w:r w:rsidRPr="00AD1977">
        <w:t xml:space="preserve"> сможет: определять логические связи между предметами и/или явлениями, обозначать данные логические связи с помощью знаков в схеме; строить модель/схему на основе условий задачи и/или способа ее решения; создавать вербальные модели с выделением существенных характеристик объекта для определения способа решения задачи в соответствии с ситуацией; переводить сложную по составу (многоаспектную) информацию из графического или </w:t>
      </w:r>
      <w:r w:rsidRPr="00AD1977">
        <w:lastRenderedPageBreak/>
        <w:t>формализованного (символьного) представления в текстовое и наоборот;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строить доказательство: прямое, косвенное, от противного; 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B455A3" w:rsidRPr="00AD1977" w:rsidRDefault="00BD0348" w:rsidP="00AD1977">
      <w:pPr>
        <w:widowControl w:val="0"/>
        <w:tabs>
          <w:tab w:val="left" w:pos="1134"/>
        </w:tabs>
        <w:ind w:firstLine="709"/>
        <w:jc w:val="both"/>
      </w:pPr>
      <w:r w:rsidRPr="00AD1977">
        <w:t>Смысловое чтение. Выпускник</w:t>
      </w:r>
      <w:r w:rsidR="00B455A3" w:rsidRPr="00AD1977">
        <w:t xml:space="preserve"> сможет: находить в тексте требуемую информацию (в соответствии с целями своей деятельности); ориентироваться в содержании текста, понимать целостный смысл текста, структурировать текст; устанавливать взаимосвязь описанных в тексте событий, явлений, процессов; резюмировать главную идею текста; интерпретировать текст (художественный и нехудожественный — учебный, научно-популярный, информационный); критически оценивать содержание и форму текста.</w:t>
      </w:r>
    </w:p>
    <w:p w:rsidR="00B455A3" w:rsidRPr="00AD1977" w:rsidRDefault="00B455A3" w:rsidP="00AD1977">
      <w:pPr>
        <w:widowControl w:val="0"/>
        <w:tabs>
          <w:tab w:val="left" w:pos="1134"/>
        </w:tabs>
        <w:ind w:firstLine="709"/>
        <w:jc w:val="both"/>
      </w:pPr>
      <w:r w:rsidRPr="00AD1977">
        <w:t>Формирование и развитие экологического мышления, умение применять его в познавательной, коммуникативной, социальной практике и професси</w:t>
      </w:r>
      <w:r w:rsidR="00BD0348" w:rsidRPr="00AD1977">
        <w:t>ональной ориентации. Выпускник</w:t>
      </w:r>
      <w:r w:rsidRPr="00AD1977">
        <w:t xml:space="preserve"> сможет: определять свое отношение к окружающей среде, к собственной среде обитания; анализировать влияние экологических факторов на среду обитания живых организмов.</w:t>
      </w:r>
    </w:p>
    <w:p w:rsidR="00B455A3" w:rsidRPr="00AD1977" w:rsidRDefault="00B455A3" w:rsidP="00AD1977">
      <w:pPr>
        <w:widowControl w:val="0"/>
        <w:tabs>
          <w:tab w:val="left" w:pos="1134"/>
        </w:tabs>
        <w:ind w:firstLine="709"/>
        <w:jc w:val="both"/>
      </w:pPr>
      <w:r w:rsidRPr="00AD1977">
        <w:t>Развитие мотивации к овладению культурой активного использования словарей, справочников, открытых источников информации и электронн</w:t>
      </w:r>
      <w:r w:rsidR="00BD0348" w:rsidRPr="00AD1977">
        <w:t>ых поисковых систем. Выпускник</w:t>
      </w:r>
      <w:r w:rsidRPr="00AD1977">
        <w:t xml:space="preserve"> сможет: определять необходимые ключевые поисковые слова и формировать корректные поисковые запросы; осуществлять взаимодействие с электронными поисковыми системами, базами знаний, справочниками; формировать множественную выборку из различных источников информации для объективизации результатов поиска</w:t>
      </w:r>
      <w:r w:rsidR="00AD1977" w:rsidRPr="00AD1977">
        <w:t>; с</w:t>
      </w:r>
      <w:r w:rsidRPr="00AD1977">
        <w:t>оотносить полученные результаты поиска с задачами и целями своей деятельности.</w:t>
      </w:r>
    </w:p>
    <w:p w:rsidR="00161F37" w:rsidRPr="00AD1977" w:rsidRDefault="00161F37" w:rsidP="00AD1977">
      <w:pPr>
        <w:tabs>
          <w:tab w:val="left" w:pos="993"/>
        </w:tabs>
        <w:ind w:firstLine="709"/>
        <w:jc w:val="center"/>
      </w:pPr>
      <w:r w:rsidRPr="00AD1977">
        <w:t>Коммуникативные УУД</w:t>
      </w:r>
    </w:p>
    <w:p w:rsidR="00B455A3" w:rsidRPr="00AD1977" w:rsidRDefault="00B455A3" w:rsidP="00AD1977">
      <w:pPr>
        <w:widowControl w:val="0"/>
        <w:tabs>
          <w:tab w:val="left" w:pos="1134"/>
        </w:tabs>
        <w:ind w:firstLine="709"/>
        <w:jc w:val="both"/>
      </w:pPr>
      <w:r w:rsidRPr="00AD1977">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w:t>
      </w:r>
      <w:r w:rsidR="00BD0348" w:rsidRPr="00AD1977">
        <w:t>таивать свое мнение. Выпускник</w:t>
      </w:r>
      <w:r w:rsidRPr="00AD1977">
        <w:t xml:space="preserve"> сможет: определять возможные роли в совместной деятельности; играть определенную роль в совместной деятельности; принимать позицию собеседника, понимая позицию другого, различать в его речи мнение (точку зрения), доказательства (аргументы); определять свои действия и действия партнера, которые способствовали или препятствовали продуктивной коммуникации; строить позитивные отношения в процессе учебной и познавательной деятельности; корректно и аргументированно отстаивать свою точку зрения, в дискуссии уметь выдвигать контраргументы, перефразировать свою мысль; критически относиться к собственному мнению, уметь признавать ошибочность своего мнения (если оно ошибочно) и корректировать его; предлагать альтернативное решение в конфликтной ситуации; выделять общую точку зрения в дискуссии</w:t>
      </w:r>
      <w:r w:rsidR="00AD1977" w:rsidRPr="00AD1977">
        <w:t>; д</w:t>
      </w:r>
      <w:r w:rsidRPr="00AD1977">
        <w:t>оговариваться о правилах и вопросах для обсуждения в соответствии с поставленной перед группой задачей; организовывать эффективное взаимодействие в группе (определять общие цели, распределять роли, договариваться друг с другом и т. д.); 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455A3" w:rsidRPr="00AD1977" w:rsidRDefault="00B455A3" w:rsidP="00AD1977">
      <w:pPr>
        <w:widowControl w:val="0"/>
        <w:tabs>
          <w:tab w:val="left" w:pos="1134"/>
        </w:tabs>
        <w:ind w:firstLine="709"/>
        <w:jc w:val="both"/>
      </w:pPr>
      <w:r w:rsidRPr="00AD1977">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w:t>
      </w:r>
      <w:r w:rsidR="00BD0348" w:rsidRPr="00AD1977">
        <w:t>ю. Выпускник</w:t>
      </w:r>
      <w:r w:rsidRPr="00AD1977">
        <w:t xml:space="preserve"> сможет: определять задачу коммуникации и в соответствии с ней отбирать и использовать речевые средства; представлять в устной или письменной форме развернутый план собственной деятельности; соблюдать нормы </w:t>
      </w:r>
      <w:r w:rsidRPr="00AD1977">
        <w:lastRenderedPageBreak/>
        <w:t>публичной речи, регламент в монологе и дискуссии в соответствии с коммуникативной задачей; высказывать и обосновывать мнение (суждение) и запрашивать мнение партнера в рамках диалога; принимать решение в ходе диалога и согласовывать его с собеседником; использовать средства логической связи для выделения смысловых блоков своего выступления; использовать вербальные и невербальные средства в соответствии с коммуникативной задачей; оценивать эффективность коммуникации после ее завершения.</w:t>
      </w:r>
    </w:p>
    <w:p w:rsidR="000D3FF7" w:rsidRPr="00AD1977" w:rsidRDefault="00161F37" w:rsidP="00AD1977">
      <w:pPr>
        <w:ind w:firstLine="709"/>
        <w:jc w:val="both"/>
        <w:rPr>
          <w:i/>
          <w:iCs/>
          <w:color w:val="000000"/>
        </w:rPr>
      </w:pPr>
      <w:r w:rsidRPr="00AD1977">
        <w:rPr>
          <w:b/>
        </w:rPr>
        <w:t>Предметные результаты</w:t>
      </w:r>
    </w:p>
    <w:p w:rsidR="00161F37" w:rsidRPr="00AD1977" w:rsidRDefault="00161F37" w:rsidP="00AD1977">
      <w:pPr>
        <w:pStyle w:val="a5"/>
        <w:spacing w:line="240" w:lineRule="auto"/>
        <w:ind w:firstLine="709"/>
        <w:jc w:val="center"/>
        <w:rPr>
          <w:sz w:val="24"/>
          <w:szCs w:val="24"/>
        </w:rPr>
      </w:pPr>
      <w:r w:rsidRPr="00AD1977">
        <w:rPr>
          <w:sz w:val="24"/>
          <w:szCs w:val="24"/>
        </w:rPr>
        <w:t>Пятый класс</w:t>
      </w:r>
    </w:p>
    <w:p w:rsidR="00161F37" w:rsidRPr="00AD1977" w:rsidRDefault="00161F37" w:rsidP="00AD1977">
      <w:pPr>
        <w:shd w:val="clear" w:color="auto" w:fill="FFFFFF"/>
        <w:ind w:firstLine="708"/>
        <w:jc w:val="both"/>
        <w:rPr>
          <w:bCs/>
          <w:iCs/>
        </w:rPr>
      </w:pPr>
      <w:r w:rsidRPr="00AD1977">
        <w:rPr>
          <w:rStyle w:val="dash041e005f0431005f044b005f0447005f043d005f044b005f0439005f005fchar1char1"/>
          <w:bCs/>
        </w:rPr>
        <w:t>Обучающийся научится:</w:t>
      </w:r>
      <w:r w:rsidRPr="00AD1977">
        <w:rPr>
          <w:bCs/>
          <w:iCs/>
        </w:rPr>
        <w:t xml:space="preserve"> видеть черты русского национального характера в героях русских сказок, пересказывать сказку, выделяя сюжетные линии, используя характерные художественные средства; учи</w:t>
      </w:r>
      <w:r w:rsidR="005F0138" w:rsidRPr="00AD1977">
        <w:rPr>
          <w:bCs/>
          <w:iCs/>
        </w:rPr>
        <w:t>тывая</w:t>
      </w:r>
      <w:r w:rsidRPr="00AD1977">
        <w:rPr>
          <w:bCs/>
          <w:iCs/>
        </w:rPr>
        <w:t xml:space="preserve"> жанрово-родовые признаки произведений устного народного творчества. Характеризовать отдельные эпизоды российской истории с помощью произведений; характеризовать персонажей прочитанных произведений</w:t>
      </w:r>
      <w:r w:rsidR="0093066C" w:rsidRPr="00AD1977">
        <w:rPr>
          <w:bCs/>
          <w:iCs/>
        </w:rPr>
        <w:t>; в</w:t>
      </w:r>
      <w:r w:rsidRPr="00AD1977">
        <w:rPr>
          <w:bCs/>
          <w:iCs/>
        </w:rPr>
        <w:t>идеть черты русского национального характера в героях.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161F37" w:rsidRPr="00AD1977" w:rsidRDefault="00161F37" w:rsidP="00AD1977">
      <w:pPr>
        <w:ind w:firstLine="567"/>
        <w:jc w:val="both"/>
        <w:rPr>
          <w:i/>
        </w:rPr>
      </w:pPr>
      <w:r w:rsidRPr="00AD1977">
        <w:rPr>
          <w:i/>
        </w:rPr>
        <w:t>Обучающийся получит возможность научиться</w:t>
      </w:r>
      <w:r w:rsidR="0093066C" w:rsidRPr="00AD1977">
        <w:rPr>
          <w:i/>
        </w:rPr>
        <w:t>: у</w:t>
      </w:r>
      <w:r w:rsidRPr="00AD1977">
        <w:rPr>
          <w:i/>
        </w:rPr>
        <w:t xml:space="preserve">частвовать в диалоге по прочитанным произведениям, понимать чужую точку зрения и аргументированно отстаивать свою; </w:t>
      </w:r>
      <w:r w:rsidRPr="00AD1977">
        <w:rPr>
          <w:bCs/>
          <w:i/>
          <w:iCs/>
        </w:rPr>
        <w:t>выбирать фольклорные произведения для самостоятельного чтения.</w:t>
      </w:r>
    </w:p>
    <w:p w:rsidR="00161F37" w:rsidRPr="00AD1977" w:rsidRDefault="00161F37" w:rsidP="00AD1977">
      <w:pPr>
        <w:shd w:val="clear" w:color="auto" w:fill="FFFFFF"/>
        <w:ind w:firstLine="709"/>
        <w:jc w:val="center"/>
        <w:rPr>
          <w:bCs/>
          <w:iCs/>
        </w:rPr>
      </w:pPr>
      <w:r w:rsidRPr="00AD1977">
        <w:rPr>
          <w:bCs/>
          <w:iCs/>
        </w:rPr>
        <w:t>Шестой класс</w:t>
      </w:r>
    </w:p>
    <w:p w:rsidR="00161F37" w:rsidRPr="00AD1977" w:rsidRDefault="00161F37" w:rsidP="00AD1977">
      <w:pPr>
        <w:shd w:val="clear" w:color="auto" w:fill="FFFFFF"/>
        <w:ind w:firstLine="708"/>
        <w:jc w:val="both"/>
        <w:rPr>
          <w:bCs/>
          <w:iCs/>
        </w:rPr>
      </w:pPr>
      <w:r w:rsidRPr="00AD1977">
        <w:rPr>
          <w:rStyle w:val="dash041e005f0431005f044b005f0447005f043d005f044b005f0439005f005fchar1char1"/>
          <w:bCs/>
        </w:rPr>
        <w:t>Обучающийся научится</w:t>
      </w:r>
      <w:r w:rsidRPr="00AD1977">
        <w:rPr>
          <w:bCs/>
          <w:iCs/>
        </w:rPr>
        <w:t>: видеть черты национального характера в героях славянских мифов, выделять сюжетные линии, используя характерные художественные средства; учитывая жанрово-родовые признаки произведений устного народного творчества, выбирать фольклорные произведения для самостоятельного чтения. Видеть черты русского национального характера в героях древнерусской литературы, пересказывать древнерусское произведение. Характеризовать отдельные эпизоды российской истории с помощью произведений; характеризовать персонажей прочитанных произведений. Формулировать идею произведения; характеризовать нравственную позицию героя; формулировать вопросы для размышления;  выразительно читать лирические произведения.</w:t>
      </w:r>
    </w:p>
    <w:p w:rsidR="00161F37" w:rsidRPr="00AD1977" w:rsidRDefault="00161F37" w:rsidP="00AD1977">
      <w:pPr>
        <w:ind w:firstLine="708"/>
        <w:jc w:val="both"/>
        <w:rPr>
          <w:i/>
        </w:rPr>
      </w:pPr>
      <w:r w:rsidRPr="00AD1977">
        <w:rPr>
          <w:i/>
        </w:rPr>
        <w:t>Обучающийся получит возможность научиться: сравнивая мифы, принадлежащие разным народам, видеть в них воплощение нравственного идеала конкретного народа; выбирать произведения устного народного творчества разных народов для самостоятельного чтения. Оценивать иллюстрацию или экранизацию произведения; создавать собственную иллюстрацию изученного текста.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 иллюстрацию изученного текста; сопоставлять произведения русской и мировой литературы под руководством учителя.</w:t>
      </w:r>
    </w:p>
    <w:p w:rsidR="00161F37" w:rsidRPr="00AD1977" w:rsidRDefault="00161F37" w:rsidP="00AD1977">
      <w:pPr>
        <w:shd w:val="clear" w:color="auto" w:fill="FFFFFF"/>
        <w:ind w:firstLine="709"/>
        <w:jc w:val="center"/>
        <w:rPr>
          <w:bCs/>
          <w:iCs/>
        </w:rPr>
      </w:pPr>
      <w:r w:rsidRPr="00AD1977">
        <w:rPr>
          <w:bCs/>
          <w:iCs/>
        </w:rPr>
        <w:t>Седьмой класс</w:t>
      </w:r>
    </w:p>
    <w:p w:rsidR="00156B8E" w:rsidRPr="00AD1977" w:rsidRDefault="00161F37" w:rsidP="00AD1977">
      <w:pPr>
        <w:shd w:val="clear" w:color="auto" w:fill="FFFFFF"/>
        <w:ind w:firstLine="708"/>
        <w:jc w:val="both"/>
        <w:rPr>
          <w:bCs/>
          <w:iCs/>
        </w:rPr>
      </w:pPr>
      <w:r w:rsidRPr="00AD1977">
        <w:rPr>
          <w:rStyle w:val="dash041e005f0431005f044b005f0447005f043d005f044b005f0439005f005fchar1char1"/>
          <w:bCs/>
        </w:rPr>
        <w:t>Обучающийся научится</w:t>
      </w:r>
      <w:r w:rsidRPr="00AD1977">
        <w:rPr>
          <w:bCs/>
          <w:iCs/>
        </w:rPr>
        <w:t>: видеть черты русского национального характера в героях былин, пересказывать былины, выделяя сюжетные линии, используя характерные художественные средства. Характеризовать отдельные эпизоды российской истории с помощью произведений; характеризовать персонажей прочи</w:t>
      </w:r>
      <w:r w:rsidR="005F0138" w:rsidRPr="00AD1977">
        <w:rPr>
          <w:bCs/>
          <w:iCs/>
        </w:rPr>
        <w:t xml:space="preserve">танных произведений. </w:t>
      </w:r>
      <w:r w:rsidRPr="00AD1977">
        <w:rPr>
          <w:bCs/>
          <w:iCs/>
        </w:rPr>
        <w:t>Формулировать идею произведения; характеризо</w:t>
      </w:r>
      <w:r w:rsidR="00156B8E" w:rsidRPr="00AD1977">
        <w:rPr>
          <w:bCs/>
          <w:iCs/>
        </w:rPr>
        <w:t>вать нравственную позицию героя</w:t>
      </w:r>
      <w:r w:rsidR="0093066C" w:rsidRPr="00AD1977">
        <w:rPr>
          <w:bCs/>
          <w:iCs/>
        </w:rPr>
        <w:t>, ф</w:t>
      </w:r>
      <w:r w:rsidR="00156B8E" w:rsidRPr="00AD1977">
        <w:rPr>
          <w:bCs/>
          <w:iCs/>
        </w:rPr>
        <w:t>ормулировать вопросы для размышления.</w:t>
      </w:r>
    </w:p>
    <w:p w:rsidR="00161F37" w:rsidRPr="00AD1977" w:rsidRDefault="00161F37" w:rsidP="00AD1977">
      <w:pPr>
        <w:ind w:firstLine="708"/>
        <w:jc w:val="both"/>
      </w:pPr>
      <w:r w:rsidRPr="00AD1977">
        <w:t>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 Сопоставлять произведение словесного искусства и его воплощение в других искусствах;</w:t>
      </w:r>
    </w:p>
    <w:p w:rsidR="00161F37" w:rsidRPr="00AD1977" w:rsidRDefault="00161F37" w:rsidP="00AD1977">
      <w:pPr>
        <w:ind w:firstLine="708"/>
        <w:jc w:val="both"/>
        <w:rPr>
          <w:i/>
        </w:rPr>
      </w:pPr>
      <w:r w:rsidRPr="00AD1977">
        <w:rPr>
          <w:i/>
        </w:rPr>
        <w:t xml:space="preserve">Обучающийся получит возможность научиться: рассказывать о самостоятельно прочитанной былине, обосновывая свой выбор; сочинять былину и/или придумывать </w:t>
      </w:r>
      <w:r w:rsidRPr="00AD1977">
        <w:rPr>
          <w:i/>
        </w:rPr>
        <w:lastRenderedPageBreak/>
        <w:t>сюжетные линии; сравнивая произведения героического эпоса разных народов (былину и сагу, былину и сказание). Выбирать путь анализа произведения, адекватный жанрово-родовой природе художественного текста; оценивать иллюстрацию или экранизацию произведения; создавать собственнуюиллюстрацию изученного текста. Сопоставлять произведения русской и мировой литературы.</w:t>
      </w:r>
    </w:p>
    <w:p w:rsidR="00161F37" w:rsidRPr="00AD1977" w:rsidRDefault="00161F37" w:rsidP="00AD1977">
      <w:pPr>
        <w:pStyle w:val="a5"/>
        <w:spacing w:line="240" w:lineRule="auto"/>
        <w:ind w:firstLine="709"/>
        <w:jc w:val="center"/>
        <w:rPr>
          <w:sz w:val="24"/>
          <w:szCs w:val="24"/>
        </w:rPr>
      </w:pPr>
      <w:r w:rsidRPr="00AD1977">
        <w:rPr>
          <w:sz w:val="24"/>
          <w:szCs w:val="24"/>
        </w:rPr>
        <w:t>Восьмой класс</w:t>
      </w:r>
    </w:p>
    <w:p w:rsidR="00161F37" w:rsidRPr="00AD1977" w:rsidRDefault="00161F37" w:rsidP="00AD1977">
      <w:pPr>
        <w:shd w:val="clear" w:color="auto" w:fill="FFFFFF"/>
        <w:jc w:val="both"/>
        <w:rPr>
          <w:bCs/>
          <w:iCs/>
        </w:rPr>
      </w:pPr>
      <w:r w:rsidRPr="00AD1977">
        <w:rPr>
          <w:bCs/>
          <w:iCs/>
        </w:rPr>
        <w:tab/>
      </w:r>
      <w:r w:rsidRPr="00AD1977">
        <w:rPr>
          <w:rStyle w:val="dash041e005f0431005f044b005f0447005f043d005f044b005f0439005f005fchar1char1"/>
          <w:bCs/>
        </w:rPr>
        <w:t xml:space="preserve">Обучающийся научится: </w:t>
      </w:r>
      <w:r w:rsidRPr="00AD1977">
        <w:rPr>
          <w:bCs/>
          <w:iCs/>
        </w:rPr>
        <w:t xml:space="preserve">видеть </w:t>
      </w:r>
      <w:r w:rsidRPr="00AD1977">
        <w:t>фольклорные традиции в русской литературе; определять роль народных песен в произведениях</w:t>
      </w:r>
      <w:r w:rsidRPr="00AD1977">
        <w:rPr>
          <w:bCs/>
          <w:iCs/>
        </w:rPr>
        <w:t xml:space="preserve"> русских писателей и поэтов; видеть черты русского национального характера в героях художественных характеризовать нравственную позицию героя; формулировать идею произведения; формулировать вопросы для размышления.</w:t>
      </w:r>
      <w:r w:rsidR="00156B8E" w:rsidRPr="00AD1977">
        <w:t xml:space="preserve"> Выявлять авторскую позицию, определяя своё к ней отношение, создавать собственный текст интерпретирующего характера в формате сравнительной характеристики героев, ответа на проблемный вопрос.</w:t>
      </w:r>
    </w:p>
    <w:p w:rsidR="00161F37" w:rsidRPr="00AD1977" w:rsidRDefault="00161F37" w:rsidP="00AD1977">
      <w:pPr>
        <w:pStyle w:val="a5"/>
        <w:spacing w:line="240" w:lineRule="auto"/>
        <w:ind w:firstLine="709"/>
        <w:rPr>
          <w:i/>
          <w:sz w:val="24"/>
          <w:szCs w:val="24"/>
        </w:rPr>
      </w:pPr>
      <w:r w:rsidRPr="00AD1977">
        <w:rPr>
          <w:i/>
          <w:sz w:val="24"/>
          <w:szCs w:val="24"/>
        </w:rPr>
        <w:t>Обучающийся получит возможность научиться: сопостав</w:t>
      </w:r>
      <w:r w:rsidR="00F61C50" w:rsidRPr="00AD1977">
        <w:rPr>
          <w:i/>
          <w:sz w:val="24"/>
          <w:szCs w:val="24"/>
        </w:rPr>
        <w:t xml:space="preserve">лять фольклорные произведения, </w:t>
      </w:r>
      <w:r w:rsidRPr="00AD1977">
        <w:rPr>
          <w:i/>
          <w:sz w:val="24"/>
          <w:szCs w:val="24"/>
        </w:rPr>
        <w:t>древнерусской литературы и художественной литературы (самостоятельно или под руководством учителя), устанавливать связи между фольклорными произведениями разных народов на уровне тематики, проблематики, образов.</w:t>
      </w:r>
    </w:p>
    <w:p w:rsidR="00161F37" w:rsidRPr="00AD1977" w:rsidRDefault="00161F37" w:rsidP="00AD1977">
      <w:pPr>
        <w:pStyle w:val="a5"/>
        <w:spacing w:line="240" w:lineRule="auto"/>
        <w:ind w:firstLine="709"/>
        <w:jc w:val="center"/>
        <w:rPr>
          <w:sz w:val="24"/>
          <w:szCs w:val="24"/>
        </w:rPr>
      </w:pPr>
      <w:r w:rsidRPr="00AD1977">
        <w:rPr>
          <w:sz w:val="24"/>
          <w:szCs w:val="24"/>
        </w:rPr>
        <w:t>Девятый класс</w:t>
      </w:r>
    </w:p>
    <w:p w:rsidR="00161F37" w:rsidRPr="00AD1977" w:rsidRDefault="00161F37" w:rsidP="00AD1977">
      <w:pPr>
        <w:shd w:val="clear" w:color="auto" w:fill="FFFFFF"/>
        <w:tabs>
          <w:tab w:val="left" w:pos="5670"/>
        </w:tabs>
        <w:spacing w:after="150"/>
        <w:ind w:firstLine="708"/>
        <w:jc w:val="both"/>
        <w:rPr>
          <w:color w:val="000000"/>
        </w:rPr>
      </w:pPr>
      <w:r w:rsidRPr="00AD1977">
        <w:rPr>
          <w:color w:val="000000"/>
        </w:rPr>
        <w:t>Выпускник научится: 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воспринимать  родную литературу как одну из основных национально-культурных ценностей народа, как особый способ познания жизни; 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161F37" w:rsidRPr="00AD1977" w:rsidRDefault="00161F37" w:rsidP="00AD1977">
      <w:pPr>
        <w:shd w:val="clear" w:color="auto" w:fill="FFFFFF"/>
        <w:tabs>
          <w:tab w:val="left" w:pos="5670"/>
        </w:tabs>
        <w:spacing w:after="150"/>
        <w:ind w:firstLine="708"/>
        <w:jc w:val="both"/>
        <w:rPr>
          <w:i/>
          <w:iCs/>
          <w:color w:val="000000"/>
        </w:rPr>
      </w:pPr>
      <w:r w:rsidRPr="00AD1977">
        <w:rPr>
          <w:bCs/>
          <w:i/>
          <w:iCs/>
          <w:color w:val="000000"/>
        </w:rPr>
        <w:t>Выпускник получит возможность научиться:</w:t>
      </w:r>
      <w:r w:rsidRPr="00AD1977">
        <w:rPr>
          <w:i/>
          <w:iCs/>
          <w:color w:val="000000"/>
        </w:rPr>
        <w:t>  участвовать в обсуждении прочитанного, понимать литературные художественные произведения, отражающие разные этнокультурные традиции</w:t>
      </w:r>
      <w:r w:rsidR="0093066C" w:rsidRPr="00AD1977">
        <w:rPr>
          <w:i/>
          <w:iCs/>
          <w:color w:val="000000"/>
        </w:rPr>
        <w:t>; в</w:t>
      </w:r>
      <w:r w:rsidRPr="00AD1977">
        <w:rPr>
          <w:i/>
          <w:iCs/>
          <w:color w:val="000000"/>
        </w:rPr>
        <w:t>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стиля,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161F37" w:rsidRPr="00AD1977" w:rsidRDefault="00161F37" w:rsidP="00AD1977">
      <w:pPr>
        <w:pStyle w:val="a5"/>
        <w:spacing w:line="240" w:lineRule="auto"/>
        <w:ind w:firstLine="709"/>
        <w:rPr>
          <w:b/>
          <w:sz w:val="24"/>
          <w:szCs w:val="24"/>
        </w:rPr>
      </w:pPr>
      <w:r w:rsidRPr="00AD1977">
        <w:rPr>
          <w:b/>
          <w:sz w:val="24"/>
          <w:szCs w:val="24"/>
        </w:rPr>
        <w:t>СОДЕРЖАНИЕ УЧЕБНОГО ПРЕДМЕТА ПО ГОДАМ ОБУЧЕНИЯ</w:t>
      </w:r>
    </w:p>
    <w:p w:rsidR="00161F37" w:rsidRPr="00AD1977" w:rsidRDefault="00161F37" w:rsidP="00AD1977">
      <w:pPr>
        <w:jc w:val="center"/>
      </w:pPr>
      <w:r w:rsidRPr="00AD1977">
        <w:t>Пятый класс</w:t>
      </w:r>
    </w:p>
    <w:p w:rsidR="00161F37" w:rsidRPr="00AD1977" w:rsidRDefault="00161F37" w:rsidP="00AD1977">
      <w:pPr>
        <w:pStyle w:val="20"/>
        <w:shd w:val="clear" w:color="auto" w:fill="auto"/>
        <w:spacing w:before="0" w:line="240" w:lineRule="auto"/>
        <w:ind w:firstLine="709"/>
        <w:jc w:val="both"/>
        <w:rPr>
          <w:sz w:val="24"/>
          <w:szCs w:val="24"/>
        </w:rPr>
      </w:pPr>
      <w:r w:rsidRPr="00AD1977">
        <w:rPr>
          <w:sz w:val="24"/>
          <w:szCs w:val="24"/>
        </w:rPr>
        <w:t>Стихотворная и прозаическая формы словесного выражения. Сказка как жанр устного народного творчества. Небылицы как вид народной словесности. Загадки, пословицы, поговорки как малые жанры народной словесности. Считалки, скороговорки как малые жанры народной словесности. Эпос как род литературы. Литературная сказка.</w:t>
      </w:r>
    </w:p>
    <w:p w:rsidR="00161F37" w:rsidRPr="00AD1977" w:rsidRDefault="00161F37" w:rsidP="00AD1977">
      <w:pPr>
        <w:pStyle w:val="40"/>
        <w:keepNext/>
        <w:keepLines/>
        <w:shd w:val="clear" w:color="auto" w:fill="auto"/>
        <w:tabs>
          <w:tab w:val="left" w:pos="4941"/>
        </w:tabs>
        <w:spacing w:line="240" w:lineRule="auto"/>
        <w:rPr>
          <w:rFonts w:ascii="Times New Roman" w:eastAsia="Calibri" w:hAnsi="Times New Roman" w:cs="Times New Roman"/>
          <w:b w:val="0"/>
          <w:sz w:val="24"/>
          <w:szCs w:val="24"/>
        </w:rPr>
      </w:pPr>
      <w:bookmarkStart w:id="4" w:name="bookmark7"/>
      <w:r w:rsidRPr="00AD1977">
        <w:rPr>
          <w:rFonts w:ascii="Times New Roman" w:eastAsia="Calibri" w:hAnsi="Times New Roman" w:cs="Times New Roman"/>
          <w:b w:val="0"/>
          <w:sz w:val="24"/>
          <w:szCs w:val="24"/>
        </w:rPr>
        <w:t>Шестой класс</w:t>
      </w:r>
      <w:bookmarkEnd w:id="4"/>
    </w:p>
    <w:p w:rsidR="00161F37" w:rsidRPr="00AD1977" w:rsidRDefault="006F6B4E" w:rsidP="00AD1977">
      <w:pPr>
        <w:pStyle w:val="50"/>
        <w:shd w:val="clear" w:color="auto" w:fill="auto"/>
        <w:spacing w:line="240" w:lineRule="auto"/>
        <w:rPr>
          <w:rFonts w:ascii="Times New Roman" w:hAnsi="Times New Roman" w:cs="Times New Roman"/>
          <w:b w:val="0"/>
          <w:sz w:val="24"/>
          <w:szCs w:val="24"/>
        </w:rPr>
      </w:pPr>
      <w:r w:rsidRPr="00AD1977">
        <w:rPr>
          <w:rFonts w:ascii="Times New Roman" w:hAnsi="Times New Roman" w:cs="Times New Roman"/>
          <w:b w:val="0"/>
          <w:sz w:val="24"/>
          <w:szCs w:val="24"/>
        </w:rPr>
        <w:t xml:space="preserve">Устная народная словесность. </w:t>
      </w:r>
      <w:r w:rsidR="001D179E" w:rsidRPr="00AD1977">
        <w:rPr>
          <w:rFonts w:ascii="Times New Roman" w:hAnsi="Times New Roman" w:cs="Times New Roman"/>
          <w:b w:val="0"/>
          <w:sz w:val="24"/>
          <w:szCs w:val="24"/>
        </w:rPr>
        <w:t>Славянские мифы</w:t>
      </w:r>
      <w:r w:rsidRPr="00AD1977">
        <w:rPr>
          <w:rFonts w:ascii="Times New Roman" w:hAnsi="Times New Roman" w:cs="Times New Roman"/>
          <w:b w:val="0"/>
          <w:sz w:val="24"/>
          <w:szCs w:val="24"/>
        </w:rPr>
        <w:t xml:space="preserve">. </w:t>
      </w:r>
      <w:r w:rsidR="00161F37" w:rsidRPr="00AD1977">
        <w:rPr>
          <w:rFonts w:ascii="Times New Roman" w:eastAsia="Calibri" w:hAnsi="Times New Roman" w:cs="Times New Roman"/>
          <w:b w:val="0"/>
          <w:sz w:val="24"/>
          <w:szCs w:val="24"/>
        </w:rPr>
        <w:t>Литературное эпическое произведение</w:t>
      </w:r>
      <w:r w:rsidR="00161F37" w:rsidRPr="00AD1977">
        <w:rPr>
          <w:rStyle w:val="51"/>
          <w:rFonts w:ascii="Times New Roman" w:eastAsia="Calibri" w:hAnsi="Times New Roman" w:cs="Times New Roman"/>
          <w:sz w:val="24"/>
          <w:szCs w:val="24"/>
        </w:rPr>
        <w:t xml:space="preserve">. </w:t>
      </w:r>
      <w:r w:rsidR="00161F37" w:rsidRPr="00AD1977">
        <w:rPr>
          <w:rFonts w:ascii="Times New Roman" w:eastAsia="Calibri" w:hAnsi="Times New Roman" w:cs="Times New Roman"/>
          <w:b w:val="0"/>
          <w:sz w:val="24"/>
          <w:szCs w:val="24"/>
        </w:rPr>
        <w:t>Басня. Рассказ.</w:t>
      </w:r>
      <w:r w:rsidR="000D4D6A" w:rsidRPr="00AD1977">
        <w:rPr>
          <w:rFonts w:ascii="Times New Roman" w:eastAsia="Calibri" w:hAnsi="Times New Roman" w:cs="Times New Roman"/>
          <w:b w:val="0"/>
          <w:sz w:val="24"/>
          <w:szCs w:val="24"/>
        </w:rPr>
        <w:t xml:space="preserve"> Сказ. </w:t>
      </w:r>
      <w:r w:rsidR="00161F37" w:rsidRPr="00AD1977">
        <w:rPr>
          <w:rFonts w:ascii="Times New Roman" w:eastAsia="Calibri" w:hAnsi="Times New Roman" w:cs="Times New Roman"/>
          <w:b w:val="0"/>
          <w:sz w:val="24"/>
          <w:szCs w:val="24"/>
        </w:rPr>
        <w:t>Лирическое произведение</w:t>
      </w:r>
      <w:r w:rsidR="0093066C" w:rsidRPr="00AD1977">
        <w:rPr>
          <w:rFonts w:ascii="Times New Roman" w:eastAsia="Calibri" w:hAnsi="Times New Roman" w:cs="Times New Roman"/>
          <w:b w:val="0"/>
          <w:sz w:val="24"/>
          <w:szCs w:val="24"/>
        </w:rPr>
        <w:t>. С</w:t>
      </w:r>
      <w:r w:rsidR="00161F37" w:rsidRPr="00AD1977">
        <w:rPr>
          <w:rFonts w:ascii="Times New Roman" w:eastAsia="Calibri" w:hAnsi="Times New Roman" w:cs="Times New Roman"/>
          <w:b w:val="0"/>
          <w:sz w:val="24"/>
          <w:szCs w:val="24"/>
        </w:rPr>
        <w:t xml:space="preserve">тихи о родине и о природе. Стихи о событии. </w:t>
      </w:r>
    </w:p>
    <w:p w:rsidR="00161F37" w:rsidRPr="00AD1977" w:rsidRDefault="00161F37" w:rsidP="00AD1977">
      <w:pPr>
        <w:pStyle w:val="40"/>
        <w:keepNext/>
        <w:keepLines/>
        <w:shd w:val="clear" w:color="auto" w:fill="auto"/>
        <w:tabs>
          <w:tab w:val="left" w:pos="4941"/>
        </w:tabs>
        <w:spacing w:line="240" w:lineRule="auto"/>
        <w:rPr>
          <w:rFonts w:ascii="Times New Roman" w:eastAsia="Calibri" w:hAnsi="Times New Roman" w:cs="Times New Roman"/>
          <w:b w:val="0"/>
          <w:sz w:val="24"/>
          <w:szCs w:val="24"/>
        </w:rPr>
      </w:pPr>
      <w:bookmarkStart w:id="5" w:name="bookmark8"/>
      <w:r w:rsidRPr="00AD1977">
        <w:rPr>
          <w:rFonts w:ascii="Times New Roman" w:eastAsia="Calibri" w:hAnsi="Times New Roman" w:cs="Times New Roman"/>
          <w:b w:val="0"/>
          <w:sz w:val="24"/>
          <w:szCs w:val="24"/>
        </w:rPr>
        <w:t>Седьмой класс</w:t>
      </w:r>
      <w:bookmarkEnd w:id="5"/>
    </w:p>
    <w:p w:rsidR="00161F37" w:rsidRPr="00AD1977" w:rsidRDefault="00161F37" w:rsidP="00AD1977">
      <w:pPr>
        <w:pStyle w:val="50"/>
        <w:shd w:val="clear" w:color="auto" w:fill="auto"/>
        <w:spacing w:line="240" w:lineRule="auto"/>
        <w:ind w:firstLine="709"/>
        <w:rPr>
          <w:rFonts w:ascii="Times New Roman" w:eastAsia="Calibri" w:hAnsi="Times New Roman" w:cs="Times New Roman"/>
          <w:b w:val="0"/>
          <w:sz w:val="24"/>
          <w:szCs w:val="24"/>
        </w:rPr>
      </w:pPr>
      <w:r w:rsidRPr="00AD1977">
        <w:rPr>
          <w:rFonts w:ascii="Times New Roman" w:eastAsia="Calibri" w:hAnsi="Times New Roman" w:cs="Times New Roman"/>
          <w:b w:val="0"/>
          <w:sz w:val="24"/>
          <w:szCs w:val="24"/>
        </w:rPr>
        <w:t xml:space="preserve">Устная народная словесность </w:t>
      </w:r>
      <w:r w:rsidRPr="00AD1977">
        <w:rPr>
          <w:rFonts w:ascii="Times New Roman" w:hAnsi="Times New Roman" w:cs="Times New Roman"/>
          <w:b w:val="0"/>
          <w:sz w:val="24"/>
          <w:szCs w:val="24"/>
        </w:rPr>
        <w:t>Эпические жанры устного народного творчества, былины. Особенности языка былин.</w:t>
      </w:r>
      <w:r w:rsidRPr="00AD1977">
        <w:rPr>
          <w:rFonts w:ascii="Times New Roman" w:eastAsia="Calibri" w:hAnsi="Times New Roman" w:cs="Times New Roman"/>
          <w:b w:val="0"/>
          <w:sz w:val="24"/>
          <w:szCs w:val="24"/>
        </w:rPr>
        <w:t xml:space="preserve"> Литературное эпическое произведение. Особенности эпического произведения. Литературный герой. Повествование, описание, рассуждение, диалог и монолог в эпическом произведении. Лирические произведения, их своеобразие. </w:t>
      </w:r>
      <w:r w:rsidRPr="00AD1977">
        <w:rPr>
          <w:rFonts w:ascii="Times New Roman" w:eastAsia="Calibri" w:hAnsi="Times New Roman" w:cs="Times New Roman"/>
          <w:b w:val="0"/>
          <w:sz w:val="24"/>
          <w:szCs w:val="24"/>
        </w:rPr>
        <w:lastRenderedPageBreak/>
        <w:t>Особенности лирического произведения. Размеры стиха. Рифма, аллитерация, стиховая пауза.</w:t>
      </w:r>
    </w:p>
    <w:p w:rsidR="00161F37" w:rsidRPr="00AD1977" w:rsidRDefault="00161F37" w:rsidP="00AD1977">
      <w:pPr>
        <w:pStyle w:val="40"/>
        <w:keepNext/>
        <w:keepLines/>
        <w:shd w:val="clear" w:color="auto" w:fill="auto"/>
        <w:tabs>
          <w:tab w:val="left" w:pos="4941"/>
        </w:tabs>
        <w:spacing w:line="240" w:lineRule="auto"/>
        <w:rPr>
          <w:rFonts w:ascii="Times New Roman" w:eastAsia="Calibri" w:hAnsi="Times New Roman" w:cs="Times New Roman"/>
          <w:b w:val="0"/>
          <w:sz w:val="24"/>
          <w:szCs w:val="24"/>
        </w:rPr>
      </w:pPr>
      <w:bookmarkStart w:id="6" w:name="bookmark9"/>
      <w:r w:rsidRPr="00AD1977">
        <w:rPr>
          <w:rFonts w:ascii="Times New Roman" w:eastAsia="Calibri" w:hAnsi="Times New Roman" w:cs="Times New Roman"/>
          <w:b w:val="0"/>
          <w:sz w:val="24"/>
          <w:szCs w:val="24"/>
        </w:rPr>
        <w:t>Восьмой класс</w:t>
      </w:r>
      <w:bookmarkEnd w:id="6"/>
    </w:p>
    <w:p w:rsidR="00161F37" w:rsidRPr="00AD1977" w:rsidRDefault="00161F37" w:rsidP="00AD1977">
      <w:pPr>
        <w:pStyle w:val="20"/>
        <w:shd w:val="clear" w:color="auto" w:fill="auto"/>
        <w:spacing w:before="0" w:line="240" w:lineRule="auto"/>
        <w:ind w:firstLine="709"/>
        <w:jc w:val="both"/>
        <w:rPr>
          <w:sz w:val="24"/>
          <w:szCs w:val="24"/>
        </w:rPr>
      </w:pPr>
      <w:r w:rsidRPr="00AD1977">
        <w:rPr>
          <w:sz w:val="24"/>
          <w:szCs w:val="24"/>
        </w:rPr>
        <w:t xml:space="preserve">Литературный язык и стиль художественной литературы. Значение средств художественной изобразительности. Значение средств лексики. Изобразительные и выразительные возможности языка. Семантика средств синтаксиса. Языковые средства создания комического эффекта. </w:t>
      </w:r>
      <w:r w:rsidRPr="00AD1977">
        <w:rPr>
          <w:rFonts w:eastAsia="Calibri"/>
          <w:sz w:val="24"/>
          <w:szCs w:val="24"/>
        </w:rPr>
        <w:t>Произведение искусства слова как единство художественного содержания и его словесного выражения.</w:t>
      </w:r>
      <w:r w:rsidRPr="00AD1977">
        <w:rPr>
          <w:sz w:val="24"/>
          <w:szCs w:val="24"/>
        </w:rPr>
        <w:t xml:space="preserve"> Своеобразие языка эпического произведения. Разновидности авторского повествования. Языковые средства изображения жизни и выражения точки зрения автора в лирическом произведении. Языковые средства изображения жизни.</w:t>
      </w:r>
    </w:p>
    <w:p w:rsidR="00161F37" w:rsidRPr="00AD1977" w:rsidRDefault="00161F37" w:rsidP="00AD1977">
      <w:pPr>
        <w:pStyle w:val="40"/>
        <w:keepNext/>
        <w:keepLines/>
        <w:shd w:val="clear" w:color="auto" w:fill="auto"/>
        <w:tabs>
          <w:tab w:val="left" w:pos="4941"/>
        </w:tabs>
        <w:spacing w:line="240" w:lineRule="auto"/>
        <w:rPr>
          <w:rFonts w:ascii="Times New Roman" w:eastAsia="Calibri" w:hAnsi="Times New Roman" w:cs="Times New Roman"/>
          <w:b w:val="0"/>
          <w:sz w:val="24"/>
          <w:szCs w:val="24"/>
        </w:rPr>
      </w:pPr>
      <w:r w:rsidRPr="00AD1977">
        <w:rPr>
          <w:rFonts w:ascii="Times New Roman" w:eastAsia="Calibri" w:hAnsi="Times New Roman" w:cs="Times New Roman"/>
          <w:b w:val="0"/>
          <w:sz w:val="24"/>
          <w:szCs w:val="24"/>
        </w:rPr>
        <w:t>Девятый класс</w:t>
      </w:r>
    </w:p>
    <w:p w:rsidR="00161F37" w:rsidRPr="00AD1977" w:rsidRDefault="00161F37" w:rsidP="00AD1977">
      <w:pPr>
        <w:pStyle w:val="50"/>
        <w:shd w:val="clear" w:color="auto" w:fill="auto"/>
        <w:spacing w:line="240" w:lineRule="auto"/>
        <w:rPr>
          <w:rFonts w:ascii="Times New Roman" w:eastAsia="Calibri" w:hAnsi="Times New Roman" w:cs="Times New Roman"/>
          <w:b w:val="0"/>
          <w:sz w:val="24"/>
          <w:szCs w:val="24"/>
        </w:rPr>
      </w:pPr>
      <w:r w:rsidRPr="00AD1977">
        <w:rPr>
          <w:rFonts w:ascii="Times New Roman" w:eastAsia="Calibri" w:hAnsi="Times New Roman" w:cs="Times New Roman"/>
          <w:b w:val="0"/>
          <w:sz w:val="24"/>
          <w:szCs w:val="24"/>
        </w:rPr>
        <w:t xml:space="preserve">Произведение искусства слова как единство художественного содержания и его словесного выражения. </w:t>
      </w:r>
      <w:r w:rsidRPr="00AD1977">
        <w:rPr>
          <w:rFonts w:ascii="Times New Roman" w:hAnsi="Times New Roman" w:cs="Times New Roman"/>
          <w:b w:val="0"/>
          <w:sz w:val="24"/>
          <w:szCs w:val="24"/>
        </w:rPr>
        <w:t xml:space="preserve">Выражение точки зрения автора в </w:t>
      </w:r>
      <w:r w:rsidR="003963E5" w:rsidRPr="00AD1977">
        <w:rPr>
          <w:rFonts w:ascii="Times New Roman" w:hAnsi="Times New Roman" w:cs="Times New Roman"/>
          <w:b w:val="0"/>
          <w:sz w:val="24"/>
          <w:szCs w:val="24"/>
        </w:rPr>
        <w:t>художественном произведении. Жанры лиро</w:t>
      </w:r>
      <w:r w:rsidRPr="00AD1977">
        <w:rPr>
          <w:rFonts w:ascii="Times New Roman" w:hAnsi="Times New Roman" w:cs="Times New Roman"/>
          <w:b w:val="0"/>
          <w:sz w:val="24"/>
          <w:szCs w:val="24"/>
        </w:rPr>
        <w:t>эпических произведений.</w:t>
      </w:r>
      <w:r w:rsidRPr="00AD1977">
        <w:rPr>
          <w:rFonts w:ascii="Times New Roman" w:eastAsia="Calibri" w:hAnsi="Times New Roman" w:cs="Times New Roman"/>
          <w:b w:val="0"/>
          <w:sz w:val="24"/>
          <w:szCs w:val="24"/>
        </w:rPr>
        <w:t xml:space="preserve"> Взаимовлияние произведений словесности. </w:t>
      </w:r>
      <w:r w:rsidRPr="00AD1977">
        <w:rPr>
          <w:rFonts w:ascii="Times New Roman" w:hAnsi="Times New Roman" w:cs="Times New Roman"/>
          <w:b w:val="0"/>
          <w:sz w:val="24"/>
          <w:szCs w:val="24"/>
        </w:rPr>
        <w:t>Воздействие Библии на русскую литературу. Влияние народной словесности на литературу. Эпиграф. Цитата.</w:t>
      </w:r>
    </w:p>
    <w:p w:rsidR="00161F37" w:rsidRPr="00AD1977" w:rsidRDefault="00161F37" w:rsidP="00AD1977">
      <w:pPr>
        <w:jc w:val="center"/>
        <w:rPr>
          <w:b/>
        </w:rPr>
      </w:pPr>
      <w:r w:rsidRPr="00AD1977">
        <w:rPr>
          <w:b/>
        </w:rPr>
        <w:t>ТЕМАТИЧЕСКОЕ ПЛАНИРОВАНИЕ ПО ГОДАМ ОБУЧЕНИЯ</w:t>
      </w:r>
    </w:p>
    <w:p w:rsidR="00161F37" w:rsidRPr="00AD1977" w:rsidRDefault="00161F37" w:rsidP="00AD1977">
      <w:pPr>
        <w:ind w:firstLine="709"/>
        <w:jc w:val="center"/>
      </w:pPr>
      <w:r w:rsidRPr="00AD1977">
        <w:t>Пятый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AD1977" w:rsidTr="00EA3535">
        <w:tc>
          <w:tcPr>
            <w:tcW w:w="959" w:type="dxa"/>
          </w:tcPr>
          <w:p w:rsidR="00161F37" w:rsidRPr="00AD1977" w:rsidRDefault="00161F37" w:rsidP="00AD1977">
            <w:pPr>
              <w:jc w:val="center"/>
              <w:rPr>
                <w:kern w:val="28"/>
              </w:rPr>
            </w:pPr>
            <w:r w:rsidRPr="00AD1977">
              <w:rPr>
                <w:kern w:val="28"/>
              </w:rPr>
              <w:t>№</w:t>
            </w:r>
            <w:r w:rsidR="00EA3535" w:rsidRPr="00AD1977">
              <w:rPr>
                <w:kern w:val="28"/>
              </w:rPr>
              <w:t xml:space="preserve"> урока</w:t>
            </w:r>
          </w:p>
        </w:tc>
        <w:tc>
          <w:tcPr>
            <w:tcW w:w="6946" w:type="dxa"/>
          </w:tcPr>
          <w:p w:rsidR="00161F37" w:rsidRPr="00AD1977" w:rsidRDefault="00161F37" w:rsidP="00AD1977">
            <w:pPr>
              <w:jc w:val="center"/>
              <w:rPr>
                <w:kern w:val="28"/>
              </w:rPr>
            </w:pPr>
            <w:r w:rsidRPr="00AD1977">
              <w:rPr>
                <w:kern w:val="28"/>
              </w:rPr>
              <w:t>Раздел (тема)</w:t>
            </w:r>
          </w:p>
        </w:tc>
        <w:tc>
          <w:tcPr>
            <w:tcW w:w="1559" w:type="dxa"/>
          </w:tcPr>
          <w:p w:rsidR="00161F37" w:rsidRPr="00AD1977" w:rsidRDefault="00161F37" w:rsidP="00AD1977">
            <w:pPr>
              <w:jc w:val="center"/>
              <w:rPr>
                <w:kern w:val="28"/>
              </w:rPr>
            </w:pPr>
            <w:r w:rsidRPr="00AD1977">
              <w:rPr>
                <w:kern w:val="28"/>
              </w:rPr>
              <w:t>Часы</w:t>
            </w:r>
          </w:p>
        </w:tc>
      </w:tr>
      <w:tr w:rsidR="00F54FE9" w:rsidRPr="00AD1977" w:rsidTr="00F43F91">
        <w:tc>
          <w:tcPr>
            <w:tcW w:w="7905" w:type="dxa"/>
            <w:gridSpan w:val="2"/>
          </w:tcPr>
          <w:p w:rsidR="00F54FE9" w:rsidRPr="00AD1977" w:rsidRDefault="00F54FE9" w:rsidP="00AD1977">
            <w:pPr>
              <w:jc w:val="center"/>
              <w:rPr>
                <w:kern w:val="28"/>
              </w:rPr>
            </w:pPr>
            <w:r w:rsidRPr="00AD1977">
              <w:rPr>
                <w:kern w:val="28"/>
              </w:rPr>
              <w:t>Раздел «Введение»</w:t>
            </w:r>
          </w:p>
        </w:tc>
        <w:tc>
          <w:tcPr>
            <w:tcW w:w="1559" w:type="dxa"/>
          </w:tcPr>
          <w:p w:rsidR="00F54FE9" w:rsidRPr="00AD1977" w:rsidRDefault="00F54FE9" w:rsidP="00AD1977">
            <w:pPr>
              <w:jc w:val="center"/>
              <w:rPr>
                <w:kern w:val="28"/>
              </w:rPr>
            </w:pPr>
            <w:r w:rsidRPr="00AD1977">
              <w:rPr>
                <w:kern w:val="28"/>
              </w:rPr>
              <w:t>1</w:t>
            </w:r>
          </w:p>
        </w:tc>
      </w:tr>
      <w:tr w:rsidR="001326F2" w:rsidRPr="00AD1977" w:rsidTr="00F43F91">
        <w:tc>
          <w:tcPr>
            <w:tcW w:w="7905" w:type="dxa"/>
            <w:gridSpan w:val="2"/>
          </w:tcPr>
          <w:p w:rsidR="001326F2" w:rsidRPr="00AD1977" w:rsidRDefault="001326F2" w:rsidP="00AD1977">
            <w:pPr>
              <w:jc w:val="center"/>
              <w:rPr>
                <w:kern w:val="28"/>
              </w:rPr>
            </w:pPr>
            <w:r w:rsidRPr="00AD1977">
              <w:rPr>
                <w:kern w:val="28"/>
              </w:rPr>
              <w:t>Тема «Введение»</w:t>
            </w:r>
          </w:p>
        </w:tc>
        <w:tc>
          <w:tcPr>
            <w:tcW w:w="1559" w:type="dxa"/>
          </w:tcPr>
          <w:p w:rsidR="001326F2" w:rsidRPr="00AD1977" w:rsidRDefault="00B50382" w:rsidP="00AD1977">
            <w:pPr>
              <w:jc w:val="center"/>
              <w:rPr>
                <w:kern w:val="28"/>
              </w:rPr>
            </w:pPr>
            <w:r w:rsidRPr="00AD1977">
              <w:rPr>
                <w:kern w:val="28"/>
              </w:rPr>
              <w:t>1</w:t>
            </w:r>
          </w:p>
        </w:tc>
      </w:tr>
      <w:tr w:rsidR="00161F37" w:rsidRPr="00AD1977" w:rsidTr="00EA3535">
        <w:tc>
          <w:tcPr>
            <w:tcW w:w="959" w:type="dxa"/>
          </w:tcPr>
          <w:p w:rsidR="00161F37" w:rsidRPr="00AD1977" w:rsidRDefault="00161F37" w:rsidP="00AD1977">
            <w:pPr>
              <w:jc w:val="center"/>
              <w:rPr>
                <w:kern w:val="28"/>
              </w:rPr>
            </w:pPr>
            <w:r w:rsidRPr="00AD1977">
              <w:rPr>
                <w:kern w:val="28"/>
              </w:rPr>
              <w:t>1</w:t>
            </w:r>
          </w:p>
        </w:tc>
        <w:tc>
          <w:tcPr>
            <w:tcW w:w="6946" w:type="dxa"/>
          </w:tcPr>
          <w:p w:rsidR="00161F37" w:rsidRPr="00AD1977" w:rsidRDefault="004E610F" w:rsidP="00AD1977">
            <w:pPr>
              <w:jc w:val="both"/>
              <w:rPr>
                <w:kern w:val="28"/>
              </w:rPr>
            </w:pPr>
            <w:r w:rsidRPr="00AD1977">
              <w:t>Родная литература как одна из основных национально-культурных ценностей народа.</w:t>
            </w:r>
          </w:p>
        </w:tc>
        <w:tc>
          <w:tcPr>
            <w:tcW w:w="1559" w:type="dxa"/>
          </w:tcPr>
          <w:p w:rsidR="00161F37" w:rsidRPr="00AD1977" w:rsidRDefault="00161F37" w:rsidP="00AD1977">
            <w:pPr>
              <w:jc w:val="center"/>
              <w:rPr>
                <w:kern w:val="28"/>
              </w:rPr>
            </w:pPr>
            <w:r w:rsidRPr="00AD1977">
              <w:rPr>
                <w:kern w:val="28"/>
              </w:rPr>
              <w:t>1</w:t>
            </w:r>
          </w:p>
        </w:tc>
      </w:tr>
      <w:tr w:rsidR="00F54FE9" w:rsidRPr="00AD1977" w:rsidTr="00F43F91">
        <w:trPr>
          <w:trHeight w:val="70"/>
        </w:trPr>
        <w:tc>
          <w:tcPr>
            <w:tcW w:w="7905" w:type="dxa"/>
            <w:gridSpan w:val="2"/>
          </w:tcPr>
          <w:p w:rsidR="00F54FE9" w:rsidRPr="00AD1977" w:rsidRDefault="00F54FE9" w:rsidP="00AD1977">
            <w:pPr>
              <w:jc w:val="center"/>
              <w:rPr>
                <w:kern w:val="28"/>
              </w:rPr>
            </w:pPr>
            <w:r w:rsidRPr="00AD1977">
              <w:rPr>
                <w:kern w:val="28"/>
              </w:rPr>
              <w:t>Раздел «</w:t>
            </w:r>
            <w:r w:rsidRPr="00AD1977">
              <w:t>Устное народное творчество»</w:t>
            </w:r>
          </w:p>
        </w:tc>
        <w:tc>
          <w:tcPr>
            <w:tcW w:w="1559" w:type="dxa"/>
          </w:tcPr>
          <w:p w:rsidR="00F54FE9" w:rsidRPr="00AD1977" w:rsidRDefault="00F54FE9" w:rsidP="00AD1977">
            <w:pPr>
              <w:jc w:val="center"/>
              <w:rPr>
                <w:kern w:val="28"/>
              </w:rPr>
            </w:pPr>
            <w:r w:rsidRPr="00AD1977">
              <w:rPr>
                <w:kern w:val="28"/>
              </w:rPr>
              <w:t>3</w:t>
            </w:r>
          </w:p>
        </w:tc>
      </w:tr>
      <w:tr w:rsidR="001326F2" w:rsidRPr="00AD1977" w:rsidTr="00F43F91">
        <w:trPr>
          <w:trHeight w:val="70"/>
        </w:trPr>
        <w:tc>
          <w:tcPr>
            <w:tcW w:w="7905" w:type="dxa"/>
            <w:gridSpan w:val="2"/>
          </w:tcPr>
          <w:p w:rsidR="001326F2" w:rsidRPr="00AD1977" w:rsidRDefault="001326F2" w:rsidP="00AD1977">
            <w:pPr>
              <w:jc w:val="center"/>
              <w:rPr>
                <w:kern w:val="28"/>
              </w:rPr>
            </w:pPr>
            <w:r w:rsidRPr="00AD1977">
              <w:rPr>
                <w:kern w:val="28"/>
              </w:rPr>
              <w:t>Тема «</w:t>
            </w:r>
            <w:r w:rsidRPr="00AD1977">
              <w:t>Устное народное творчество»</w:t>
            </w:r>
          </w:p>
        </w:tc>
        <w:tc>
          <w:tcPr>
            <w:tcW w:w="1559" w:type="dxa"/>
          </w:tcPr>
          <w:p w:rsidR="001326F2" w:rsidRPr="00AD1977" w:rsidRDefault="00B50382" w:rsidP="00AD1977">
            <w:pPr>
              <w:jc w:val="center"/>
              <w:rPr>
                <w:kern w:val="28"/>
              </w:rPr>
            </w:pPr>
            <w:r w:rsidRPr="00AD1977">
              <w:rPr>
                <w:kern w:val="28"/>
              </w:rPr>
              <w:t>3</w:t>
            </w:r>
          </w:p>
        </w:tc>
      </w:tr>
      <w:tr w:rsidR="004E610F" w:rsidRPr="00AD1977" w:rsidTr="00EA3535">
        <w:trPr>
          <w:trHeight w:val="70"/>
        </w:trPr>
        <w:tc>
          <w:tcPr>
            <w:tcW w:w="959" w:type="dxa"/>
          </w:tcPr>
          <w:p w:rsidR="004E610F" w:rsidRPr="00AD1977" w:rsidRDefault="005331DF" w:rsidP="00AD1977">
            <w:pPr>
              <w:jc w:val="center"/>
              <w:rPr>
                <w:kern w:val="28"/>
              </w:rPr>
            </w:pPr>
            <w:r w:rsidRPr="00AD1977">
              <w:rPr>
                <w:kern w:val="28"/>
              </w:rPr>
              <w:t>2</w:t>
            </w:r>
          </w:p>
        </w:tc>
        <w:tc>
          <w:tcPr>
            <w:tcW w:w="6946" w:type="dxa"/>
          </w:tcPr>
          <w:p w:rsidR="004E610F" w:rsidRPr="00AD1977" w:rsidRDefault="005331DF" w:rsidP="00AD1977">
            <w:pPr>
              <w:jc w:val="both"/>
            </w:pPr>
            <w:r w:rsidRPr="00AD1977">
              <w:t>Особенности употребления слов с суффиксами субъективной оценки на примере детского фольклора (потешки, прибаутки, колыбельные песни и т. д.)</w:t>
            </w:r>
            <w:r w:rsidR="00E24FA7" w:rsidRPr="00AD1977">
              <w:t>.</w:t>
            </w:r>
          </w:p>
        </w:tc>
        <w:tc>
          <w:tcPr>
            <w:tcW w:w="1559" w:type="dxa"/>
          </w:tcPr>
          <w:p w:rsidR="004E610F" w:rsidRPr="00AD1977" w:rsidRDefault="005331DF" w:rsidP="00AD1977">
            <w:pPr>
              <w:jc w:val="center"/>
              <w:rPr>
                <w:kern w:val="28"/>
              </w:rPr>
            </w:pPr>
            <w:r w:rsidRPr="00AD1977">
              <w:rPr>
                <w:kern w:val="28"/>
              </w:rPr>
              <w:t>1</w:t>
            </w:r>
          </w:p>
        </w:tc>
      </w:tr>
      <w:tr w:rsidR="004E610F" w:rsidRPr="00AD1977" w:rsidTr="00EA3535">
        <w:trPr>
          <w:trHeight w:val="70"/>
        </w:trPr>
        <w:tc>
          <w:tcPr>
            <w:tcW w:w="959" w:type="dxa"/>
          </w:tcPr>
          <w:p w:rsidR="004E610F" w:rsidRPr="00AD1977" w:rsidRDefault="005331DF" w:rsidP="00AD1977">
            <w:pPr>
              <w:jc w:val="center"/>
              <w:rPr>
                <w:kern w:val="28"/>
              </w:rPr>
            </w:pPr>
            <w:r w:rsidRPr="00AD1977">
              <w:rPr>
                <w:kern w:val="28"/>
              </w:rPr>
              <w:t>3</w:t>
            </w:r>
          </w:p>
        </w:tc>
        <w:tc>
          <w:tcPr>
            <w:tcW w:w="6946" w:type="dxa"/>
          </w:tcPr>
          <w:p w:rsidR="004E610F" w:rsidRPr="00AD1977" w:rsidRDefault="005331DF" w:rsidP="00AD1977">
            <w:pPr>
              <w:jc w:val="both"/>
              <w:rPr>
                <w:kern w:val="28"/>
              </w:rPr>
            </w:pPr>
            <w:r w:rsidRPr="00AD1977">
              <w:t>Народно-поэтические эпитеты в волшебных сказках («Царевна-лягушка», «Иван – крестьянский сын и Чудо-</w:t>
            </w:r>
            <w:r w:rsidR="0046735A" w:rsidRPr="00AD1977">
              <w:t>Ю</w:t>
            </w:r>
            <w:r w:rsidRPr="00AD1977">
              <w:t>до»).</w:t>
            </w:r>
          </w:p>
        </w:tc>
        <w:tc>
          <w:tcPr>
            <w:tcW w:w="1559" w:type="dxa"/>
          </w:tcPr>
          <w:p w:rsidR="004E610F" w:rsidRPr="00AD1977" w:rsidRDefault="005331DF" w:rsidP="00AD1977">
            <w:pPr>
              <w:jc w:val="center"/>
              <w:rPr>
                <w:kern w:val="28"/>
              </w:rPr>
            </w:pPr>
            <w:r w:rsidRPr="00AD1977">
              <w:rPr>
                <w:kern w:val="28"/>
              </w:rPr>
              <w:t>1</w:t>
            </w:r>
          </w:p>
        </w:tc>
      </w:tr>
      <w:tr w:rsidR="004E610F" w:rsidRPr="00AD1977" w:rsidTr="00EA3535">
        <w:trPr>
          <w:trHeight w:val="70"/>
        </w:trPr>
        <w:tc>
          <w:tcPr>
            <w:tcW w:w="959" w:type="dxa"/>
          </w:tcPr>
          <w:p w:rsidR="004E610F" w:rsidRPr="00AD1977" w:rsidRDefault="005331DF" w:rsidP="00AD1977">
            <w:pPr>
              <w:jc w:val="center"/>
              <w:rPr>
                <w:kern w:val="28"/>
              </w:rPr>
            </w:pPr>
            <w:r w:rsidRPr="00AD1977">
              <w:rPr>
                <w:kern w:val="28"/>
              </w:rPr>
              <w:t>4</w:t>
            </w:r>
          </w:p>
        </w:tc>
        <w:tc>
          <w:tcPr>
            <w:tcW w:w="6946" w:type="dxa"/>
          </w:tcPr>
          <w:p w:rsidR="004E610F" w:rsidRPr="00AD1977" w:rsidRDefault="00B42578" w:rsidP="00AD1977">
            <w:pPr>
              <w:jc w:val="both"/>
              <w:rPr>
                <w:kern w:val="28"/>
              </w:rPr>
            </w:pPr>
            <w:r w:rsidRPr="00AD1977">
              <w:rPr>
                <w:shd w:val="clear" w:color="auto" w:fill="FFFFFF"/>
              </w:rPr>
              <w:t>Сочинение на тему «Народные представления о справедливости, добре и зле в русских народных сказках».</w:t>
            </w:r>
          </w:p>
        </w:tc>
        <w:tc>
          <w:tcPr>
            <w:tcW w:w="1559" w:type="dxa"/>
          </w:tcPr>
          <w:p w:rsidR="004E610F" w:rsidRPr="00AD1977" w:rsidRDefault="005331DF" w:rsidP="00AD1977">
            <w:pPr>
              <w:jc w:val="center"/>
              <w:rPr>
                <w:kern w:val="28"/>
              </w:rPr>
            </w:pPr>
            <w:r w:rsidRPr="00AD1977">
              <w:rPr>
                <w:kern w:val="28"/>
              </w:rPr>
              <w:t>1</w:t>
            </w:r>
          </w:p>
        </w:tc>
      </w:tr>
      <w:tr w:rsidR="00161F37" w:rsidRPr="00AD1977" w:rsidTr="00EA3535">
        <w:tc>
          <w:tcPr>
            <w:tcW w:w="959" w:type="dxa"/>
          </w:tcPr>
          <w:p w:rsidR="00161F37" w:rsidRPr="00AD1977" w:rsidRDefault="00161F37" w:rsidP="00AD1977">
            <w:pPr>
              <w:jc w:val="both"/>
              <w:rPr>
                <w:kern w:val="28"/>
              </w:rPr>
            </w:pPr>
          </w:p>
        </w:tc>
        <w:tc>
          <w:tcPr>
            <w:tcW w:w="6946" w:type="dxa"/>
          </w:tcPr>
          <w:p w:rsidR="00161F37" w:rsidRPr="00AD1977" w:rsidRDefault="005331DF" w:rsidP="00AD1977">
            <w:pPr>
              <w:jc w:val="center"/>
              <w:rPr>
                <w:kern w:val="28"/>
              </w:rPr>
            </w:pPr>
            <w:r w:rsidRPr="00AD1977">
              <w:rPr>
                <w:kern w:val="28"/>
              </w:rPr>
              <w:t>Раздел «</w:t>
            </w:r>
            <w:r w:rsidR="00161F37" w:rsidRPr="00AD1977">
              <w:t>Древнерусская литература</w:t>
            </w:r>
            <w:r w:rsidRPr="00AD1977">
              <w:t>»</w:t>
            </w:r>
          </w:p>
        </w:tc>
        <w:tc>
          <w:tcPr>
            <w:tcW w:w="1559" w:type="dxa"/>
          </w:tcPr>
          <w:p w:rsidR="00161F37" w:rsidRPr="00AD1977" w:rsidRDefault="00161F37" w:rsidP="00AD1977">
            <w:pPr>
              <w:jc w:val="center"/>
              <w:rPr>
                <w:kern w:val="28"/>
              </w:rPr>
            </w:pPr>
            <w:r w:rsidRPr="00AD1977">
              <w:rPr>
                <w:kern w:val="28"/>
              </w:rPr>
              <w:t>1</w:t>
            </w:r>
          </w:p>
        </w:tc>
      </w:tr>
      <w:tr w:rsidR="00B50382" w:rsidRPr="00AD1977" w:rsidTr="00EA3535">
        <w:tc>
          <w:tcPr>
            <w:tcW w:w="959" w:type="dxa"/>
          </w:tcPr>
          <w:p w:rsidR="00B50382" w:rsidRPr="00AD1977" w:rsidRDefault="00B50382" w:rsidP="00AD1977">
            <w:pPr>
              <w:jc w:val="both"/>
              <w:rPr>
                <w:kern w:val="28"/>
              </w:rPr>
            </w:pPr>
          </w:p>
        </w:tc>
        <w:tc>
          <w:tcPr>
            <w:tcW w:w="6946" w:type="dxa"/>
          </w:tcPr>
          <w:p w:rsidR="00B50382" w:rsidRPr="00AD1977" w:rsidRDefault="00B50382" w:rsidP="00AD1977">
            <w:pPr>
              <w:jc w:val="center"/>
              <w:rPr>
                <w:kern w:val="28"/>
              </w:rPr>
            </w:pPr>
            <w:r w:rsidRPr="00AD1977">
              <w:rPr>
                <w:kern w:val="28"/>
              </w:rPr>
              <w:t>Тема «</w:t>
            </w:r>
            <w:r w:rsidRPr="00AD1977">
              <w:t>Древнерусская литература»</w:t>
            </w:r>
          </w:p>
        </w:tc>
        <w:tc>
          <w:tcPr>
            <w:tcW w:w="1559" w:type="dxa"/>
          </w:tcPr>
          <w:p w:rsidR="00B50382" w:rsidRPr="00AD1977" w:rsidRDefault="00B50382" w:rsidP="00AD1977">
            <w:pPr>
              <w:jc w:val="center"/>
              <w:rPr>
                <w:kern w:val="28"/>
              </w:rPr>
            </w:pPr>
            <w:r w:rsidRPr="00AD1977">
              <w:rPr>
                <w:kern w:val="28"/>
              </w:rPr>
              <w:t>1</w:t>
            </w:r>
          </w:p>
        </w:tc>
      </w:tr>
      <w:tr w:rsidR="005331DF" w:rsidRPr="00AD1977" w:rsidTr="00EA3535">
        <w:tc>
          <w:tcPr>
            <w:tcW w:w="959" w:type="dxa"/>
          </w:tcPr>
          <w:p w:rsidR="005331DF" w:rsidRPr="00AD1977" w:rsidRDefault="005331DF" w:rsidP="00AD1977">
            <w:pPr>
              <w:jc w:val="center"/>
              <w:rPr>
                <w:kern w:val="28"/>
              </w:rPr>
            </w:pPr>
            <w:r w:rsidRPr="00AD1977">
              <w:rPr>
                <w:kern w:val="28"/>
              </w:rPr>
              <w:t>5</w:t>
            </w:r>
          </w:p>
        </w:tc>
        <w:tc>
          <w:tcPr>
            <w:tcW w:w="6946" w:type="dxa"/>
          </w:tcPr>
          <w:p w:rsidR="005331DF" w:rsidRPr="00AD1977" w:rsidRDefault="005331DF" w:rsidP="00AD1977">
            <w:pPr>
              <w:jc w:val="both"/>
              <w:rPr>
                <w:kern w:val="28"/>
              </w:rPr>
            </w:pPr>
            <w:r w:rsidRPr="00AD1977">
              <w:t>Подвиги защитников земли Русской в «Повести временных лет».</w:t>
            </w:r>
          </w:p>
        </w:tc>
        <w:tc>
          <w:tcPr>
            <w:tcW w:w="1559" w:type="dxa"/>
          </w:tcPr>
          <w:p w:rsidR="005331DF" w:rsidRPr="00AD1977" w:rsidRDefault="005331DF" w:rsidP="00AD1977">
            <w:pPr>
              <w:jc w:val="center"/>
              <w:rPr>
                <w:kern w:val="28"/>
              </w:rPr>
            </w:pPr>
            <w:r w:rsidRPr="00AD1977">
              <w:rPr>
                <w:kern w:val="28"/>
              </w:rPr>
              <w:t>1</w:t>
            </w:r>
          </w:p>
        </w:tc>
      </w:tr>
      <w:tr w:rsidR="00F54FE9" w:rsidRPr="00AD1977" w:rsidTr="00F43F91">
        <w:trPr>
          <w:trHeight w:val="70"/>
        </w:trPr>
        <w:tc>
          <w:tcPr>
            <w:tcW w:w="7905" w:type="dxa"/>
            <w:gridSpan w:val="2"/>
          </w:tcPr>
          <w:p w:rsidR="00F54FE9" w:rsidRPr="00AD1977" w:rsidRDefault="00F54FE9" w:rsidP="00AD1977">
            <w:pPr>
              <w:jc w:val="center"/>
            </w:pPr>
            <w:r w:rsidRPr="00AD1977">
              <w:rPr>
                <w:kern w:val="28"/>
              </w:rPr>
              <w:t>Раздел «</w:t>
            </w:r>
            <w:r w:rsidRPr="00AD1977">
              <w:t xml:space="preserve">Литература </w:t>
            </w:r>
            <w:r w:rsidRPr="00AD1977">
              <w:rPr>
                <w:lang w:val="en-US"/>
              </w:rPr>
              <w:t xml:space="preserve">XIX </w:t>
            </w:r>
            <w:r w:rsidRPr="00AD1977">
              <w:t>века»</w:t>
            </w:r>
          </w:p>
        </w:tc>
        <w:tc>
          <w:tcPr>
            <w:tcW w:w="1559" w:type="dxa"/>
          </w:tcPr>
          <w:p w:rsidR="00F54FE9" w:rsidRPr="00AD1977" w:rsidRDefault="00F54FE9" w:rsidP="00AD1977">
            <w:pPr>
              <w:jc w:val="center"/>
              <w:rPr>
                <w:kern w:val="28"/>
              </w:rPr>
            </w:pPr>
            <w:r w:rsidRPr="00AD1977">
              <w:rPr>
                <w:kern w:val="28"/>
              </w:rPr>
              <w:t>6</w:t>
            </w:r>
          </w:p>
        </w:tc>
      </w:tr>
      <w:tr w:rsidR="001326F2" w:rsidRPr="00AD1977" w:rsidTr="00F43F91">
        <w:trPr>
          <w:trHeight w:val="70"/>
        </w:trPr>
        <w:tc>
          <w:tcPr>
            <w:tcW w:w="7905" w:type="dxa"/>
            <w:gridSpan w:val="2"/>
          </w:tcPr>
          <w:p w:rsidR="001326F2" w:rsidRPr="00AD1977" w:rsidRDefault="001326F2" w:rsidP="00AD1977">
            <w:pPr>
              <w:jc w:val="center"/>
              <w:rPr>
                <w:kern w:val="28"/>
              </w:rPr>
            </w:pPr>
            <w:r w:rsidRPr="00AD1977">
              <w:rPr>
                <w:kern w:val="28"/>
              </w:rPr>
              <w:t>Тема «</w:t>
            </w:r>
            <w:r w:rsidRPr="00AD1977">
              <w:t xml:space="preserve">Литература </w:t>
            </w:r>
            <w:r w:rsidRPr="00AD1977">
              <w:rPr>
                <w:lang w:val="en-US"/>
              </w:rPr>
              <w:t xml:space="preserve">XIX </w:t>
            </w:r>
            <w:r w:rsidRPr="00AD1977">
              <w:t>века»</w:t>
            </w:r>
          </w:p>
        </w:tc>
        <w:tc>
          <w:tcPr>
            <w:tcW w:w="1559" w:type="dxa"/>
          </w:tcPr>
          <w:p w:rsidR="001326F2" w:rsidRPr="00AD1977" w:rsidRDefault="00B50382" w:rsidP="00AD1977">
            <w:pPr>
              <w:jc w:val="center"/>
              <w:rPr>
                <w:kern w:val="28"/>
              </w:rPr>
            </w:pPr>
            <w:r w:rsidRPr="00AD1977">
              <w:rPr>
                <w:kern w:val="28"/>
              </w:rPr>
              <w:t>6</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6</w:t>
            </w:r>
          </w:p>
        </w:tc>
        <w:tc>
          <w:tcPr>
            <w:tcW w:w="6946" w:type="dxa"/>
          </w:tcPr>
          <w:p w:rsidR="005331DF" w:rsidRPr="00AD1977" w:rsidRDefault="005331DF" w:rsidP="00AD1977">
            <w:pPr>
              <w:jc w:val="both"/>
              <w:rPr>
                <w:kern w:val="28"/>
              </w:rPr>
            </w:pPr>
            <w:r w:rsidRPr="00AD1977">
              <w:t>Национально-культурная специфика изобразительно-выразительных средств на примере басен И. А. Крылова.</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7</w:t>
            </w:r>
          </w:p>
        </w:tc>
        <w:tc>
          <w:tcPr>
            <w:tcW w:w="6946" w:type="dxa"/>
          </w:tcPr>
          <w:p w:rsidR="005331DF" w:rsidRPr="00AD1977" w:rsidRDefault="00B42578" w:rsidP="00AD1977">
            <w:pPr>
              <w:jc w:val="both"/>
              <w:rPr>
                <w:kern w:val="28"/>
              </w:rPr>
            </w:pPr>
            <w:r w:rsidRPr="00AD1977">
              <w:t xml:space="preserve">Выразительное чтение </w:t>
            </w:r>
            <w:r w:rsidR="00E95292" w:rsidRPr="00AD1977">
              <w:t xml:space="preserve">наизусть </w:t>
            </w:r>
            <w:r w:rsidRPr="00AD1977">
              <w:t>басен И.А. Крылова (на выбор)</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8</w:t>
            </w:r>
          </w:p>
        </w:tc>
        <w:tc>
          <w:tcPr>
            <w:tcW w:w="6946" w:type="dxa"/>
          </w:tcPr>
          <w:p w:rsidR="005331DF" w:rsidRPr="00AD1977" w:rsidRDefault="005331DF" w:rsidP="00AD1977">
            <w:pPr>
              <w:jc w:val="both"/>
              <w:rPr>
                <w:kern w:val="28"/>
              </w:rPr>
            </w:pPr>
            <w:r w:rsidRPr="00AD1977">
              <w:t>Создание панорамы русской битвы в стихотворении М. Ю. Лермонтова «Бородино» через использование устаревшей лексики.</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9</w:t>
            </w:r>
          </w:p>
        </w:tc>
        <w:tc>
          <w:tcPr>
            <w:tcW w:w="6946" w:type="dxa"/>
          </w:tcPr>
          <w:p w:rsidR="005331DF" w:rsidRPr="00AD1977" w:rsidRDefault="005331DF" w:rsidP="00AD1977">
            <w:pPr>
              <w:jc w:val="both"/>
              <w:rPr>
                <w:kern w:val="28"/>
              </w:rPr>
            </w:pPr>
            <w:r w:rsidRPr="00AD1977">
              <w:t>Использование народной лексики в стихотворении Н. А. Некрасова «Крестьянские дети».</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10</w:t>
            </w:r>
          </w:p>
        </w:tc>
        <w:tc>
          <w:tcPr>
            <w:tcW w:w="6946" w:type="dxa"/>
          </w:tcPr>
          <w:p w:rsidR="005331DF" w:rsidRPr="00AD1977" w:rsidRDefault="005331DF" w:rsidP="00AD1977">
            <w:pPr>
              <w:jc w:val="both"/>
              <w:rPr>
                <w:kern w:val="28"/>
              </w:rPr>
            </w:pPr>
            <w:r w:rsidRPr="00AD1977">
              <w:t xml:space="preserve">Символы России в пейзажной лирике </w:t>
            </w:r>
            <w:r w:rsidRPr="00AD1977">
              <w:rPr>
                <w:lang w:val="en-US"/>
              </w:rPr>
              <w:t>XIX</w:t>
            </w:r>
            <w:r w:rsidRPr="00AD1977">
              <w:t xml:space="preserve"> века и их воплощение в музыке и живописи.</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70"/>
        </w:trPr>
        <w:tc>
          <w:tcPr>
            <w:tcW w:w="959" w:type="dxa"/>
          </w:tcPr>
          <w:p w:rsidR="005331DF" w:rsidRPr="00AD1977" w:rsidRDefault="005331DF" w:rsidP="00AD1977">
            <w:pPr>
              <w:jc w:val="center"/>
              <w:rPr>
                <w:kern w:val="28"/>
              </w:rPr>
            </w:pPr>
            <w:r w:rsidRPr="00AD1977">
              <w:rPr>
                <w:kern w:val="28"/>
              </w:rPr>
              <w:t>11</w:t>
            </w:r>
          </w:p>
        </w:tc>
        <w:tc>
          <w:tcPr>
            <w:tcW w:w="6946" w:type="dxa"/>
          </w:tcPr>
          <w:p w:rsidR="005331DF" w:rsidRPr="00AD1977" w:rsidRDefault="001326F2" w:rsidP="00AD1977">
            <w:pPr>
              <w:jc w:val="both"/>
              <w:rPr>
                <w:kern w:val="28"/>
              </w:rPr>
            </w:pPr>
            <w:r w:rsidRPr="00AD1977">
              <w:t xml:space="preserve">Проверочная работа по теме </w:t>
            </w:r>
            <w:r w:rsidR="005331DF" w:rsidRPr="00AD1977">
              <w:t xml:space="preserve">«Русские традиции и языковые особенности от УНТ до литературы </w:t>
            </w:r>
            <w:r w:rsidR="005331DF" w:rsidRPr="00AD1977">
              <w:rPr>
                <w:lang w:val="en-US"/>
              </w:rPr>
              <w:t>XIX</w:t>
            </w:r>
            <w:r w:rsidR="005331DF" w:rsidRPr="00AD1977">
              <w:t xml:space="preserve"> века» </w:t>
            </w:r>
          </w:p>
        </w:tc>
        <w:tc>
          <w:tcPr>
            <w:tcW w:w="1559" w:type="dxa"/>
          </w:tcPr>
          <w:p w:rsidR="005331DF" w:rsidRPr="00AD1977" w:rsidRDefault="005331DF" w:rsidP="00AD1977">
            <w:pPr>
              <w:jc w:val="center"/>
              <w:rPr>
                <w:kern w:val="28"/>
              </w:rPr>
            </w:pPr>
            <w:r w:rsidRPr="00AD1977">
              <w:rPr>
                <w:kern w:val="28"/>
              </w:rPr>
              <w:t>1</w:t>
            </w:r>
          </w:p>
        </w:tc>
      </w:tr>
      <w:tr w:rsidR="00F54FE9" w:rsidRPr="00AD1977" w:rsidTr="00F43F91">
        <w:trPr>
          <w:trHeight w:val="179"/>
        </w:trPr>
        <w:tc>
          <w:tcPr>
            <w:tcW w:w="7905" w:type="dxa"/>
            <w:gridSpan w:val="2"/>
          </w:tcPr>
          <w:p w:rsidR="00F54FE9" w:rsidRPr="00AD1977" w:rsidRDefault="00F54FE9" w:rsidP="00AD1977">
            <w:pPr>
              <w:jc w:val="center"/>
            </w:pPr>
            <w:r w:rsidRPr="00AD1977">
              <w:rPr>
                <w:kern w:val="28"/>
              </w:rPr>
              <w:lastRenderedPageBreak/>
              <w:t>Раздел «</w:t>
            </w:r>
            <w:r w:rsidRPr="00AD1977">
              <w:t>Литература ХХ века»</w:t>
            </w:r>
          </w:p>
        </w:tc>
        <w:tc>
          <w:tcPr>
            <w:tcW w:w="1559" w:type="dxa"/>
          </w:tcPr>
          <w:p w:rsidR="00F54FE9" w:rsidRPr="00AD1977" w:rsidRDefault="00F54FE9" w:rsidP="00AD1977">
            <w:pPr>
              <w:jc w:val="center"/>
              <w:rPr>
                <w:kern w:val="28"/>
              </w:rPr>
            </w:pPr>
            <w:r w:rsidRPr="00AD1977">
              <w:rPr>
                <w:kern w:val="28"/>
              </w:rPr>
              <w:t>6</w:t>
            </w:r>
          </w:p>
        </w:tc>
      </w:tr>
      <w:tr w:rsidR="001326F2" w:rsidRPr="00AD1977" w:rsidTr="00F43F91">
        <w:trPr>
          <w:trHeight w:val="179"/>
        </w:trPr>
        <w:tc>
          <w:tcPr>
            <w:tcW w:w="7905" w:type="dxa"/>
            <w:gridSpan w:val="2"/>
          </w:tcPr>
          <w:p w:rsidR="001326F2" w:rsidRPr="00AD1977" w:rsidRDefault="001326F2" w:rsidP="00AD1977">
            <w:pPr>
              <w:jc w:val="center"/>
              <w:rPr>
                <w:kern w:val="28"/>
              </w:rPr>
            </w:pPr>
            <w:r w:rsidRPr="00AD1977">
              <w:rPr>
                <w:kern w:val="28"/>
              </w:rPr>
              <w:t>Тема «</w:t>
            </w:r>
            <w:r w:rsidRPr="00AD1977">
              <w:t>Литература ХХ века»</w:t>
            </w:r>
          </w:p>
        </w:tc>
        <w:tc>
          <w:tcPr>
            <w:tcW w:w="1559" w:type="dxa"/>
          </w:tcPr>
          <w:p w:rsidR="001326F2" w:rsidRPr="00AD1977" w:rsidRDefault="00B50382" w:rsidP="00AD1977">
            <w:pPr>
              <w:jc w:val="center"/>
              <w:rPr>
                <w:kern w:val="28"/>
              </w:rPr>
            </w:pPr>
            <w:r w:rsidRPr="00AD1977">
              <w:rPr>
                <w:kern w:val="28"/>
              </w:rPr>
              <w:t>6</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12</w:t>
            </w:r>
          </w:p>
        </w:tc>
        <w:tc>
          <w:tcPr>
            <w:tcW w:w="6946" w:type="dxa"/>
          </w:tcPr>
          <w:p w:rsidR="005331DF" w:rsidRPr="00AD1977" w:rsidRDefault="005331DF" w:rsidP="00AD1977">
            <w:pPr>
              <w:jc w:val="both"/>
              <w:rPr>
                <w:kern w:val="28"/>
              </w:rPr>
            </w:pPr>
            <w:r w:rsidRPr="00AD1977">
              <w:t>Элементы русского фольклора в рассказе И. А. Бунина «Косцы»</w:t>
            </w:r>
            <w:r w:rsidR="00E24FA7" w:rsidRPr="00AD1977">
              <w:t xml:space="preserve">. </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13</w:t>
            </w:r>
          </w:p>
        </w:tc>
        <w:tc>
          <w:tcPr>
            <w:tcW w:w="6946" w:type="dxa"/>
          </w:tcPr>
          <w:p w:rsidR="005331DF" w:rsidRPr="00AD1977" w:rsidRDefault="005331DF" w:rsidP="00AD1977">
            <w:pPr>
              <w:jc w:val="both"/>
              <w:rPr>
                <w:kern w:val="28"/>
              </w:rPr>
            </w:pPr>
            <w:r w:rsidRPr="00AD1977">
              <w:t>Народные приметы и поверья в сказке К. Г. Паустовского «Теплый хлеб».</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14</w:t>
            </w:r>
          </w:p>
        </w:tc>
        <w:tc>
          <w:tcPr>
            <w:tcW w:w="6946" w:type="dxa"/>
          </w:tcPr>
          <w:p w:rsidR="005331DF" w:rsidRPr="00AD1977" w:rsidRDefault="005331DF" w:rsidP="00AD1977">
            <w:pPr>
              <w:jc w:val="both"/>
              <w:rPr>
                <w:kern w:val="28"/>
              </w:rPr>
            </w:pPr>
            <w:r w:rsidRPr="00AD1977">
              <w:t>Ритм, тембр и эмоциональная окраска звучания произведений о ВОВ А. Т. Твардовского, К. М. Симонова и др.</w:t>
            </w:r>
            <w:r w:rsidR="00470DC6" w:rsidRPr="00AD1977">
              <w:t xml:space="preserve"> авторов.</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15</w:t>
            </w:r>
          </w:p>
        </w:tc>
        <w:tc>
          <w:tcPr>
            <w:tcW w:w="6946" w:type="dxa"/>
          </w:tcPr>
          <w:p w:rsidR="005331DF" w:rsidRPr="00AD1977" w:rsidRDefault="006756A2" w:rsidP="00AD1977">
            <w:pPr>
              <w:jc w:val="both"/>
              <w:rPr>
                <w:kern w:val="28"/>
              </w:rPr>
            </w:pPr>
            <w:r w:rsidRPr="00AD1977">
              <w:t>Природа родного края в произведениях писателей Приморья.</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16</w:t>
            </w:r>
          </w:p>
        </w:tc>
        <w:tc>
          <w:tcPr>
            <w:tcW w:w="6946" w:type="dxa"/>
          </w:tcPr>
          <w:p w:rsidR="005331DF" w:rsidRPr="00AD1977" w:rsidRDefault="001326F2" w:rsidP="00AD1977">
            <w:pPr>
              <w:jc w:val="both"/>
              <w:rPr>
                <w:kern w:val="28"/>
              </w:rPr>
            </w:pPr>
            <w:r w:rsidRPr="00AD1977">
              <w:t>Проверочная работа по теме</w:t>
            </w:r>
            <w:r w:rsidR="00573DEA" w:rsidRPr="00AD1977">
              <w:t xml:space="preserve"> «Народные традиции в русской литературе».</w:t>
            </w:r>
          </w:p>
        </w:tc>
        <w:tc>
          <w:tcPr>
            <w:tcW w:w="1559" w:type="dxa"/>
          </w:tcPr>
          <w:p w:rsidR="005331DF" w:rsidRPr="00AD1977" w:rsidRDefault="005331DF" w:rsidP="00AD1977">
            <w:pPr>
              <w:jc w:val="center"/>
              <w:rPr>
                <w:kern w:val="28"/>
              </w:rPr>
            </w:pPr>
            <w:r w:rsidRPr="00AD1977">
              <w:rPr>
                <w:kern w:val="28"/>
              </w:rPr>
              <w:t>1</w:t>
            </w:r>
          </w:p>
        </w:tc>
      </w:tr>
      <w:tr w:rsidR="005331DF" w:rsidRPr="00AD1977" w:rsidTr="00EA3535">
        <w:trPr>
          <w:trHeight w:val="179"/>
        </w:trPr>
        <w:tc>
          <w:tcPr>
            <w:tcW w:w="959" w:type="dxa"/>
          </w:tcPr>
          <w:p w:rsidR="005331DF" w:rsidRPr="00AD1977" w:rsidRDefault="005331DF" w:rsidP="00AD1977">
            <w:pPr>
              <w:jc w:val="center"/>
              <w:rPr>
                <w:kern w:val="28"/>
              </w:rPr>
            </w:pPr>
            <w:r w:rsidRPr="00AD1977">
              <w:rPr>
                <w:kern w:val="28"/>
              </w:rPr>
              <w:t>17</w:t>
            </w:r>
          </w:p>
        </w:tc>
        <w:tc>
          <w:tcPr>
            <w:tcW w:w="6946" w:type="dxa"/>
          </w:tcPr>
          <w:p w:rsidR="005331DF" w:rsidRPr="00AD1977" w:rsidRDefault="006756A2" w:rsidP="00AD1977">
            <w:pPr>
              <w:jc w:val="both"/>
              <w:rPr>
                <w:kern w:val="28"/>
              </w:rPr>
            </w:pPr>
            <w:r w:rsidRPr="00AD1977">
              <w:rPr>
                <w:kern w:val="28"/>
              </w:rPr>
              <w:t>Повторение и обобщение пройденного по курсу 5 класса</w:t>
            </w:r>
          </w:p>
        </w:tc>
        <w:tc>
          <w:tcPr>
            <w:tcW w:w="1559" w:type="dxa"/>
          </w:tcPr>
          <w:p w:rsidR="005331DF" w:rsidRPr="00AD1977" w:rsidRDefault="00A74624" w:rsidP="00AD1977">
            <w:pPr>
              <w:jc w:val="center"/>
              <w:rPr>
                <w:kern w:val="28"/>
              </w:rPr>
            </w:pPr>
            <w:r w:rsidRPr="00AD1977">
              <w:rPr>
                <w:kern w:val="28"/>
              </w:rPr>
              <w:t>1</w:t>
            </w:r>
          </w:p>
        </w:tc>
      </w:tr>
      <w:tr w:rsidR="00161F37" w:rsidRPr="00AD1977" w:rsidTr="00F43F91">
        <w:tc>
          <w:tcPr>
            <w:tcW w:w="7905" w:type="dxa"/>
            <w:gridSpan w:val="2"/>
          </w:tcPr>
          <w:p w:rsidR="00161F37" w:rsidRPr="00AD1977" w:rsidRDefault="00161F37" w:rsidP="00AD1977">
            <w:pPr>
              <w:jc w:val="both"/>
              <w:rPr>
                <w:kern w:val="28"/>
              </w:rPr>
            </w:pPr>
            <w:r w:rsidRPr="00AD1977">
              <w:rPr>
                <w:kern w:val="28"/>
              </w:rPr>
              <w:t>Итого</w:t>
            </w:r>
          </w:p>
        </w:tc>
        <w:tc>
          <w:tcPr>
            <w:tcW w:w="1559" w:type="dxa"/>
          </w:tcPr>
          <w:p w:rsidR="00161F37" w:rsidRPr="00AD1977" w:rsidRDefault="00161F37" w:rsidP="00AD1977">
            <w:pPr>
              <w:jc w:val="center"/>
              <w:rPr>
                <w:kern w:val="28"/>
              </w:rPr>
            </w:pPr>
            <w:r w:rsidRPr="00AD1977">
              <w:rPr>
                <w:kern w:val="28"/>
              </w:rPr>
              <w:t>17</w:t>
            </w:r>
          </w:p>
        </w:tc>
      </w:tr>
    </w:tbl>
    <w:p w:rsidR="00161F37" w:rsidRPr="00AD1977" w:rsidRDefault="00161F37" w:rsidP="00AD1977">
      <w:pPr>
        <w:ind w:firstLine="709"/>
        <w:jc w:val="center"/>
        <w:rPr>
          <w:kern w:val="28"/>
        </w:rPr>
      </w:pPr>
      <w:r w:rsidRPr="00AD1977">
        <w:rPr>
          <w:kern w:val="28"/>
        </w:rPr>
        <w:t>Шестой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AD1977" w:rsidTr="00EA3535">
        <w:tc>
          <w:tcPr>
            <w:tcW w:w="959" w:type="dxa"/>
          </w:tcPr>
          <w:p w:rsidR="00161F37" w:rsidRPr="00AD1977" w:rsidRDefault="005A4F23" w:rsidP="00AD1977">
            <w:pPr>
              <w:jc w:val="center"/>
              <w:rPr>
                <w:kern w:val="28"/>
              </w:rPr>
            </w:pPr>
            <w:r w:rsidRPr="00AD1977">
              <w:rPr>
                <w:kern w:val="28"/>
              </w:rPr>
              <w:t>№ урока</w:t>
            </w:r>
          </w:p>
        </w:tc>
        <w:tc>
          <w:tcPr>
            <w:tcW w:w="6946" w:type="dxa"/>
          </w:tcPr>
          <w:p w:rsidR="00161F37" w:rsidRPr="00AD1977" w:rsidRDefault="00161F37" w:rsidP="00AD1977">
            <w:pPr>
              <w:jc w:val="center"/>
              <w:rPr>
                <w:kern w:val="28"/>
              </w:rPr>
            </w:pPr>
            <w:r w:rsidRPr="00AD1977">
              <w:rPr>
                <w:kern w:val="28"/>
              </w:rPr>
              <w:t xml:space="preserve">Раздел (тема) </w:t>
            </w:r>
          </w:p>
        </w:tc>
        <w:tc>
          <w:tcPr>
            <w:tcW w:w="1559" w:type="dxa"/>
          </w:tcPr>
          <w:p w:rsidR="00161F37" w:rsidRPr="00AD1977" w:rsidRDefault="00161F37" w:rsidP="00AD1977">
            <w:pPr>
              <w:jc w:val="center"/>
              <w:rPr>
                <w:kern w:val="28"/>
              </w:rPr>
            </w:pPr>
            <w:r w:rsidRPr="00AD1977">
              <w:rPr>
                <w:kern w:val="28"/>
              </w:rPr>
              <w:t>Часы</w:t>
            </w:r>
          </w:p>
        </w:tc>
      </w:tr>
      <w:tr w:rsidR="00B455A3" w:rsidRPr="00AD1977" w:rsidTr="00CD1E45">
        <w:tc>
          <w:tcPr>
            <w:tcW w:w="7905" w:type="dxa"/>
            <w:gridSpan w:val="2"/>
          </w:tcPr>
          <w:p w:rsidR="00B455A3" w:rsidRPr="00AD1977" w:rsidRDefault="00B455A3" w:rsidP="00AD1977">
            <w:pPr>
              <w:jc w:val="center"/>
              <w:rPr>
                <w:kern w:val="28"/>
              </w:rPr>
            </w:pPr>
            <w:r w:rsidRPr="00AD1977">
              <w:rPr>
                <w:kern w:val="28"/>
              </w:rPr>
              <w:t>Раздел «Введение»</w:t>
            </w:r>
          </w:p>
        </w:tc>
        <w:tc>
          <w:tcPr>
            <w:tcW w:w="1559" w:type="dxa"/>
          </w:tcPr>
          <w:p w:rsidR="00B455A3" w:rsidRPr="00AD1977" w:rsidRDefault="00B455A3" w:rsidP="00AD1977">
            <w:pPr>
              <w:jc w:val="center"/>
              <w:rPr>
                <w:kern w:val="28"/>
              </w:rPr>
            </w:pPr>
            <w:r w:rsidRPr="00AD1977">
              <w:rPr>
                <w:kern w:val="28"/>
              </w:rPr>
              <w:t>1</w:t>
            </w:r>
          </w:p>
        </w:tc>
      </w:tr>
      <w:tr w:rsidR="001326F2" w:rsidRPr="00AD1977" w:rsidTr="00CD1E45">
        <w:tc>
          <w:tcPr>
            <w:tcW w:w="7905" w:type="dxa"/>
            <w:gridSpan w:val="2"/>
          </w:tcPr>
          <w:p w:rsidR="001326F2" w:rsidRPr="00AD1977" w:rsidRDefault="001326F2" w:rsidP="00AD1977">
            <w:pPr>
              <w:jc w:val="center"/>
              <w:rPr>
                <w:kern w:val="28"/>
              </w:rPr>
            </w:pPr>
            <w:r w:rsidRPr="00AD1977">
              <w:rPr>
                <w:kern w:val="28"/>
              </w:rPr>
              <w:t>Тема «Введение»</w:t>
            </w:r>
          </w:p>
        </w:tc>
        <w:tc>
          <w:tcPr>
            <w:tcW w:w="1559" w:type="dxa"/>
          </w:tcPr>
          <w:p w:rsidR="001326F2" w:rsidRPr="00AD1977" w:rsidRDefault="00B50382" w:rsidP="00AD1977">
            <w:pPr>
              <w:jc w:val="center"/>
              <w:rPr>
                <w:kern w:val="28"/>
              </w:rPr>
            </w:pPr>
            <w:r w:rsidRPr="00AD1977">
              <w:rPr>
                <w:kern w:val="28"/>
              </w:rPr>
              <w:t>1</w:t>
            </w:r>
          </w:p>
        </w:tc>
      </w:tr>
      <w:tr w:rsidR="00B455A3" w:rsidRPr="00AD1977" w:rsidTr="00EA3535">
        <w:tc>
          <w:tcPr>
            <w:tcW w:w="959" w:type="dxa"/>
          </w:tcPr>
          <w:p w:rsidR="00B455A3" w:rsidRPr="00AD1977" w:rsidRDefault="00B455A3" w:rsidP="00AD1977">
            <w:pPr>
              <w:jc w:val="center"/>
              <w:rPr>
                <w:kern w:val="28"/>
              </w:rPr>
            </w:pPr>
            <w:r w:rsidRPr="00AD1977">
              <w:rPr>
                <w:kern w:val="28"/>
              </w:rPr>
              <w:t>1</w:t>
            </w:r>
          </w:p>
        </w:tc>
        <w:tc>
          <w:tcPr>
            <w:tcW w:w="6946" w:type="dxa"/>
          </w:tcPr>
          <w:p w:rsidR="00B455A3" w:rsidRPr="00AD1977" w:rsidRDefault="00B455A3" w:rsidP="00AD1977">
            <w:pPr>
              <w:jc w:val="both"/>
              <w:rPr>
                <w:kern w:val="28"/>
              </w:rPr>
            </w:pPr>
            <w:r w:rsidRPr="00AD1977">
              <w:rPr>
                <w:kern w:val="28"/>
              </w:rPr>
              <w:t>Своеобразие родной литературы.</w:t>
            </w:r>
          </w:p>
        </w:tc>
        <w:tc>
          <w:tcPr>
            <w:tcW w:w="1559" w:type="dxa"/>
          </w:tcPr>
          <w:p w:rsidR="00B455A3" w:rsidRPr="00AD1977" w:rsidRDefault="00B455A3" w:rsidP="00AD1977">
            <w:pPr>
              <w:jc w:val="center"/>
              <w:rPr>
                <w:kern w:val="28"/>
              </w:rPr>
            </w:pPr>
            <w:r w:rsidRPr="00AD1977">
              <w:rPr>
                <w:kern w:val="28"/>
              </w:rPr>
              <w:t>1</w:t>
            </w:r>
          </w:p>
        </w:tc>
      </w:tr>
      <w:tr w:rsidR="00F54FE9" w:rsidRPr="00AD1977" w:rsidTr="00F43F91">
        <w:tc>
          <w:tcPr>
            <w:tcW w:w="7905" w:type="dxa"/>
            <w:gridSpan w:val="2"/>
          </w:tcPr>
          <w:p w:rsidR="00F54FE9" w:rsidRPr="00AD1977" w:rsidRDefault="00F54FE9" w:rsidP="00AD1977">
            <w:pPr>
              <w:jc w:val="center"/>
              <w:rPr>
                <w:kern w:val="28"/>
              </w:rPr>
            </w:pPr>
            <w:r w:rsidRPr="00AD1977">
              <w:rPr>
                <w:kern w:val="28"/>
              </w:rPr>
              <w:t>Раздел</w:t>
            </w:r>
            <w:r w:rsidRPr="00AD1977">
              <w:t xml:space="preserve"> «Фольклор»</w:t>
            </w:r>
          </w:p>
        </w:tc>
        <w:tc>
          <w:tcPr>
            <w:tcW w:w="1559" w:type="dxa"/>
          </w:tcPr>
          <w:p w:rsidR="00F54FE9" w:rsidRPr="00AD1977" w:rsidRDefault="00F54FE9" w:rsidP="00AD1977">
            <w:pPr>
              <w:jc w:val="center"/>
              <w:rPr>
                <w:kern w:val="28"/>
              </w:rPr>
            </w:pPr>
            <w:r w:rsidRPr="00AD1977">
              <w:rPr>
                <w:kern w:val="28"/>
              </w:rPr>
              <w:t>2</w:t>
            </w:r>
          </w:p>
        </w:tc>
      </w:tr>
      <w:tr w:rsidR="001326F2" w:rsidRPr="00AD1977" w:rsidTr="001326F2">
        <w:trPr>
          <w:trHeight w:val="283"/>
        </w:trPr>
        <w:tc>
          <w:tcPr>
            <w:tcW w:w="7905" w:type="dxa"/>
            <w:gridSpan w:val="2"/>
          </w:tcPr>
          <w:p w:rsidR="001326F2" w:rsidRPr="00AD1977" w:rsidRDefault="001326F2" w:rsidP="00AD1977">
            <w:pPr>
              <w:jc w:val="center"/>
              <w:rPr>
                <w:kern w:val="28"/>
              </w:rPr>
            </w:pPr>
            <w:r w:rsidRPr="00AD1977">
              <w:rPr>
                <w:kern w:val="28"/>
              </w:rPr>
              <w:t xml:space="preserve">Тема </w:t>
            </w:r>
            <w:r w:rsidRPr="00AD1977">
              <w:t>«Фольклор»</w:t>
            </w:r>
          </w:p>
        </w:tc>
        <w:tc>
          <w:tcPr>
            <w:tcW w:w="1559" w:type="dxa"/>
          </w:tcPr>
          <w:p w:rsidR="001326F2" w:rsidRPr="00AD1977" w:rsidRDefault="00B73079" w:rsidP="00AD1977">
            <w:pPr>
              <w:jc w:val="center"/>
              <w:rPr>
                <w:kern w:val="28"/>
              </w:rPr>
            </w:pPr>
            <w:r w:rsidRPr="00AD1977">
              <w:rPr>
                <w:kern w:val="28"/>
              </w:rPr>
              <w:t>2</w:t>
            </w:r>
          </w:p>
        </w:tc>
      </w:tr>
      <w:tr w:rsidR="00161F37" w:rsidRPr="00AD1977" w:rsidTr="00EA3535">
        <w:tc>
          <w:tcPr>
            <w:tcW w:w="959" w:type="dxa"/>
          </w:tcPr>
          <w:p w:rsidR="00161F37" w:rsidRPr="00AD1977" w:rsidRDefault="00B455A3" w:rsidP="00AD1977">
            <w:pPr>
              <w:jc w:val="center"/>
              <w:rPr>
                <w:kern w:val="28"/>
              </w:rPr>
            </w:pPr>
            <w:r w:rsidRPr="00AD1977">
              <w:rPr>
                <w:kern w:val="28"/>
              </w:rPr>
              <w:t>2</w:t>
            </w:r>
          </w:p>
        </w:tc>
        <w:tc>
          <w:tcPr>
            <w:tcW w:w="6946" w:type="dxa"/>
          </w:tcPr>
          <w:p w:rsidR="00161F37" w:rsidRPr="00AD1977" w:rsidRDefault="004A2283" w:rsidP="00AD1977">
            <w:pPr>
              <w:jc w:val="both"/>
            </w:pPr>
            <w:r w:rsidRPr="00AD1977">
              <w:t>Славянские мифы. Представление древних славян об устройстве мира.</w:t>
            </w:r>
          </w:p>
        </w:tc>
        <w:tc>
          <w:tcPr>
            <w:tcW w:w="1559" w:type="dxa"/>
          </w:tcPr>
          <w:p w:rsidR="00161F37" w:rsidRPr="00AD1977" w:rsidRDefault="00161F37"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3</w:t>
            </w:r>
          </w:p>
        </w:tc>
        <w:tc>
          <w:tcPr>
            <w:tcW w:w="6946" w:type="dxa"/>
          </w:tcPr>
          <w:p w:rsidR="00F54FE9" w:rsidRPr="00AD1977" w:rsidRDefault="004A2283" w:rsidP="00AD1977">
            <w:pPr>
              <w:jc w:val="both"/>
            </w:pPr>
            <w:r w:rsidRPr="00AD1977">
              <w:t xml:space="preserve">Сочинение на тему </w:t>
            </w:r>
            <w:r w:rsidR="00325FC2" w:rsidRPr="00AD1977">
              <w:t>«Представления славян о явлениях природы»</w:t>
            </w:r>
          </w:p>
        </w:tc>
        <w:tc>
          <w:tcPr>
            <w:tcW w:w="1559" w:type="dxa"/>
          </w:tcPr>
          <w:p w:rsidR="00F54FE9" w:rsidRPr="00AD1977" w:rsidRDefault="00F54FE9" w:rsidP="00AD1977">
            <w:pPr>
              <w:jc w:val="center"/>
              <w:rPr>
                <w:kern w:val="28"/>
              </w:rPr>
            </w:pPr>
            <w:r w:rsidRPr="00AD1977">
              <w:rPr>
                <w:kern w:val="28"/>
              </w:rPr>
              <w:t>1</w:t>
            </w:r>
          </w:p>
        </w:tc>
      </w:tr>
      <w:tr w:rsidR="00161F37" w:rsidRPr="00AD1977" w:rsidTr="00EA3535">
        <w:tc>
          <w:tcPr>
            <w:tcW w:w="959" w:type="dxa"/>
          </w:tcPr>
          <w:p w:rsidR="00161F37" w:rsidRPr="00AD1977" w:rsidRDefault="00161F37" w:rsidP="00AD1977">
            <w:pPr>
              <w:jc w:val="center"/>
              <w:rPr>
                <w:kern w:val="28"/>
              </w:rPr>
            </w:pPr>
          </w:p>
        </w:tc>
        <w:tc>
          <w:tcPr>
            <w:tcW w:w="6946" w:type="dxa"/>
          </w:tcPr>
          <w:p w:rsidR="00161F37" w:rsidRPr="00AD1977" w:rsidRDefault="00F54FE9" w:rsidP="00AD1977">
            <w:pPr>
              <w:jc w:val="center"/>
            </w:pPr>
            <w:r w:rsidRPr="00AD1977">
              <w:rPr>
                <w:kern w:val="28"/>
              </w:rPr>
              <w:t>Раздел</w:t>
            </w:r>
            <w:r w:rsidRPr="00AD1977">
              <w:t xml:space="preserve"> «</w:t>
            </w:r>
            <w:r w:rsidR="00161F37" w:rsidRPr="00AD1977">
              <w:t>Древнерусская литература</w:t>
            </w:r>
            <w:r w:rsidRPr="00AD1977">
              <w:t>»</w:t>
            </w:r>
          </w:p>
        </w:tc>
        <w:tc>
          <w:tcPr>
            <w:tcW w:w="1559" w:type="dxa"/>
          </w:tcPr>
          <w:p w:rsidR="00161F37" w:rsidRPr="00AD1977" w:rsidRDefault="00161F37" w:rsidP="00AD1977">
            <w:pPr>
              <w:jc w:val="center"/>
              <w:rPr>
                <w:kern w:val="28"/>
              </w:rPr>
            </w:pPr>
            <w:r w:rsidRPr="00AD1977">
              <w:rPr>
                <w:kern w:val="28"/>
              </w:rPr>
              <w:t>1</w:t>
            </w:r>
          </w:p>
        </w:tc>
      </w:tr>
      <w:tr w:rsidR="00B50382" w:rsidRPr="00AD1977" w:rsidTr="00EA3535">
        <w:tc>
          <w:tcPr>
            <w:tcW w:w="959" w:type="dxa"/>
          </w:tcPr>
          <w:p w:rsidR="00B50382" w:rsidRPr="00AD1977" w:rsidRDefault="00B50382" w:rsidP="00AD1977">
            <w:pPr>
              <w:jc w:val="center"/>
              <w:rPr>
                <w:kern w:val="28"/>
              </w:rPr>
            </w:pPr>
          </w:p>
        </w:tc>
        <w:tc>
          <w:tcPr>
            <w:tcW w:w="6946" w:type="dxa"/>
          </w:tcPr>
          <w:p w:rsidR="00B50382" w:rsidRPr="00AD1977" w:rsidRDefault="00B50382" w:rsidP="00AD1977">
            <w:pPr>
              <w:jc w:val="center"/>
              <w:rPr>
                <w:kern w:val="28"/>
              </w:rPr>
            </w:pPr>
            <w:r w:rsidRPr="00AD1977">
              <w:rPr>
                <w:kern w:val="28"/>
              </w:rPr>
              <w:t xml:space="preserve">Тема </w:t>
            </w:r>
            <w:r w:rsidRPr="00AD1977">
              <w:t>«Древнерусская литература»</w:t>
            </w:r>
          </w:p>
        </w:tc>
        <w:tc>
          <w:tcPr>
            <w:tcW w:w="1559" w:type="dxa"/>
          </w:tcPr>
          <w:p w:rsidR="00B50382" w:rsidRPr="00AD1977" w:rsidRDefault="00B73079"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4</w:t>
            </w:r>
          </w:p>
        </w:tc>
        <w:tc>
          <w:tcPr>
            <w:tcW w:w="6946" w:type="dxa"/>
          </w:tcPr>
          <w:p w:rsidR="00F54FE9" w:rsidRPr="00AD1977" w:rsidRDefault="00F54FE9" w:rsidP="00AD1977">
            <w:pPr>
              <w:jc w:val="both"/>
            </w:pPr>
            <w:r w:rsidRPr="00AD1977">
              <w:t xml:space="preserve">Русский национальный характер в «Повести временных лет» </w:t>
            </w:r>
            <w:r w:rsidR="00E212A0" w:rsidRPr="00AD1977">
              <w:t>(</w:t>
            </w:r>
            <w:r w:rsidRPr="00AD1977">
              <w:t>«Сказание о Кожемяке» и др.)</w:t>
            </w:r>
          </w:p>
        </w:tc>
        <w:tc>
          <w:tcPr>
            <w:tcW w:w="1559" w:type="dxa"/>
          </w:tcPr>
          <w:p w:rsidR="00F54FE9" w:rsidRPr="00AD1977" w:rsidRDefault="00F54FE9" w:rsidP="00AD1977">
            <w:pPr>
              <w:jc w:val="center"/>
              <w:rPr>
                <w:kern w:val="28"/>
              </w:rPr>
            </w:pPr>
            <w:r w:rsidRPr="00AD1977">
              <w:rPr>
                <w:kern w:val="28"/>
              </w:rPr>
              <w:t>1</w:t>
            </w:r>
          </w:p>
        </w:tc>
      </w:tr>
      <w:tr w:rsidR="00F54FE9" w:rsidRPr="00AD1977" w:rsidTr="00F43F91">
        <w:tc>
          <w:tcPr>
            <w:tcW w:w="7905" w:type="dxa"/>
            <w:gridSpan w:val="2"/>
          </w:tcPr>
          <w:p w:rsidR="00F54FE9" w:rsidRPr="00AD1977" w:rsidRDefault="00F54FE9" w:rsidP="00AD1977">
            <w:pPr>
              <w:jc w:val="center"/>
            </w:pPr>
            <w:r w:rsidRPr="00AD1977">
              <w:t xml:space="preserve">Раздел «Литература </w:t>
            </w:r>
            <w:r w:rsidRPr="00AD1977">
              <w:rPr>
                <w:lang w:val="en-US"/>
              </w:rPr>
              <w:t>XVIII</w:t>
            </w:r>
            <w:r w:rsidRPr="00AD1977">
              <w:t xml:space="preserve"> века»</w:t>
            </w:r>
          </w:p>
        </w:tc>
        <w:tc>
          <w:tcPr>
            <w:tcW w:w="1559" w:type="dxa"/>
          </w:tcPr>
          <w:p w:rsidR="00F54FE9" w:rsidRPr="00AD1977" w:rsidRDefault="00F54FE9" w:rsidP="00AD1977">
            <w:pPr>
              <w:jc w:val="center"/>
              <w:rPr>
                <w:kern w:val="28"/>
              </w:rPr>
            </w:pPr>
            <w:r w:rsidRPr="00AD1977">
              <w:rPr>
                <w:kern w:val="28"/>
              </w:rPr>
              <w:t>1</w:t>
            </w:r>
          </w:p>
        </w:tc>
      </w:tr>
      <w:tr w:rsidR="001326F2" w:rsidRPr="00AD1977" w:rsidTr="00F43F91">
        <w:tc>
          <w:tcPr>
            <w:tcW w:w="7905" w:type="dxa"/>
            <w:gridSpan w:val="2"/>
          </w:tcPr>
          <w:p w:rsidR="001326F2" w:rsidRPr="00AD1977" w:rsidRDefault="001326F2" w:rsidP="00AD1977">
            <w:pPr>
              <w:jc w:val="center"/>
            </w:pPr>
            <w:r w:rsidRPr="00AD1977">
              <w:t xml:space="preserve">Тема «Литература </w:t>
            </w:r>
            <w:r w:rsidRPr="00AD1977">
              <w:rPr>
                <w:lang w:val="en-US"/>
              </w:rPr>
              <w:t>XVIII</w:t>
            </w:r>
            <w:r w:rsidRPr="00AD1977">
              <w:t xml:space="preserve"> века»</w:t>
            </w:r>
          </w:p>
        </w:tc>
        <w:tc>
          <w:tcPr>
            <w:tcW w:w="1559" w:type="dxa"/>
          </w:tcPr>
          <w:p w:rsidR="001326F2" w:rsidRPr="00AD1977" w:rsidRDefault="00F7084C"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5</w:t>
            </w:r>
          </w:p>
        </w:tc>
        <w:tc>
          <w:tcPr>
            <w:tcW w:w="6946" w:type="dxa"/>
          </w:tcPr>
          <w:p w:rsidR="00F54FE9" w:rsidRPr="00AD1977" w:rsidRDefault="00F54FE9" w:rsidP="00AD1977">
            <w:pPr>
              <w:jc w:val="both"/>
            </w:pPr>
            <w:r w:rsidRPr="00AD1977">
              <w:t>Особенности изображения черт национального характера в произведениях русских баснописцев (на примере басен И. А. Крылова, И.И. Дмитриева)</w:t>
            </w:r>
            <w:r w:rsidR="00E24FA7" w:rsidRPr="00AD1977">
              <w:t xml:space="preserve">. </w:t>
            </w:r>
          </w:p>
        </w:tc>
        <w:tc>
          <w:tcPr>
            <w:tcW w:w="1559" w:type="dxa"/>
          </w:tcPr>
          <w:p w:rsidR="00F54FE9" w:rsidRPr="00AD1977" w:rsidRDefault="00F54FE9" w:rsidP="00AD1977">
            <w:pPr>
              <w:jc w:val="center"/>
              <w:rPr>
                <w:kern w:val="28"/>
              </w:rPr>
            </w:pPr>
            <w:r w:rsidRPr="00AD1977">
              <w:rPr>
                <w:kern w:val="28"/>
              </w:rPr>
              <w:t>1</w:t>
            </w:r>
          </w:p>
        </w:tc>
      </w:tr>
      <w:tr w:rsidR="000F48D7" w:rsidRPr="00AD1977" w:rsidTr="00F43F91">
        <w:tc>
          <w:tcPr>
            <w:tcW w:w="7905" w:type="dxa"/>
            <w:gridSpan w:val="2"/>
          </w:tcPr>
          <w:p w:rsidR="000F48D7" w:rsidRPr="00AD1977" w:rsidRDefault="000F48D7" w:rsidP="00AD1977">
            <w:pPr>
              <w:jc w:val="center"/>
              <w:rPr>
                <w:kern w:val="28"/>
              </w:rPr>
            </w:pPr>
            <w:r w:rsidRPr="00AD1977">
              <w:rPr>
                <w:kern w:val="28"/>
              </w:rPr>
              <w:t>Раздел</w:t>
            </w:r>
            <w:r w:rsidRPr="00AD1977">
              <w:t xml:space="preserve"> «Литература </w:t>
            </w:r>
            <w:r w:rsidRPr="00AD1977">
              <w:rPr>
                <w:lang w:val="en-US"/>
              </w:rPr>
              <w:t>XIX</w:t>
            </w:r>
            <w:r w:rsidRPr="00AD1977">
              <w:t xml:space="preserve"> века»</w:t>
            </w:r>
          </w:p>
        </w:tc>
        <w:tc>
          <w:tcPr>
            <w:tcW w:w="1559" w:type="dxa"/>
          </w:tcPr>
          <w:p w:rsidR="000F48D7" w:rsidRPr="00AD1977" w:rsidRDefault="00B455A3" w:rsidP="00AD1977">
            <w:pPr>
              <w:jc w:val="center"/>
              <w:rPr>
                <w:kern w:val="28"/>
              </w:rPr>
            </w:pPr>
            <w:r w:rsidRPr="00AD1977">
              <w:rPr>
                <w:kern w:val="28"/>
              </w:rPr>
              <w:t>6</w:t>
            </w:r>
          </w:p>
        </w:tc>
      </w:tr>
      <w:tr w:rsidR="001326F2" w:rsidRPr="00AD1977" w:rsidTr="00F43F91">
        <w:tc>
          <w:tcPr>
            <w:tcW w:w="7905" w:type="dxa"/>
            <w:gridSpan w:val="2"/>
          </w:tcPr>
          <w:p w:rsidR="001326F2" w:rsidRPr="00AD1977" w:rsidRDefault="001326F2" w:rsidP="00AD1977">
            <w:pPr>
              <w:jc w:val="center"/>
              <w:rPr>
                <w:kern w:val="28"/>
              </w:rPr>
            </w:pPr>
            <w:r w:rsidRPr="00AD1977">
              <w:rPr>
                <w:kern w:val="28"/>
              </w:rPr>
              <w:t xml:space="preserve">Тема </w:t>
            </w:r>
            <w:r w:rsidRPr="00AD1977">
              <w:t xml:space="preserve">«Литература </w:t>
            </w:r>
            <w:r w:rsidRPr="00AD1977">
              <w:rPr>
                <w:lang w:val="en-US"/>
              </w:rPr>
              <w:t>XIX</w:t>
            </w:r>
            <w:r w:rsidRPr="00AD1977">
              <w:t xml:space="preserve"> века»</w:t>
            </w:r>
          </w:p>
        </w:tc>
        <w:tc>
          <w:tcPr>
            <w:tcW w:w="1559" w:type="dxa"/>
          </w:tcPr>
          <w:p w:rsidR="001326F2" w:rsidRPr="00AD1977" w:rsidRDefault="00B73079" w:rsidP="00AD1977">
            <w:pPr>
              <w:jc w:val="center"/>
              <w:rPr>
                <w:kern w:val="28"/>
              </w:rPr>
            </w:pPr>
            <w:r w:rsidRPr="00AD1977">
              <w:rPr>
                <w:kern w:val="28"/>
              </w:rPr>
              <w:t>6</w:t>
            </w:r>
          </w:p>
        </w:tc>
      </w:tr>
      <w:tr w:rsidR="00F54FE9" w:rsidRPr="00AD1977" w:rsidTr="00EA3535">
        <w:tc>
          <w:tcPr>
            <w:tcW w:w="959" w:type="dxa"/>
          </w:tcPr>
          <w:p w:rsidR="00F54FE9" w:rsidRPr="00AD1977" w:rsidRDefault="00B455A3" w:rsidP="00AD1977">
            <w:pPr>
              <w:jc w:val="center"/>
              <w:rPr>
                <w:kern w:val="28"/>
              </w:rPr>
            </w:pPr>
            <w:r w:rsidRPr="00AD1977">
              <w:rPr>
                <w:kern w:val="28"/>
              </w:rPr>
              <w:t>6</w:t>
            </w:r>
          </w:p>
        </w:tc>
        <w:tc>
          <w:tcPr>
            <w:tcW w:w="6946" w:type="dxa"/>
          </w:tcPr>
          <w:p w:rsidR="00F54FE9" w:rsidRPr="00AD1977" w:rsidRDefault="0058531A" w:rsidP="00AD1977">
            <w:pPr>
              <w:jc w:val="both"/>
            </w:pPr>
            <w:r w:rsidRPr="00AD1977">
              <w:t>Картины русской природы в стихотв</w:t>
            </w:r>
            <w:r w:rsidR="00325FC2" w:rsidRPr="00AD1977">
              <w:t xml:space="preserve">орениях поэтов </w:t>
            </w:r>
            <w:r w:rsidR="00325FC2" w:rsidRPr="00AD1977">
              <w:rPr>
                <w:lang w:val="en-US"/>
              </w:rPr>
              <w:t>XIX</w:t>
            </w:r>
            <w:r w:rsidRPr="00AD1977">
              <w:t xml:space="preserve"> века (на примере творчества А.К. Толстого).</w:t>
            </w:r>
          </w:p>
        </w:tc>
        <w:tc>
          <w:tcPr>
            <w:tcW w:w="1559" w:type="dxa"/>
          </w:tcPr>
          <w:p w:rsidR="00F54FE9" w:rsidRPr="00AD1977" w:rsidRDefault="00F54FE9"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7</w:t>
            </w:r>
          </w:p>
        </w:tc>
        <w:tc>
          <w:tcPr>
            <w:tcW w:w="6946" w:type="dxa"/>
          </w:tcPr>
          <w:p w:rsidR="00F54FE9" w:rsidRPr="00AD1977" w:rsidRDefault="0058531A" w:rsidP="00AD1977">
            <w:pPr>
              <w:jc w:val="both"/>
            </w:pPr>
            <w:r w:rsidRPr="00AD1977">
              <w:t>Выразительное чтение</w:t>
            </w:r>
            <w:r w:rsidR="004767E8" w:rsidRPr="00AD1977">
              <w:t xml:space="preserve"> наизусть </w:t>
            </w:r>
            <w:r w:rsidRPr="00AD1977">
              <w:t>стихотворений А.К. Толстого (на выбор)</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8</w:t>
            </w:r>
          </w:p>
        </w:tc>
        <w:tc>
          <w:tcPr>
            <w:tcW w:w="6946" w:type="dxa"/>
          </w:tcPr>
          <w:p w:rsidR="00F54FE9" w:rsidRPr="00AD1977" w:rsidRDefault="0058531A" w:rsidP="00AD1977">
            <w:pPr>
              <w:jc w:val="both"/>
            </w:pPr>
            <w:r w:rsidRPr="00AD1977">
              <w:t>Быт русского поместного дворянства в романе А.С. Пушкина «Дубровский».</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B455A3" w:rsidP="00AD1977">
            <w:pPr>
              <w:jc w:val="center"/>
              <w:rPr>
                <w:kern w:val="28"/>
              </w:rPr>
            </w:pPr>
            <w:r w:rsidRPr="00AD1977">
              <w:rPr>
                <w:kern w:val="28"/>
              </w:rPr>
              <w:t>9</w:t>
            </w:r>
          </w:p>
        </w:tc>
        <w:tc>
          <w:tcPr>
            <w:tcW w:w="6946" w:type="dxa"/>
          </w:tcPr>
          <w:p w:rsidR="00F54FE9" w:rsidRPr="00AD1977" w:rsidRDefault="0058531A" w:rsidP="00AD1977">
            <w:pPr>
              <w:jc w:val="both"/>
            </w:pPr>
            <w:r w:rsidRPr="00AD1977">
              <w:t>Жанры русского детского фольклора в повести И.С. Тургенева «Бежин луг».</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0F48D7" w:rsidP="00AD1977">
            <w:pPr>
              <w:jc w:val="center"/>
              <w:rPr>
                <w:kern w:val="28"/>
              </w:rPr>
            </w:pPr>
            <w:r w:rsidRPr="00AD1977">
              <w:rPr>
                <w:kern w:val="28"/>
              </w:rPr>
              <w:t>10</w:t>
            </w:r>
          </w:p>
        </w:tc>
        <w:tc>
          <w:tcPr>
            <w:tcW w:w="6946" w:type="dxa"/>
          </w:tcPr>
          <w:p w:rsidR="00F54FE9" w:rsidRPr="00AD1977" w:rsidRDefault="00F54FE9" w:rsidP="00AD1977">
            <w:pPr>
              <w:jc w:val="both"/>
            </w:pPr>
            <w:r w:rsidRPr="00AD1977">
              <w:t>Рождественские истории в русской литературе (А.И. Куприн «Чудесный доктор», Ф.М. Достоевский «Мальчик у Христа на елке»).</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1</w:t>
            </w:r>
          </w:p>
        </w:tc>
        <w:tc>
          <w:tcPr>
            <w:tcW w:w="6946" w:type="dxa"/>
          </w:tcPr>
          <w:p w:rsidR="00F54FE9" w:rsidRPr="00AD1977" w:rsidRDefault="001326F2" w:rsidP="00AD1977">
            <w:pPr>
              <w:jc w:val="both"/>
            </w:pPr>
            <w:r w:rsidRPr="00AD1977">
              <w:t>Проверочная работа по теме</w:t>
            </w:r>
            <w:r w:rsidR="0093066C" w:rsidRPr="00AD1977">
              <w:t>» Н</w:t>
            </w:r>
            <w:r w:rsidR="00F54FE9" w:rsidRPr="00AD1977">
              <w:t>ароднопоэтические представления русского челов</w:t>
            </w:r>
            <w:r w:rsidR="00325FC2" w:rsidRPr="00AD1977">
              <w:t xml:space="preserve">ека в произведениях писателей </w:t>
            </w:r>
            <w:r w:rsidR="00325FC2" w:rsidRPr="00AD1977">
              <w:rPr>
                <w:lang w:val="en-US"/>
              </w:rPr>
              <w:t>XIX</w:t>
            </w:r>
            <w:r w:rsidR="00F54FE9" w:rsidRPr="00AD1977">
              <w:t xml:space="preserve"> века».</w:t>
            </w:r>
          </w:p>
        </w:tc>
        <w:tc>
          <w:tcPr>
            <w:tcW w:w="1559" w:type="dxa"/>
          </w:tcPr>
          <w:p w:rsidR="00F54FE9" w:rsidRPr="00AD1977" w:rsidRDefault="000F48D7" w:rsidP="00AD1977">
            <w:pPr>
              <w:jc w:val="center"/>
              <w:rPr>
                <w:kern w:val="28"/>
              </w:rPr>
            </w:pPr>
            <w:r w:rsidRPr="00AD1977">
              <w:rPr>
                <w:kern w:val="28"/>
              </w:rPr>
              <w:t>1</w:t>
            </w:r>
          </w:p>
        </w:tc>
      </w:tr>
      <w:tr w:rsidR="000F48D7" w:rsidRPr="00AD1977" w:rsidTr="00F43F91">
        <w:tc>
          <w:tcPr>
            <w:tcW w:w="7905" w:type="dxa"/>
            <w:gridSpan w:val="2"/>
          </w:tcPr>
          <w:p w:rsidR="000F48D7" w:rsidRPr="00AD1977" w:rsidRDefault="000F48D7" w:rsidP="00AD1977">
            <w:pPr>
              <w:jc w:val="center"/>
              <w:rPr>
                <w:kern w:val="28"/>
              </w:rPr>
            </w:pPr>
            <w:r w:rsidRPr="00AD1977">
              <w:rPr>
                <w:kern w:val="28"/>
              </w:rPr>
              <w:t>Раздел</w:t>
            </w:r>
            <w:r w:rsidRPr="00AD1977">
              <w:t xml:space="preserve"> «Литература ХХ века»</w:t>
            </w:r>
          </w:p>
        </w:tc>
        <w:tc>
          <w:tcPr>
            <w:tcW w:w="1559" w:type="dxa"/>
          </w:tcPr>
          <w:p w:rsidR="000F48D7" w:rsidRPr="00AD1977" w:rsidRDefault="000F48D7" w:rsidP="00AD1977">
            <w:pPr>
              <w:jc w:val="center"/>
              <w:rPr>
                <w:kern w:val="28"/>
              </w:rPr>
            </w:pPr>
            <w:r w:rsidRPr="00AD1977">
              <w:rPr>
                <w:kern w:val="28"/>
              </w:rPr>
              <w:t>6</w:t>
            </w:r>
          </w:p>
        </w:tc>
      </w:tr>
      <w:tr w:rsidR="001326F2" w:rsidRPr="00AD1977" w:rsidTr="00F43F91">
        <w:tc>
          <w:tcPr>
            <w:tcW w:w="7905" w:type="dxa"/>
            <w:gridSpan w:val="2"/>
          </w:tcPr>
          <w:p w:rsidR="001326F2" w:rsidRPr="00AD1977" w:rsidRDefault="001326F2" w:rsidP="00AD1977">
            <w:pPr>
              <w:jc w:val="center"/>
              <w:rPr>
                <w:kern w:val="28"/>
              </w:rPr>
            </w:pPr>
            <w:r w:rsidRPr="00AD1977">
              <w:rPr>
                <w:kern w:val="28"/>
              </w:rPr>
              <w:t xml:space="preserve">Тема </w:t>
            </w:r>
            <w:r w:rsidRPr="00AD1977">
              <w:t>«Литература ХХ века»</w:t>
            </w:r>
          </w:p>
        </w:tc>
        <w:tc>
          <w:tcPr>
            <w:tcW w:w="1559" w:type="dxa"/>
          </w:tcPr>
          <w:p w:rsidR="001326F2" w:rsidRPr="00AD1977" w:rsidRDefault="00B73079" w:rsidP="00AD1977">
            <w:pPr>
              <w:jc w:val="center"/>
              <w:rPr>
                <w:kern w:val="28"/>
              </w:rPr>
            </w:pPr>
            <w:r w:rsidRPr="00AD1977">
              <w:rPr>
                <w:kern w:val="28"/>
              </w:rPr>
              <w:t>6</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2</w:t>
            </w:r>
          </w:p>
        </w:tc>
        <w:tc>
          <w:tcPr>
            <w:tcW w:w="6946" w:type="dxa"/>
          </w:tcPr>
          <w:p w:rsidR="00F54FE9" w:rsidRPr="00AD1977" w:rsidRDefault="000F48D7" w:rsidP="00AD1977">
            <w:pPr>
              <w:jc w:val="both"/>
            </w:pPr>
            <w:r w:rsidRPr="00AD1977">
              <w:t xml:space="preserve">Быт русской сибирской деревни в произведениях В.П. Астафьева </w:t>
            </w:r>
            <w:r w:rsidRPr="00AD1977">
              <w:lastRenderedPageBreak/>
              <w:t>(на примере рассказа «Конь с розовой гривой»).</w:t>
            </w:r>
          </w:p>
        </w:tc>
        <w:tc>
          <w:tcPr>
            <w:tcW w:w="1559" w:type="dxa"/>
          </w:tcPr>
          <w:p w:rsidR="00F54FE9" w:rsidRPr="00AD1977" w:rsidRDefault="000F48D7" w:rsidP="00AD1977">
            <w:pPr>
              <w:jc w:val="center"/>
              <w:rPr>
                <w:kern w:val="28"/>
              </w:rPr>
            </w:pPr>
            <w:r w:rsidRPr="00AD1977">
              <w:rPr>
                <w:kern w:val="28"/>
              </w:rPr>
              <w:lastRenderedPageBreak/>
              <w:t>1</w:t>
            </w:r>
          </w:p>
        </w:tc>
      </w:tr>
      <w:tr w:rsidR="00F54FE9" w:rsidRPr="00AD1977" w:rsidTr="00EA3535">
        <w:tc>
          <w:tcPr>
            <w:tcW w:w="959" w:type="dxa"/>
          </w:tcPr>
          <w:p w:rsidR="00F54FE9" w:rsidRPr="00AD1977" w:rsidRDefault="00F54FE9" w:rsidP="00AD1977">
            <w:pPr>
              <w:jc w:val="center"/>
              <w:rPr>
                <w:kern w:val="28"/>
              </w:rPr>
            </w:pPr>
            <w:r w:rsidRPr="00AD1977">
              <w:rPr>
                <w:kern w:val="28"/>
              </w:rPr>
              <w:lastRenderedPageBreak/>
              <w:t>1</w:t>
            </w:r>
            <w:r w:rsidR="000F48D7" w:rsidRPr="00AD1977">
              <w:rPr>
                <w:kern w:val="28"/>
              </w:rPr>
              <w:t>3</w:t>
            </w:r>
          </w:p>
        </w:tc>
        <w:tc>
          <w:tcPr>
            <w:tcW w:w="6946" w:type="dxa"/>
          </w:tcPr>
          <w:p w:rsidR="00F54FE9" w:rsidRPr="00AD1977" w:rsidRDefault="000F48D7" w:rsidP="00AD1977">
            <w:pPr>
              <w:jc w:val="both"/>
            </w:pPr>
            <w:r w:rsidRPr="00AD1977">
              <w:t>Сила духа русского народа в послевоенное время (на примере повести В.Г. Распутина «Уроки французского»).</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4</w:t>
            </w:r>
          </w:p>
        </w:tc>
        <w:tc>
          <w:tcPr>
            <w:tcW w:w="6946" w:type="dxa"/>
          </w:tcPr>
          <w:p w:rsidR="00F54FE9" w:rsidRPr="00AD1977" w:rsidRDefault="000F48D7" w:rsidP="00AD1977">
            <w:pPr>
              <w:jc w:val="both"/>
            </w:pPr>
            <w:r w:rsidRPr="00AD1977">
              <w:t>Поэт</w:t>
            </w:r>
            <w:r w:rsidR="00325FC2" w:rsidRPr="00AD1977">
              <w:t xml:space="preserve">ический образ Родины в лирике </w:t>
            </w:r>
            <w:r w:rsidR="00325FC2" w:rsidRPr="00AD1977">
              <w:rPr>
                <w:lang w:val="en-US"/>
              </w:rPr>
              <w:t>XX</w:t>
            </w:r>
            <w:r w:rsidRPr="00AD1977">
              <w:t xml:space="preserve"> века (А.А. Блок, С.А. Есенин, Н.М. Рубцов и др.)</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5</w:t>
            </w:r>
          </w:p>
        </w:tc>
        <w:tc>
          <w:tcPr>
            <w:tcW w:w="6946" w:type="dxa"/>
          </w:tcPr>
          <w:p w:rsidR="00F54FE9" w:rsidRPr="00AD1977" w:rsidRDefault="000F48D7" w:rsidP="00AD1977">
            <w:pPr>
              <w:jc w:val="both"/>
            </w:pPr>
            <w:r w:rsidRPr="00AD1977">
              <w:t>Творчество</w:t>
            </w:r>
            <w:r w:rsidR="008B0D5F" w:rsidRPr="00AD1977">
              <w:t xml:space="preserve"> писателей и</w:t>
            </w:r>
            <w:r w:rsidRPr="00AD1977">
              <w:t xml:space="preserve"> поэтов Приморского края</w:t>
            </w:r>
            <w:r w:rsidR="00B42578" w:rsidRPr="00AD1977">
              <w:t xml:space="preserve"> (по выбору учителя и учащихся)</w:t>
            </w:r>
            <w:r w:rsidRPr="00AD1977">
              <w:t>.</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6</w:t>
            </w:r>
          </w:p>
        </w:tc>
        <w:tc>
          <w:tcPr>
            <w:tcW w:w="6946" w:type="dxa"/>
          </w:tcPr>
          <w:p w:rsidR="00F54FE9" w:rsidRPr="00AD1977" w:rsidRDefault="006756A2" w:rsidP="00AD1977">
            <w:pPr>
              <w:jc w:val="both"/>
            </w:pPr>
            <w:r w:rsidRPr="00AD1977">
              <w:t>Сочинение на тему</w:t>
            </w:r>
            <w:r w:rsidR="0066118F" w:rsidRPr="00AD1977">
              <w:t xml:space="preserve"> «</w:t>
            </w:r>
            <w:r w:rsidR="008B0D5F" w:rsidRPr="00AD1977">
              <w:t xml:space="preserve">Русский национальный характер в произведениях писателей и поэтов </w:t>
            </w:r>
            <w:r w:rsidR="008B0D5F" w:rsidRPr="00AD1977">
              <w:rPr>
                <w:lang w:val="en-US"/>
              </w:rPr>
              <w:t>XX</w:t>
            </w:r>
            <w:r w:rsidR="008B0D5F" w:rsidRPr="00AD1977">
              <w:t xml:space="preserve"> века»</w:t>
            </w:r>
          </w:p>
        </w:tc>
        <w:tc>
          <w:tcPr>
            <w:tcW w:w="1559" w:type="dxa"/>
          </w:tcPr>
          <w:p w:rsidR="00F54FE9" w:rsidRPr="00AD1977" w:rsidRDefault="000F48D7" w:rsidP="00AD1977">
            <w:pPr>
              <w:jc w:val="center"/>
              <w:rPr>
                <w:kern w:val="28"/>
              </w:rPr>
            </w:pPr>
            <w:r w:rsidRPr="00AD1977">
              <w:rPr>
                <w:kern w:val="28"/>
              </w:rPr>
              <w:t>1</w:t>
            </w:r>
          </w:p>
        </w:tc>
      </w:tr>
      <w:tr w:rsidR="00F54FE9" w:rsidRPr="00AD1977" w:rsidTr="00EA3535">
        <w:tc>
          <w:tcPr>
            <w:tcW w:w="959" w:type="dxa"/>
          </w:tcPr>
          <w:p w:rsidR="00F54FE9" w:rsidRPr="00AD1977" w:rsidRDefault="00F54FE9" w:rsidP="00AD1977">
            <w:pPr>
              <w:jc w:val="center"/>
              <w:rPr>
                <w:kern w:val="28"/>
              </w:rPr>
            </w:pPr>
            <w:r w:rsidRPr="00AD1977">
              <w:rPr>
                <w:kern w:val="28"/>
              </w:rPr>
              <w:t>1</w:t>
            </w:r>
            <w:r w:rsidR="000F48D7" w:rsidRPr="00AD1977">
              <w:rPr>
                <w:kern w:val="28"/>
              </w:rPr>
              <w:t>7</w:t>
            </w:r>
          </w:p>
        </w:tc>
        <w:tc>
          <w:tcPr>
            <w:tcW w:w="6946" w:type="dxa"/>
          </w:tcPr>
          <w:p w:rsidR="00F54FE9" w:rsidRPr="00AD1977" w:rsidRDefault="000F48D7" w:rsidP="00AD1977">
            <w:pPr>
              <w:jc w:val="both"/>
            </w:pPr>
            <w:r w:rsidRPr="00AD1977">
              <w:t>Повторение</w:t>
            </w:r>
            <w:r w:rsidR="006756A2" w:rsidRPr="00AD1977">
              <w:t xml:space="preserve"> и обобщение пройденного по</w:t>
            </w:r>
            <w:r w:rsidRPr="00AD1977">
              <w:t xml:space="preserve"> курс</w:t>
            </w:r>
            <w:r w:rsidR="006756A2" w:rsidRPr="00AD1977">
              <w:t>у</w:t>
            </w:r>
            <w:r w:rsidRPr="00AD1977">
              <w:t xml:space="preserve"> 6 класса</w:t>
            </w:r>
          </w:p>
        </w:tc>
        <w:tc>
          <w:tcPr>
            <w:tcW w:w="1559" w:type="dxa"/>
          </w:tcPr>
          <w:p w:rsidR="00F54FE9" w:rsidRPr="00AD1977" w:rsidRDefault="000F48D7" w:rsidP="00AD1977">
            <w:pPr>
              <w:jc w:val="center"/>
              <w:rPr>
                <w:kern w:val="28"/>
              </w:rPr>
            </w:pPr>
            <w:r w:rsidRPr="00AD1977">
              <w:rPr>
                <w:kern w:val="28"/>
              </w:rPr>
              <w:t>1</w:t>
            </w:r>
          </w:p>
        </w:tc>
      </w:tr>
      <w:tr w:rsidR="00161F37" w:rsidRPr="00AD1977" w:rsidTr="00F43F91">
        <w:tc>
          <w:tcPr>
            <w:tcW w:w="7905" w:type="dxa"/>
            <w:gridSpan w:val="2"/>
          </w:tcPr>
          <w:p w:rsidR="00161F37" w:rsidRPr="00AD1977" w:rsidRDefault="00161F37" w:rsidP="00AD1977">
            <w:pPr>
              <w:jc w:val="both"/>
              <w:rPr>
                <w:kern w:val="28"/>
              </w:rPr>
            </w:pPr>
            <w:r w:rsidRPr="00AD1977">
              <w:rPr>
                <w:kern w:val="28"/>
              </w:rPr>
              <w:t>Итого</w:t>
            </w:r>
          </w:p>
        </w:tc>
        <w:tc>
          <w:tcPr>
            <w:tcW w:w="1559" w:type="dxa"/>
          </w:tcPr>
          <w:p w:rsidR="00161F37" w:rsidRPr="00AD1977" w:rsidRDefault="00161F37" w:rsidP="00AD1977">
            <w:pPr>
              <w:jc w:val="center"/>
              <w:rPr>
                <w:kern w:val="28"/>
              </w:rPr>
            </w:pPr>
            <w:r w:rsidRPr="00AD1977">
              <w:rPr>
                <w:kern w:val="28"/>
              </w:rPr>
              <w:t>17</w:t>
            </w:r>
          </w:p>
        </w:tc>
      </w:tr>
    </w:tbl>
    <w:p w:rsidR="00161F37" w:rsidRPr="00AD1977" w:rsidRDefault="00161F37" w:rsidP="00AD1977">
      <w:pPr>
        <w:ind w:firstLine="709"/>
        <w:jc w:val="center"/>
        <w:rPr>
          <w:kern w:val="28"/>
        </w:rPr>
      </w:pPr>
      <w:r w:rsidRPr="00AD1977">
        <w:rPr>
          <w:kern w:val="28"/>
        </w:rPr>
        <w:t>Седьмой класс</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AD1977" w:rsidTr="00EA3535">
        <w:tc>
          <w:tcPr>
            <w:tcW w:w="959" w:type="dxa"/>
          </w:tcPr>
          <w:p w:rsidR="00161F37" w:rsidRPr="00AD1977" w:rsidRDefault="005A4F23" w:rsidP="00AD1977">
            <w:pPr>
              <w:jc w:val="center"/>
              <w:rPr>
                <w:kern w:val="28"/>
              </w:rPr>
            </w:pPr>
            <w:r w:rsidRPr="00AD1977">
              <w:rPr>
                <w:kern w:val="28"/>
              </w:rPr>
              <w:t>№ урока</w:t>
            </w:r>
          </w:p>
        </w:tc>
        <w:tc>
          <w:tcPr>
            <w:tcW w:w="6946" w:type="dxa"/>
          </w:tcPr>
          <w:p w:rsidR="00161F37" w:rsidRPr="00AD1977" w:rsidRDefault="00161F37" w:rsidP="00AD1977">
            <w:pPr>
              <w:jc w:val="center"/>
              <w:rPr>
                <w:kern w:val="28"/>
              </w:rPr>
            </w:pPr>
            <w:r w:rsidRPr="00AD1977">
              <w:rPr>
                <w:kern w:val="28"/>
              </w:rPr>
              <w:t>Раздел (тема)</w:t>
            </w:r>
          </w:p>
        </w:tc>
        <w:tc>
          <w:tcPr>
            <w:tcW w:w="1559" w:type="dxa"/>
          </w:tcPr>
          <w:p w:rsidR="00161F37" w:rsidRPr="00AD1977" w:rsidRDefault="00161F37" w:rsidP="00AD1977">
            <w:pPr>
              <w:jc w:val="center"/>
              <w:rPr>
                <w:kern w:val="28"/>
              </w:rPr>
            </w:pPr>
            <w:r w:rsidRPr="00AD1977">
              <w:rPr>
                <w:kern w:val="28"/>
              </w:rPr>
              <w:t>Часы</w:t>
            </w:r>
          </w:p>
        </w:tc>
      </w:tr>
      <w:tr w:rsidR="000F48D7" w:rsidRPr="00AD1977" w:rsidTr="00F43F91">
        <w:tc>
          <w:tcPr>
            <w:tcW w:w="7905" w:type="dxa"/>
            <w:gridSpan w:val="2"/>
          </w:tcPr>
          <w:p w:rsidR="000F48D7" w:rsidRPr="00AD1977" w:rsidRDefault="000F48D7" w:rsidP="00AD1977">
            <w:pPr>
              <w:jc w:val="center"/>
              <w:rPr>
                <w:kern w:val="28"/>
              </w:rPr>
            </w:pPr>
            <w:r w:rsidRPr="00AD1977">
              <w:rPr>
                <w:kern w:val="28"/>
              </w:rPr>
              <w:t>Раздел</w:t>
            </w:r>
            <w:r w:rsidRPr="00AD1977">
              <w:t xml:space="preserve"> «Введение»</w:t>
            </w:r>
          </w:p>
        </w:tc>
        <w:tc>
          <w:tcPr>
            <w:tcW w:w="1559" w:type="dxa"/>
          </w:tcPr>
          <w:p w:rsidR="000F48D7" w:rsidRPr="00AD1977" w:rsidRDefault="000F48D7" w:rsidP="00AD1977">
            <w:pPr>
              <w:jc w:val="center"/>
              <w:rPr>
                <w:kern w:val="28"/>
              </w:rPr>
            </w:pPr>
            <w:r w:rsidRPr="00AD1977">
              <w:rPr>
                <w:kern w:val="28"/>
              </w:rPr>
              <w:t>1</w:t>
            </w:r>
          </w:p>
        </w:tc>
      </w:tr>
      <w:tr w:rsidR="00E4210E" w:rsidRPr="00AD1977" w:rsidTr="00F43F91">
        <w:tc>
          <w:tcPr>
            <w:tcW w:w="7905" w:type="dxa"/>
            <w:gridSpan w:val="2"/>
          </w:tcPr>
          <w:p w:rsidR="00E4210E" w:rsidRPr="00AD1977" w:rsidRDefault="00E4210E" w:rsidP="00AD1977">
            <w:pPr>
              <w:jc w:val="center"/>
              <w:rPr>
                <w:kern w:val="28"/>
              </w:rPr>
            </w:pPr>
            <w:r w:rsidRPr="00AD1977">
              <w:rPr>
                <w:kern w:val="28"/>
              </w:rPr>
              <w:t xml:space="preserve">Тема </w:t>
            </w:r>
            <w:r w:rsidRPr="00AD1977">
              <w:t>«Введение»</w:t>
            </w:r>
          </w:p>
        </w:tc>
        <w:tc>
          <w:tcPr>
            <w:tcW w:w="1559" w:type="dxa"/>
          </w:tcPr>
          <w:p w:rsidR="00E4210E" w:rsidRPr="00AD1977" w:rsidRDefault="00B73079" w:rsidP="00AD1977">
            <w:pPr>
              <w:jc w:val="center"/>
              <w:rPr>
                <w:kern w:val="28"/>
              </w:rPr>
            </w:pPr>
            <w:r w:rsidRPr="00AD1977">
              <w:rPr>
                <w:kern w:val="28"/>
              </w:rPr>
              <w:t>1</w:t>
            </w:r>
          </w:p>
        </w:tc>
      </w:tr>
      <w:tr w:rsidR="000F48D7" w:rsidRPr="00AD1977" w:rsidTr="00EA3535">
        <w:tc>
          <w:tcPr>
            <w:tcW w:w="959" w:type="dxa"/>
          </w:tcPr>
          <w:p w:rsidR="000F48D7" w:rsidRPr="00AD1977" w:rsidRDefault="000F48D7" w:rsidP="00AD1977">
            <w:pPr>
              <w:jc w:val="center"/>
              <w:rPr>
                <w:kern w:val="28"/>
              </w:rPr>
            </w:pPr>
            <w:r w:rsidRPr="00AD1977">
              <w:rPr>
                <w:kern w:val="28"/>
              </w:rPr>
              <w:t>1</w:t>
            </w:r>
          </w:p>
        </w:tc>
        <w:tc>
          <w:tcPr>
            <w:tcW w:w="6946" w:type="dxa"/>
          </w:tcPr>
          <w:p w:rsidR="000F48D7" w:rsidRPr="00AD1977" w:rsidRDefault="00075AB5" w:rsidP="00AD1977">
            <w:pPr>
              <w:jc w:val="both"/>
            </w:pPr>
            <w:r w:rsidRPr="00AD1977">
              <w:t>Родная литература как духовное наследие русского народа.</w:t>
            </w:r>
          </w:p>
        </w:tc>
        <w:tc>
          <w:tcPr>
            <w:tcW w:w="1559" w:type="dxa"/>
          </w:tcPr>
          <w:p w:rsidR="000F48D7" w:rsidRPr="00AD1977" w:rsidRDefault="00075AB5" w:rsidP="00AD1977">
            <w:pPr>
              <w:jc w:val="center"/>
              <w:rPr>
                <w:kern w:val="28"/>
              </w:rPr>
            </w:pPr>
            <w:r w:rsidRPr="00AD1977">
              <w:rPr>
                <w:kern w:val="28"/>
              </w:rPr>
              <w:t>1</w:t>
            </w:r>
          </w:p>
        </w:tc>
      </w:tr>
      <w:tr w:rsidR="000F48D7" w:rsidRPr="00AD1977" w:rsidTr="00F43F91">
        <w:tc>
          <w:tcPr>
            <w:tcW w:w="7905" w:type="dxa"/>
            <w:gridSpan w:val="2"/>
          </w:tcPr>
          <w:p w:rsidR="000F48D7" w:rsidRPr="00AD1977" w:rsidRDefault="000F48D7" w:rsidP="00AD1977">
            <w:pPr>
              <w:jc w:val="center"/>
            </w:pPr>
            <w:r w:rsidRPr="00AD1977">
              <w:rPr>
                <w:kern w:val="28"/>
              </w:rPr>
              <w:t>Раздел</w:t>
            </w:r>
            <w:r w:rsidRPr="00AD1977">
              <w:t xml:space="preserve"> «Устное народное  творчество»</w:t>
            </w:r>
          </w:p>
        </w:tc>
        <w:tc>
          <w:tcPr>
            <w:tcW w:w="1559" w:type="dxa"/>
          </w:tcPr>
          <w:p w:rsidR="000F48D7" w:rsidRPr="00AD1977" w:rsidRDefault="000F48D7" w:rsidP="00AD1977">
            <w:pPr>
              <w:jc w:val="center"/>
              <w:rPr>
                <w:kern w:val="28"/>
              </w:rPr>
            </w:pPr>
            <w:r w:rsidRPr="00AD1977">
              <w:rPr>
                <w:kern w:val="28"/>
              </w:rPr>
              <w:t>1</w:t>
            </w:r>
          </w:p>
        </w:tc>
      </w:tr>
      <w:tr w:rsidR="00E4210E" w:rsidRPr="00AD1977" w:rsidTr="00F43F91">
        <w:tc>
          <w:tcPr>
            <w:tcW w:w="7905" w:type="dxa"/>
            <w:gridSpan w:val="2"/>
          </w:tcPr>
          <w:p w:rsidR="00E4210E" w:rsidRPr="00AD1977" w:rsidRDefault="00E4210E" w:rsidP="00AD1977">
            <w:pPr>
              <w:jc w:val="center"/>
              <w:rPr>
                <w:kern w:val="28"/>
              </w:rPr>
            </w:pPr>
            <w:r w:rsidRPr="00AD1977">
              <w:rPr>
                <w:kern w:val="28"/>
              </w:rPr>
              <w:t xml:space="preserve">Тема </w:t>
            </w:r>
            <w:r w:rsidRPr="00AD1977">
              <w:t>«Устное народное  творчество»</w:t>
            </w:r>
          </w:p>
        </w:tc>
        <w:tc>
          <w:tcPr>
            <w:tcW w:w="1559" w:type="dxa"/>
          </w:tcPr>
          <w:p w:rsidR="00E4210E" w:rsidRPr="00AD1977" w:rsidRDefault="00E4210E" w:rsidP="00AD1977">
            <w:pPr>
              <w:jc w:val="center"/>
              <w:rPr>
                <w:kern w:val="28"/>
              </w:rPr>
            </w:pPr>
          </w:p>
        </w:tc>
      </w:tr>
      <w:tr w:rsidR="000F48D7" w:rsidRPr="00AD1977" w:rsidTr="00EA3535">
        <w:tc>
          <w:tcPr>
            <w:tcW w:w="959" w:type="dxa"/>
          </w:tcPr>
          <w:p w:rsidR="000F48D7" w:rsidRPr="00AD1977" w:rsidRDefault="000F48D7" w:rsidP="00AD1977">
            <w:pPr>
              <w:jc w:val="center"/>
              <w:rPr>
                <w:kern w:val="28"/>
              </w:rPr>
            </w:pPr>
            <w:r w:rsidRPr="00AD1977">
              <w:rPr>
                <w:kern w:val="28"/>
              </w:rPr>
              <w:t>2</w:t>
            </w:r>
          </w:p>
        </w:tc>
        <w:tc>
          <w:tcPr>
            <w:tcW w:w="6946" w:type="dxa"/>
          </w:tcPr>
          <w:p w:rsidR="000F48D7" w:rsidRPr="00AD1977" w:rsidRDefault="00075AB5" w:rsidP="00AD1977">
            <w:pPr>
              <w:jc w:val="both"/>
            </w:pPr>
            <w:r w:rsidRPr="00AD1977">
              <w:t>Особенности русского национального характера в былине «Илья Муромец Соловей-разбойник»</w:t>
            </w:r>
            <w:r w:rsidR="0093066C" w:rsidRPr="00AD1977">
              <w:t>. М</w:t>
            </w:r>
            <w:r w:rsidR="00175987" w:rsidRPr="00AD1977">
              <w:t>ини-сочинение на тему «Илья Муромец-любимый былинный герой»</w:t>
            </w:r>
          </w:p>
        </w:tc>
        <w:tc>
          <w:tcPr>
            <w:tcW w:w="1559" w:type="dxa"/>
          </w:tcPr>
          <w:p w:rsidR="000F48D7" w:rsidRPr="00AD1977" w:rsidRDefault="00075AB5" w:rsidP="00AD1977">
            <w:pPr>
              <w:jc w:val="center"/>
              <w:rPr>
                <w:kern w:val="28"/>
              </w:rPr>
            </w:pPr>
            <w:r w:rsidRPr="00AD1977">
              <w:rPr>
                <w:kern w:val="28"/>
              </w:rPr>
              <w:t>1</w:t>
            </w:r>
          </w:p>
        </w:tc>
      </w:tr>
      <w:tr w:rsidR="000F48D7" w:rsidRPr="00AD1977" w:rsidTr="00F43F91">
        <w:tc>
          <w:tcPr>
            <w:tcW w:w="7905" w:type="dxa"/>
            <w:gridSpan w:val="2"/>
          </w:tcPr>
          <w:p w:rsidR="000F48D7" w:rsidRPr="00AD1977" w:rsidRDefault="000F48D7" w:rsidP="00AD1977">
            <w:pPr>
              <w:keepNext/>
              <w:jc w:val="center"/>
              <w:outlineLvl w:val="0"/>
              <w:rPr>
                <w:kern w:val="28"/>
              </w:rPr>
            </w:pPr>
            <w:r w:rsidRPr="00AD1977">
              <w:rPr>
                <w:kern w:val="28"/>
              </w:rPr>
              <w:t>Раздел</w:t>
            </w:r>
            <w:r w:rsidRPr="00AD1977">
              <w:t xml:space="preserve"> «Древнерусская литература»</w:t>
            </w:r>
          </w:p>
        </w:tc>
        <w:tc>
          <w:tcPr>
            <w:tcW w:w="1559" w:type="dxa"/>
          </w:tcPr>
          <w:p w:rsidR="000F48D7" w:rsidRPr="00AD1977" w:rsidRDefault="000F48D7" w:rsidP="00AD1977">
            <w:pPr>
              <w:keepNext/>
              <w:tabs>
                <w:tab w:val="center" w:pos="291"/>
              </w:tabs>
              <w:jc w:val="center"/>
              <w:outlineLvl w:val="0"/>
              <w:rPr>
                <w:kern w:val="28"/>
              </w:rPr>
            </w:pPr>
            <w:r w:rsidRPr="00AD1977">
              <w:rPr>
                <w:kern w:val="28"/>
              </w:rPr>
              <w:t>1</w:t>
            </w:r>
          </w:p>
        </w:tc>
      </w:tr>
      <w:tr w:rsidR="00E4210E" w:rsidRPr="00AD1977" w:rsidTr="00F43F91">
        <w:tc>
          <w:tcPr>
            <w:tcW w:w="7905" w:type="dxa"/>
            <w:gridSpan w:val="2"/>
          </w:tcPr>
          <w:p w:rsidR="00E4210E" w:rsidRPr="00AD1977" w:rsidRDefault="00E4210E" w:rsidP="00AD1977">
            <w:pPr>
              <w:keepNext/>
              <w:jc w:val="center"/>
              <w:outlineLvl w:val="0"/>
              <w:rPr>
                <w:kern w:val="28"/>
              </w:rPr>
            </w:pPr>
            <w:r w:rsidRPr="00AD1977">
              <w:rPr>
                <w:kern w:val="28"/>
              </w:rPr>
              <w:t xml:space="preserve">Тема </w:t>
            </w:r>
            <w:r w:rsidRPr="00AD1977">
              <w:t>«Древнерусская литература»</w:t>
            </w:r>
          </w:p>
        </w:tc>
        <w:tc>
          <w:tcPr>
            <w:tcW w:w="1559" w:type="dxa"/>
          </w:tcPr>
          <w:p w:rsidR="00E4210E" w:rsidRPr="00AD1977" w:rsidRDefault="00E4210E" w:rsidP="00AD1977">
            <w:pPr>
              <w:keepNext/>
              <w:tabs>
                <w:tab w:val="center" w:pos="291"/>
              </w:tabs>
              <w:jc w:val="center"/>
              <w:outlineLvl w:val="0"/>
              <w:rPr>
                <w:kern w:val="28"/>
              </w:rPr>
            </w:pPr>
          </w:p>
        </w:tc>
      </w:tr>
      <w:tr w:rsidR="000F48D7" w:rsidRPr="00AD1977" w:rsidTr="00EA3535">
        <w:tc>
          <w:tcPr>
            <w:tcW w:w="959" w:type="dxa"/>
          </w:tcPr>
          <w:p w:rsidR="000F48D7" w:rsidRPr="00AD1977" w:rsidRDefault="000F48D7" w:rsidP="00AD1977">
            <w:pPr>
              <w:jc w:val="center"/>
              <w:rPr>
                <w:kern w:val="28"/>
              </w:rPr>
            </w:pPr>
            <w:r w:rsidRPr="00AD1977">
              <w:rPr>
                <w:kern w:val="28"/>
              </w:rPr>
              <w:t>3</w:t>
            </w:r>
          </w:p>
        </w:tc>
        <w:tc>
          <w:tcPr>
            <w:tcW w:w="6946" w:type="dxa"/>
          </w:tcPr>
          <w:p w:rsidR="000F48D7" w:rsidRPr="00AD1977" w:rsidRDefault="00075AB5" w:rsidP="00AD1977">
            <w:pPr>
              <w:keepNext/>
              <w:jc w:val="both"/>
              <w:outlineLvl w:val="0"/>
            </w:pPr>
            <w:r w:rsidRPr="00AD1977">
              <w:t>Нравственные идеалы и заветы Древней Руси в «Повести о Петре и Февронии Муромских».</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F43F91">
        <w:tc>
          <w:tcPr>
            <w:tcW w:w="7905" w:type="dxa"/>
            <w:gridSpan w:val="2"/>
          </w:tcPr>
          <w:p w:rsidR="000F48D7" w:rsidRPr="00AD1977" w:rsidRDefault="000F48D7" w:rsidP="00AD1977">
            <w:pPr>
              <w:keepNext/>
              <w:jc w:val="center"/>
              <w:outlineLvl w:val="0"/>
            </w:pPr>
            <w:r w:rsidRPr="00AD1977">
              <w:rPr>
                <w:kern w:val="28"/>
              </w:rPr>
              <w:t>Раздел</w:t>
            </w:r>
            <w:r w:rsidR="00325FC2" w:rsidRPr="00AD1977">
              <w:t xml:space="preserve"> «Из русской литературы </w:t>
            </w:r>
            <w:r w:rsidR="00325FC2" w:rsidRPr="00AD1977">
              <w:rPr>
                <w:lang w:val="en-US"/>
              </w:rPr>
              <w:t>XVIII</w:t>
            </w:r>
            <w:r w:rsidRPr="00AD1977">
              <w:t xml:space="preserve"> века»</w:t>
            </w:r>
          </w:p>
        </w:tc>
        <w:tc>
          <w:tcPr>
            <w:tcW w:w="1559" w:type="dxa"/>
          </w:tcPr>
          <w:p w:rsidR="000F48D7" w:rsidRPr="00AD1977" w:rsidRDefault="000F48D7" w:rsidP="00AD1977">
            <w:pPr>
              <w:keepNext/>
              <w:tabs>
                <w:tab w:val="center" w:pos="291"/>
              </w:tabs>
              <w:jc w:val="center"/>
              <w:outlineLvl w:val="0"/>
              <w:rPr>
                <w:kern w:val="28"/>
              </w:rPr>
            </w:pPr>
            <w:r w:rsidRPr="00AD1977">
              <w:rPr>
                <w:kern w:val="28"/>
              </w:rPr>
              <w:t>1</w:t>
            </w:r>
          </w:p>
        </w:tc>
      </w:tr>
      <w:tr w:rsidR="00E4210E" w:rsidRPr="00AD1977" w:rsidTr="00F43F91">
        <w:tc>
          <w:tcPr>
            <w:tcW w:w="7905" w:type="dxa"/>
            <w:gridSpan w:val="2"/>
          </w:tcPr>
          <w:p w:rsidR="00E4210E" w:rsidRPr="00AD1977" w:rsidRDefault="00E4210E" w:rsidP="00AD1977">
            <w:pPr>
              <w:keepNext/>
              <w:jc w:val="center"/>
              <w:outlineLvl w:val="0"/>
              <w:rPr>
                <w:kern w:val="28"/>
              </w:rPr>
            </w:pPr>
            <w:r w:rsidRPr="00AD1977">
              <w:rPr>
                <w:kern w:val="28"/>
              </w:rPr>
              <w:t xml:space="preserve">Тема </w:t>
            </w:r>
            <w:r w:rsidRPr="00AD1977">
              <w:t xml:space="preserve">«Из русской литературы </w:t>
            </w:r>
            <w:r w:rsidRPr="00AD1977">
              <w:rPr>
                <w:lang w:val="en-US"/>
              </w:rPr>
              <w:t>XVIII</w:t>
            </w:r>
            <w:r w:rsidRPr="00AD1977">
              <w:t xml:space="preserve"> века»</w:t>
            </w:r>
          </w:p>
        </w:tc>
        <w:tc>
          <w:tcPr>
            <w:tcW w:w="1559" w:type="dxa"/>
          </w:tcPr>
          <w:p w:rsidR="00E4210E" w:rsidRPr="00AD1977" w:rsidRDefault="00E4210E" w:rsidP="00AD1977">
            <w:pPr>
              <w:keepNext/>
              <w:tabs>
                <w:tab w:val="center" w:pos="291"/>
              </w:tabs>
              <w:jc w:val="center"/>
              <w:outlineLvl w:val="0"/>
              <w:rPr>
                <w:kern w:val="28"/>
              </w:rPr>
            </w:pPr>
          </w:p>
        </w:tc>
      </w:tr>
      <w:tr w:rsidR="000F48D7" w:rsidRPr="00AD1977" w:rsidTr="00EA3535">
        <w:tc>
          <w:tcPr>
            <w:tcW w:w="959" w:type="dxa"/>
          </w:tcPr>
          <w:p w:rsidR="000F48D7" w:rsidRPr="00AD1977" w:rsidRDefault="000F48D7" w:rsidP="00AD1977">
            <w:pPr>
              <w:jc w:val="center"/>
              <w:rPr>
                <w:kern w:val="28"/>
              </w:rPr>
            </w:pPr>
            <w:r w:rsidRPr="00AD1977">
              <w:rPr>
                <w:kern w:val="28"/>
              </w:rPr>
              <w:t>4</w:t>
            </w:r>
          </w:p>
        </w:tc>
        <w:tc>
          <w:tcPr>
            <w:tcW w:w="6946" w:type="dxa"/>
          </w:tcPr>
          <w:p w:rsidR="000F48D7" w:rsidRPr="00AD1977" w:rsidRDefault="00075AB5" w:rsidP="00AD1977">
            <w:pPr>
              <w:keepNext/>
              <w:jc w:val="both"/>
              <w:outlineLvl w:val="0"/>
            </w:pPr>
            <w:r w:rsidRPr="00AD1977">
              <w:t>Особенности высокого стиля Ломоносова в «Оде на день восшествия…».</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F43F91">
        <w:tc>
          <w:tcPr>
            <w:tcW w:w="7905" w:type="dxa"/>
            <w:gridSpan w:val="2"/>
          </w:tcPr>
          <w:p w:rsidR="000F48D7" w:rsidRPr="00AD1977" w:rsidRDefault="000F48D7" w:rsidP="00AD1977">
            <w:pPr>
              <w:keepNext/>
              <w:jc w:val="center"/>
              <w:outlineLvl w:val="0"/>
            </w:pPr>
            <w:r w:rsidRPr="00AD1977">
              <w:rPr>
                <w:kern w:val="28"/>
              </w:rPr>
              <w:t>Раздел</w:t>
            </w:r>
            <w:r w:rsidR="00325FC2" w:rsidRPr="00AD1977">
              <w:t xml:space="preserve"> «Из русской литературы </w:t>
            </w:r>
            <w:r w:rsidR="00325FC2" w:rsidRPr="00AD1977">
              <w:rPr>
                <w:lang w:val="en-US"/>
              </w:rPr>
              <w:t>XIX</w:t>
            </w:r>
            <w:r w:rsidRPr="00AD1977">
              <w:t xml:space="preserve"> века»</w:t>
            </w:r>
          </w:p>
        </w:tc>
        <w:tc>
          <w:tcPr>
            <w:tcW w:w="1559" w:type="dxa"/>
          </w:tcPr>
          <w:p w:rsidR="000F48D7" w:rsidRPr="00AD1977" w:rsidRDefault="00BD5B43" w:rsidP="00AD1977">
            <w:pPr>
              <w:keepNext/>
              <w:tabs>
                <w:tab w:val="center" w:pos="291"/>
              </w:tabs>
              <w:jc w:val="center"/>
              <w:outlineLvl w:val="0"/>
              <w:rPr>
                <w:kern w:val="28"/>
              </w:rPr>
            </w:pPr>
            <w:r w:rsidRPr="00AD1977">
              <w:rPr>
                <w:kern w:val="28"/>
              </w:rPr>
              <w:t>9</w:t>
            </w:r>
          </w:p>
        </w:tc>
      </w:tr>
      <w:tr w:rsidR="00E4210E" w:rsidRPr="00AD1977" w:rsidTr="00F43F91">
        <w:tc>
          <w:tcPr>
            <w:tcW w:w="7905" w:type="dxa"/>
            <w:gridSpan w:val="2"/>
          </w:tcPr>
          <w:p w:rsidR="00E4210E" w:rsidRPr="00AD1977" w:rsidRDefault="00E4210E" w:rsidP="00AD1977">
            <w:pPr>
              <w:keepNext/>
              <w:jc w:val="center"/>
              <w:outlineLvl w:val="0"/>
              <w:rPr>
                <w:kern w:val="28"/>
              </w:rPr>
            </w:pPr>
            <w:r w:rsidRPr="00AD1977">
              <w:rPr>
                <w:kern w:val="28"/>
              </w:rPr>
              <w:t xml:space="preserve">Тема </w:t>
            </w:r>
            <w:r w:rsidRPr="00AD1977">
              <w:t xml:space="preserve">«Из русской литературы </w:t>
            </w:r>
            <w:r w:rsidRPr="00AD1977">
              <w:rPr>
                <w:lang w:val="en-US"/>
              </w:rPr>
              <w:t>XIX</w:t>
            </w:r>
            <w:r w:rsidRPr="00AD1977">
              <w:t xml:space="preserve"> века»</w:t>
            </w:r>
          </w:p>
        </w:tc>
        <w:tc>
          <w:tcPr>
            <w:tcW w:w="1559" w:type="dxa"/>
          </w:tcPr>
          <w:p w:rsidR="00E4210E" w:rsidRPr="00AD1977" w:rsidRDefault="00B73079" w:rsidP="00AD1977">
            <w:pPr>
              <w:keepNext/>
              <w:tabs>
                <w:tab w:val="center" w:pos="291"/>
              </w:tabs>
              <w:jc w:val="center"/>
              <w:outlineLvl w:val="0"/>
              <w:rPr>
                <w:kern w:val="28"/>
              </w:rPr>
            </w:pPr>
            <w:r w:rsidRPr="00AD1977">
              <w:rPr>
                <w:kern w:val="28"/>
              </w:rPr>
              <w:t>9</w:t>
            </w:r>
          </w:p>
        </w:tc>
      </w:tr>
      <w:tr w:rsidR="000F48D7" w:rsidRPr="00AD1977" w:rsidTr="00EA3535">
        <w:tc>
          <w:tcPr>
            <w:tcW w:w="959" w:type="dxa"/>
          </w:tcPr>
          <w:p w:rsidR="000F48D7" w:rsidRPr="00AD1977" w:rsidRDefault="000F48D7" w:rsidP="00AD1977">
            <w:pPr>
              <w:jc w:val="center"/>
              <w:rPr>
                <w:kern w:val="28"/>
              </w:rPr>
            </w:pPr>
            <w:r w:rsidRPr="00AD1977">
              <w:rPr>
                <w:kern w:val="28"/>
              </w:rPr>
              <w:t>5</w:t>
            </w:r>
          </w:p>
        </w:tc>
        <w:tc>
          <w:tcPr>
            <w:tcW w:w="6946" w:type="dxa"/>
          </w:tcPr>
          <w:p w:rsidR="000F48D7" w:rsidRPr="00AD1977" w:rsidRDefault="00075AB5" w:rsidP="00AD1977">
            <w:pPr>
              <w:keepNext/>
              <w:jc w:val="both"/>
              <w:outlineLvl w:val="0"/>
            </w:pPr>
            <w:r w:rsidRPr="00AD1977">
              <w:t>Ратные подвиги русского солдата в поэме А.С. Пушкина «Полтава».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6</w:t>
            </w:r>
          </w:p>
        </w:tc>
        <w:tc>
          <w:tcPr>
            <w:tcW w:w="6946" w:type="dxa"/>
          </w:tcPr>
          <w:p w:rsidR="000F48D7" w:rsidRPr="00AD1977" w:rsidRDefault="00181546" w:rsidP="00AD1977">
            <w:pPr>
              <w:keepNext/>
              <w:jc w:val="both"/>
              <w:outlineLvl w:val="0"/>
            </w:pPr>
            <w:r w:rsidRPr="00AD1977">
              <w:t>Роль семейных ценностей русского народа в «Песне про купца Калашникова…» М. Ю. Лермонтова.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7</w:t>
            </w:r>
          </w:p>
        </w:tc>
        <w:tc>
          <w:tcPr>
            <w:tcW w:w="6946" w:type="dxa"/>
          </w:tcPr>
          <w:p w:rsidR="000F48D7" w:rsidRPr="00AD1977" w:rsidRDefault="00181546" w:rsidP="00AD1977">
            <w:pPr>
              <w:keepNext/>
              <w:jc w:val="both"/>
              <w:outlineLvl w:val="0"/>
            </w:pPr>
            <w:r w:rsidRPr="00AD1977">
              <w:t xml:space="preserve">Сочинение </w:t>
            </w:r>
            <w:r w:rsidR="000D5BD4" w:rsidRPr="00AD1977">
              <w:t xml:space="preserve">на тему </w:t>
            </w:r>
            <w:r w:rsidRPr="00AD1977">
              <w:t>«</w:t>
            </w:r>
            <w:r w:rsidR="00BD5B43" w:rsidRPr="00AD1977">
              <w:t>Роль семейных ценностей русского народа в «Песне про купца Калашникова…» М. Ю. Лермонтова».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8</w:t>
            </w:r>
          </w:p>
        </w:tc>
        <w:tc>
          <w:tcPr>
            <w:tcW w:w="6946" w:type="dxa"/>
          </w:tcPr>
          <w:p w:rsidR="000F48D7" w:rsidRPr="00AD1977" w:rsidRDefault="00075AB5" w:rsidP="00AD1977">
            <w:pPr>
              <w:keepNext/>
              <w:jc w:val="both"/>
              <w:outlineLvl w:val="0"/>
            </w:pPr>
            <w:r w:rsidRPr="00AD1977">
              <w:t>Черты русских былинных богатырей в образах запорожцев.</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BD380B" w:rsidRPr="00AD1977" w:rsidTr="00EA3535">
        <w:tc>
          <w:tcPr>
            <w:tcW w:w="959" w:type="dxa"/>
          </w:tcPr>
          <w:p w:rsidR="00BD380B" w:rsidRPr="00AD1977" w:rsidRDefault="00BD380B" w:rsidP="00AD1977">
            <w:pPr>
              <w:jc w:val="center"/>
              <w:rPr>
                <w:kern w:val="28"/>
              </w:rPr>
            </w:pPr>
            <w:r w:rsidRPr="00AD1977">
              <w:rPr>
                <w:kern w:val="28"/>
              </w:rPr>
              <w:t>9</w:t>
            </w:r>
          </w:p>
        </w:tc>
        <w:tc>
          <w:tcPr>
            <w:tcW w:w="6946" w:type="dxa"/>
          </w:tcPr>
          <w:p w:rsidR="00B75D74" w:rsidRPr="00AD1977" w:rsidRDefault="00B75D74" w:rsidP="00AD1977">
            <w:pPr>
              <w:jc w:val="both"/>
            </w:pPr>
            <w:r w:rsidRPr="00AD1977">
              <w:t xml:space="preserve">Изображение быта русского крестьянства в цикле рассказов </w:t>
            </w:r>
          </w:p>
          <w:p w:rsidR="00BD380B" w:rsidRPr="00AD1977" w:rsidRDefault="00B75D74" w:rsidP="00AD1977">
            <w:pPr>
              <w:keepNext/>
              <w:jc w:val="both"/>
              <w:outlineLvl w:val="0"/>
            </w:pPr>
            <w:r w:rsidRPr="00AD1977">
              <w:t xml:space="preserve">И С. Тургенева «Записки охотника». </w:t>
            </w:r>
          </w:p>
        </w:tc>
        <w:tc>
          <w:tcPr>
            <w:tcW w:w="1559" w:type="dxa"/>
          </w:tcPr>
          <w:p w:rsidR="00BD380B" w:rsidRPr="00AD1977" w:rsidRDefault="00BD380B"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BD380B" w:rsidP="00AD1977">
            <w:pPr>
              <w:jc w:val="center"/>
              <w:rPr>
                <w:kern w:val="28"/>
              </w:rPr>
            </w:pPr>
            <w:r w:rsidRPr="00AD1977">
              <w:rPr>
                <w:kern w:val="28"/>
              </w:rPr>
              <w:t>10</w:t>
            </w:r>
          </w:p>
        </w:tc>
        <w:tc>
          <w:tcPr>
            <w:tcW w:w="6946" w:type="dxa"/>
          </w:tcPr>
          <w:p w:rsidR="000F48D7" w:rsidRPr="00AD1977" w:rsidRDefault="00B75D74" w:rsidP="00AD1977">
            <w:pPr>
              <w:keepNext/>
              <w:jc w:val="both"/>
              <w:outlineLvl w:val="0"/>
            </w:pPr>
            <w:r w:rsidRPr="00AD1977">
              <w:t>«Долюшка женская» в произведениях Н.А. Некрасова.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380B" w:rsidRPr="00AD1977">
              <w:rPr>
                <w:kern w:val="28"/>
              </w:rPr>
              <w:t>1</w:t>
            </w:r>
          </w:p>
        </w:tc>
        <w:tc>
          <w:tcPr>
            <w:tcW w:w="6946" w:type="dxa"/>
          </w:tcPr>
          <w:p w:rsidR="000F48D7" w:rsidRPr="00AD1977" w:rsidRDefault="00181546" w:rsidP="00AD1977">
            <w:pPr>
              <w:keepNext/>
              <w:jc w:val="both"/>
              <w:outlineLvl w:val="0"/>
            </w:pPr>
            <w:r w:rsidRPr="00AD1977">
              <w:rPr>
                <w:shd w:val="clear" w:color="auto" w:fill="FFFFFF"/>
              </w:rPr>
              <w:t xml:space="preserve"> Исторический рассказ о героическом поступке князя М. Репнина в эпоху Ивана Грозного в балладе </w:t>
            </w:r>
            <w:r w:rsidRPr="00AD1977">
              <w:rPr>
                <w:iCs/>
                <w:shd w:val="clear" w:color="auto" w:fill="FFFFFF"/>
              </w:rPr>
              <w:t>А. Толстого</w:t>
            </w:r>
            <w:r w:rsidRPr="00AD1977">
              <w:rPr>
                <w:shd w:val="clear" w:color="auto" w:fill="FFFFFF"/>
              </w:rPr>
              <w:t xml:space="preserve"> «Князь Михайло Репнин».</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380B" w:rsidRPr="00AD1977">
              <w:rPr>
                <w:kern w:val="28"/>
              </w:rPr>
              <w:t>2</w:t>
            </w:r>
          </w:p>
        </w:tc>
        <w:tc>
          <w:tcPr>
            <w:tcW w:w="6946" w:type="dxa"/>
          </w:tcPr>
          <w:p w:rsidR="000F48D7" w:rsidRPr="00AD1977" w:rsidRDefault="00B75D74" w:rsidP="00AD1977">
            <w:pPr>
              <w:keepNext/>
              <w:jc w:val="both"/>
              <w:outlineLvl w:val="0"/>
            </w:pPr>
            <w:r w:rsidRPr="00AD1977">
              <w:t xml:space="preserve">«Говорящие фамилии» как средства характеристики героев в рассказах А.П. Чехова. </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380B" w:rsidRPr="00AD1977">
              <w:rPr>
                <w:kern w:val="28"/>
              </w:rPr>
              <w:t>3</w:t>
            </w:r>
          </w:p>
        </w:tc>
        <w:tc>
          <w:tcPr>
            <w:tcW w:w="6946" w:type="dxa"/>
          </w:tcPr>
          <w:p w:rsidR="000F48D7" w:rsidRPr="00AD1977" w:rsidRDefault="00E4210E" w:rsidP="00AD1977">
            <w:pPr>
              <w:keepNext/>
              <w:jc w:val="both"/>
              <w:outlineLvl w:val="0"/>
            </w:pPr>
            <w:r w:rsidRPr="00AD1977">
              <w:t>Проверочная работа по теме</w:t>
            </w:r>
            <w:r w:rsidR="00BD5B43" w:rsidRPr="00AD1977">
              <w:t xml:space="preserve"> «От устного наро</w:t>
            </w:r>
            <w:r w:rsidR="000D5BD4" w:rsidRPr="00AD1977">
              <w:t>дного творчества к литературе XIX</w:t>
            </w:r>
            <w:r w:rsidR="00BD5B43" w:rsidRPr="00AD1977">
              <w:t xml:space="preserve"> века»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F43F91">
        <w:tc>
          <w:tcPr>
            <w:tcW w:w="7905" w:type="dxa"/>
            <w:gridSpan w:val="2"/>
          </w:tcPr>
          <w:p w:rsidR="000F48D7" w:rsidRPr="00AD1977" w:rsidRDefault="000F48D7" w:rsidP="00AD1977">
            <w:pPr>
              <w:keepNext/>
              <w:jc w:val="center"/>
              <w:outlineLvl w:val="0"/>
            </w:pPr>
            <w:r w:rsidRPr="00AD1977">
              <w:rPr>
                <w:kern w:val="28"/>
              </w:rPr>
              <w:lastRenderedPageBreak/>
              <w:t>Раздел</w:t>
            </w:r>
            <w:r w:rsidR="00325FC2" w:rsidRPr="00AD1977">
              <w:t xml:space="preserve"> «Русская литература </w:t>
            </w:r>
            <w:r w:rsidR="00325FC2" w:rsidRPr="00AD1977">
              <w:rPr>
                <w:lang w:val="en-US"/>
              </w:rPr>
              <w:t>XX</w:t>
            </w:r>
            <w:r w:rsidRPr="00AD1977">
              <w:t xml:space="preserve"> века»</w:t>
            </w:r>
          </w:p>
        </w:tc>
        <w:tc>
          <w:tcPr>
            <w:tcW w:w="1559" w:type="dxa"/>
          </w:tcPr>
          <w:p w:rsidR="000F48D7" w:rsidRPr="00AD1977" w:rsidRDefault="00BD5B43" w:rsidP="00AD1977">
            <w:pPr>
              <w:keepNext/>
              <w:tabs>
                <w:tab w:val="center" w:pos="291"/>
              </w:tabs>
              <w:jc w:val="center"/>
              <w:outlineLvl w:val="0"/>
              <w:rPr>
                <w:kern w:val="28"/>
              </w:rPr>
            </w:pPr>
            <w:r w:rsidRPr="00AD1977">
              <w:rPr>
                <w:kern w:val="28"/>
              </w:rPr>
              <w:t>4</w:t>
            </w:r>
          </w:p>
        </w:tc>
      </w:tr>
      <w:tr w:rsidR="00E4210E" w:rsidRPr="00AD1977" w:rsidTr="00F43F91">
        <w:tc>
          <w:tcPr>
            <w:tcW w:w="7905" w:type="dxa"/>
            <w:gridSpan w:val="2"/>
          </w:tcPr>
          <w:p w:rsidR="00E4210E" w:rsidRPr="00AD1977" w:rsidRDefault="00E4210E" w:rsidP="00AD1977">
            <w:pPr>
              <w:keepNext/>
              <w:jc w:val="center"/>
              <w:outlineLvl w:val="0"/>
              <w:rPr>
                <w:kern w:val="28"/>
              </w:rPr>
            </w:pPr>
            <w:r w:rsidRPr="00AD1977">
              <w:rPr>
                <w:kern w:val="28"/>
              </w:rPr>
              <w:t xml:space="preserve">Тема </w:t>
            </w:r>
            <w:r w:rsidRPr="00AD1977">
              <w:t xml:space="preserve">«Русская литература </w:t>
            </w:r>
            <w:r w:rsidRPr="00AD1977">
              <w:rPr>
                <w:lang w:val="en-US"/>
              </w:rPr>
              <w:t>XX</w:t>
            </w:r>
            <w:r w:rsidRPr="00AD1977">
              <w:t xml:space="preserve"> века»</w:t>
            </w:r>
          </w:p>
        </w:tc>
        <w:tc>
          <w:tcPr>
            <w:tcW w:w="1559" w:type="dxa"/>
          </w:tcPr>
          <w:p w:rsidR="00E4210E" w:rsidRPr="00AD1977" w:rsidRDefault="00B73079" w:rsidP="00AD1977">
            <w:pPr>
              <w:keepNext/>
              <w:tabs>
                <w:tab w:val="center" w:pos="291"/>
              </w:tabs>
              <w:jc w:val="center"/>
              <w:outlineLvl w:val="0"/>
              <w:rPr>
                <w:kern w:val="28"/>
              </w:rPr>
            </w:pPr>
            <w:r w:rsidRPr="00AD1977">
              <w:rPr>
                <w:kern w:val="28"/>
              </w:rPr>
              <w:t>4</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5B43" w:rsidRPr="00AD1977">
              <w:rPr>
                <w:kern w:val="28"/>
              </w:rPr>
              <w:t>4</w:t>
            </w:r>
          </w:p>
        </w:tc>
        <w:tc>
          <w:tcPr>
            <w:tcW w:w="6946" w:type="dxa"/>
          </w:tcPr>
          <w:p w:rsidR="000F48D7" w:rsidRPr="00AD1977" w:rsidRDefault="00075AB5" w:rsidP="00AD1977">
            <w:pPr>
              <w:keepNext/>
              <w:jc w:val="both"/>
              <w:outlineLvl w:val="0"/>
            </w:pPr>
            <w:r w:rsidRPr="00AD1977">
              <w:t>Духовная красота русского человека в произведениях А. Платонова, Ф. Абрамова, Н. Носова, Ю. Казакова.</w:t>
            </w:r>
          </w:p>
        </w:tc>
        <w:tc>
          <w:tcPr>
            <w:tcW w:w="1559" w:type="dxa"/>
          </w:tcPr>
          <w:p w:rsidR="000F48D7" w:rsidRPr="00AD1977" w:rsidRDefault="00075AB5"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5B43" w:rsidRPr="00AD1977">
              <w:rPr>
                <w:kern w:val="28"/>
              </w:rPr>
              <w:t>5</w:t>
            </w:r>
          </w:p>
        </w:tc>
        <w:tc>
          <w:tcPr>
            <w:tcW w:w="6946" w:type="dxa"/>
          </w:tcPr>
          <w:p w:rsidR="000F48D7" w:rsidRPr="00AD1977" w:rsidRDefault="00BD5B43" w:rsidP="00AD1977">
            <w:pPr>
              <w:keepNext/>
              <w:jc w:val="both"/>
              <w:outlineLvl w:val="0"/>
            </w:pPr>
            <w:r w:rsidRPr="00AD1977">
              <w:t xml:space="preserve">«Моя малая Родина» в </w:t>
            </w:r>
            <w:r w:rsidR="00E70AD4" w:rsidRPr="00AD1977">
              <w:t xml:space="preserve">сборнике </w:t>
            </w:r>
            <w:r w:rsidRPr="00AD1977">
              <w:t>Е.И. Сюсюркина «Золотой водопад».</w:t>
            </w:r>
          </w:p>
        </w:tc>
        <w:tc>
          <w:tcPr>
            <w:tcW w:w="1559" w:type="dxa"/>
          </w:tcPr>
          <w:p w:rsidR="000F48D7" w:rsidRPr="00AD1977" w:rsidRDefault="00BD380B" w:rsidP="00AD1977">
            <w:pPr>
              <w:keepNext/>
              <w:tabs>
                <w:tab w:val="center" w:pos="291"/>
              </w:tabs>
              <w:jc w:val="center"/>
              <w:outlineLvl w:val="0"/>
              <w:rPr>
                <w:kern w:val="28"/>
              </w:rPr>
            </w:pPr>
            <w:r w:rsidRPr="00AD1977">
              <w:rPr>
                <w:kern w:val="28"/>
              </w:rPr>
              <w:t>1</w:t>
            </w:r>
          </w:p>
        </w:tc>
      </w:tr>
      <w:tr w:rsidR="000F48D7" w:rsidRPr="00AD1977" w:rsidTr="00EA3535">
        <w:tc>
          <w:tcPr>
            <w:tcW w:w="959" w:type="dxa"/>
          </w:tcPr>
          <w:p w:rsidR="000F48D7" w:rsidRPr="00AD1977" w:rsidRDefault="00CC417A" w:rsidP="00AD1977">
            <w:pPr>
              <w:jc w:val="center"/>
              <w:rPr>
                <w:kern w:val="28"/>
              </w:rPr>
            </w:pPr>
            <w:r w:rsidRPr="00AD1977">
              <w:rPr>
                <w:kern w:val="28"/>
              </w:rPr>
              <w:t>1</w:t>
            </w:r>
            <w:r w:rsidR="00BD5B43" w:rsidRPr="00AD1977">
              <w:rPr>
                <w:kern w:val="28"/>
              </w:rPr>
              <w:t>6</w:t>
            </w:r>
          </w:p>
        </w:tc>
        <w:tc>
          <w:tcPr>
            <w:tcW w:w="6946" w:type="dxa"/>
          </w:tcPr>
          <w:p w:rsidR="000F48D7" w:rsidRPr="00AD1977" w:rsidRDefault="00E4210E" w:rsidP="00AD1977">
            <w:pPr>
              <w:keepNext/>
              <w:jc w:val="both"/>
              <w:outlineLvl w:val="0"/>
            </w:pPr>
            <w:r w:rsidRPr="00AD1977">
              <w:t>Проверочная работа по теме</w:t>
            </w:r>
            <w:r w:rsidR="00BD5B43" w:rsidRPr="00AD1977">
              <w:t xml:space="preserve"> «Нравственные уроки произведений писателей XX века».</w:t>
            </w:r>
          </w:p>
        </w:tc>
        <w:tc>
          <w:tcPr>
            <w:tcW w:w="1559" w:type="dxa"/>
          </w:tcPr>
          <w:p w:rsidR="000F48D7" w:rsidRPr="00AD1977" w:rsidRDefault="00BD380B" w:rsidP="00AD1977">
            <w:pPr>
              <w:keepNext/>
              <w:tabs>
                <w:tab w:val="center" w:pos="291"/>
              </w:tabs>
              <w:jc w:val="center"/>
              <w:outlineLvl w:val="0"/>
              <w:rPr>
                <w:kern w:val="28"/>
              </w:rPr>
            </w:pPr>
            <w:r w:rsidRPr="00AD1977">
              <w:rPr>
                <w:kern w:val="28"/>
              </w:rPr>
              <w:t>1</w:t>
            </w:r>
          </w:p>
        </w:tc>
      </w:tr>
      <w:tr w:rsidR="00BD5B43" w:rsidRPr="00AD1977" w:rsidTr="00EA3535">
        <w:tc>
          <w:tcPr>
            <w:tcW w:w="959" w:type="dxa"/>
          </w:tcPr>
          <w:p w:rsidR="00BD5B43" w:rsidRPr="00AD1977" w:rsidRDefault="00BD5B43" w:rsidP="00AD1977">
            <w:pPr>
              <w:jc w:val="center"/>
              <w:rPr>
                <w:kern w:val="28"/>
              </w:rPr>
            </w:pPr>
            <w:r w:rsidRPr="00AD1977">
              <w:rPr>
                <w:kern w:val="28"/>
              </w:rPr>
              <w:t>17</w:t>
            </w:r>
          </w:p>
        </w:tc>
        <w:tc>
          <w:tcPr>
            <w:tcW w:w="6946" w:type="dxa"/>
          </w:tcPr>
          <w:p w:rsidR="00BD5B43" w:rsidRPr="00AD1977" w:rsidRDefault="00BD5B43" w:rsidP="00AD1977">
            <w:pPr>
              <w:keepNext/>
              <w:jc w:val="both"/>
              <w:outlineLvl w:val="0"/>
            </w:pPr>
            <w:r w:rsidRPr="00AD1977">
              <w:t>Повторение и обобщение пройденного по курсу 7 класса</w:t>
            </w:r>
          </w:p>
        </w:tc>
        <w:tc>
          <w:tcPr>
            <w:tcW w:w="1559" w:type="dxa"/>
          </w:tcPr>
          <w:p w:rsidR="00BD5B43" w:rsidRPr="00AD1977" w:rsidRDefault="00BD5B43" w:rsidP="00AD1977">
            <w:pPr>
              <w:keepNext/>
              <w:tabs>
                <w:tab w:val="center" w:pos="291"/>
              </w:tabs>
              <w:jc w:val="center"/>
              <w:outlineLvl w:val="0"/>
              <w:rPr>
                <w:kern w:val="28"/>
              </w:rPr>
            </w:pPr>
            <w:r w:rsidRPr="00AD1977">
              <w:rPr>
                <w:kern w:val="28"/>
              </w:rPr>
              <w:t>1</w:t>
            </w:r>
          </w:p>
        </w:tc>
      </w:tr>
      <w:tr w:rsidR="00161F37" w:rsidRPr="00AD1977" w:rsidTr="00F43F91">
        <w:tc>
          <w:tcPr>
            <w:tcW w:w="7905" w:type="dxa"/>
            <w:gridSpan w:val="2"/>
          </w:tcPr>
          <w:p w:rsidR="00161F37" w:rsidRPr="00AD1977" w:rsidRDefault="00161F37" w:rsidP="00AD1977">
            <w:pPr>
              <w:jc w:val="both"/>
              <w:rPr>
                <w:kern w:val="28"/>
              </w:rPr>
            </w:pPr>
            <w:r w:rsidRPr="00AD1977">
              <w:rPr>
                <w:kern w:val="28"/>
              </w:rPr>
              <w:t>Итого</w:t>
            </w:r>
          </w:p>
        </w:tc>
        <w:tc>
          <w:tcPr>
            <w:tcW w:w="1559" w:type="dxa"/>
          </w:tcPr>
          <w:p w:rsidR="00161F37" w:rsidRPr="00AD1977" w:rsidRDefault="00161F37" w:rsidP="00AD1977">
            <w:pPr>
              <w:jc w:val="center"/>
              <w:rPr>
                <w:kern w:val="28"/>
              </w:rPr>
            </w:pPr>
            <w:r w:rsidRPr="00AD1977">
              <w:rPr>
                <w:kern w:val="28"/>
              </w:rPr>
              <w:t>17</w:t>
            </w:r>
          </w:p>
        </w:tc>
      </w:tr>
    </w:tbl>
    <w:p w:rsidR="00161F37" w:rsidRPr="00AD1977" w:rsidRDefault="00161F37" w:rsidP="00AD1977">
      <w:pPr>
        <w:ind w:firstLine="709"/>
        <w:jc w:val="center"/>
        <w:rPr>
          <w:kern w:val="28"/>
        </w:rPr>
      </w:pPr>
      <w:r w:rsidRPr="00AD1977">
        <w:rPr>
          <w:kern w:val="28"/>
        </w:rPr>
        <w:t>Восьмой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AD1977" w:rsidTr="00EA3535">
        <w:tc>
          <w:tcPr>
            <w:tcW w:w="959" w:type="dxa"/>
          </w:tcPr>
          <w:p w:rsidR="00161F37" w:rsidRPr="00AD1977" w:rsidRDefault="005A4F23" w:rsidP="00AD1977">
            <w:pPr>
              <w:jc w:val="center"/>
              <w:rPr>
                <w:kern w:val="28"/>
              </w:rPr>
            </w:pPr>
            <w:r w:rsidRPr="00AD1977">
              <w:rPr>
                <w:kern w:val="28"/>
              </w:rPr>
              <w:t>№ урока</w:t>
            </w:r>
          </w:p>
        </w:tc>
        <w:tc>
          <w:tcPr>
            <w:tcW w:w="6946" w:type="dxa"/>
          </w:tcPr>
          <w:p w:rsidR="00161F37" w:rsidRPr="00AD1977" w:rsidRDefault="00161F37" w:rsidP="00AD1977">
            <w:pPr>
              <w:jc w:val="center"/>
              <w:rPr>
                <w:kern w:val="28"/>
              </w:rPr>
            </w:pPr>
            <w:r w:rsidRPr="00AD1977">
              <w:rPr>
                <w:kern w:val="28"/>
              </w:rPr>
              <w:t xml:space="preserve">Раздел (тема) </w:t>
            </w:r>
          </w:p>
        </w:tc>
        <w:tc>
          <w:tcPr>
            <w:tcW w:w="1559" w:type="dxa"/>
          </w:tcPr>
          <w:p w:rsidR="00161F37" w:rsidRPr="00AD1977" w:rsidRDefault="00161F37" w:rsidP="00AD1977">
            <w:pPr>
              <w:jc w:val="center"/>
              <w:rPr>
                <w:kern w:val="28"/>
              </w:rPr>
            </w:pPr>
            <w:r w:rsidRPr="00AD1977">
              <w:rPr>
                <w:kern w:val="28"/>
              </w:rPr>
              <w:t>Часы</w:t>
            </w:r>
          </w:p>
        </w:tc>
      </w:tr>
      <w:tr w:rsidR="004224D9" w:rsidRPr="00AD1977" w:rsidTr="00F43F91">
        <w:tc>
          <w:tcPr>
            <w:tcW w:w="7905" w:type="dxa"/>
            <w:gridSpan w:val="2"/>
          </w:tcPr>
          <w:p w:rsidR="004224D9" w:rsidRPr="00AD1977" w:rsidRDefault="004224D9" w:rsidP="00AD1977">
            <w:pPr>
              <w:autoSpaceDE w:val="0"/>
              <w:autoSpaceDN w:val="0"/>
              <w:adjustRightInd w:val="0"/>
              <w:jc w:val="center"/>
              <w:rPr>
                <w:kern w:val="28"/>
              </w:rPr>
            </w:pPr>
            <w:r w:rsidRPr="00AD1977">
              <w:rPr>
                <w:kern w:val="28"/>
              </w:rPr>
              <w:t>Раздел</w:t>
            </w:r>
            <w:r w:rsidRPr="00AD1977">
              <w:t xml:space="preserve"> «Введение»</w:t>
            </w:r>
          </w:p>
        </w:tc>
        <w:tc>
          <w:tcPr>
            <w:tcW w:w="1559" w:type="dxa"/>
          </w:tcPr>
          <w:p w:rsidR="004224D9" w:rsidRPr="00AD1977" w:rsidRDefault="004224D9" w:rsidP="00AD1977">
            <w:pPr>
              <w:autoSpaceDE w:val="0"/>
              <w:autoSpaceDN w:val="0"/>
              <w:adjustRightInd w:val="0"/>
              <w:jc w:val="center"/>
              <w:rPr>
                <w:kern w:val="28"/>
              </w:rPr>
            </w:pPr>
            <w:r w:rsidRPr="00AD1977">
              <w:rPr>
                <w:kern w:val="28"/>
              </w:rPr>
              <w:t>1</w:t>
            </w:r>
          </w:p>
        </w:tc>
      </w:tr>
      <w:tr w:rsidR="00E4210E" w:rsidRPr="00AD1977" w:rsidTr="00F43F91">
        <w:tc>
          <w:tcPr>
            <w:tcW w:w="7905" w:type="dxa"/>
            <w:gridSpan w:val="2"/>
          </w:tcPr>
          <w:p w:rsidR="00E4210E" w:rsidRPr="00AD1977" w:rsidRDefault="00E4210E" w:rsidP="00AD1977">
            <w:pPr>
              <w:autoSpaceDE w:val="0"/>
              <w:autoSpaceDN w:val="0"/>
              <w:adjustRightInd w:val="0"/>
              <w:jc w:val="center"/>
              <w:rPr>
                <w:kern w:val="28"/>
              </w:rPr>
            </w:pPr>
            <w:r w:rsidRPr="00AD1977">
              <w:rPr>
                <w:kern w:val="28"/>
              </w:rPr>
              <w:t>Тема «</w:t>
            </w:r>
            <w:r w:rsidRPr="00AD1977">
              <w:t>Введение»</w:t>
            </w:r>
          </w:p>
        </w:tc>
        <w:tc>
          <w:tcPr>
            <w:tcW w:w="1559" w:type="dxa"/>
          </w:tcPr>
          <w:p w:rsidR="00E4210E" w:rsidRPr="00AD1977" w:rsidRDefault="00B73079" w:rsidP="00AD1977">
            <w:pPr>
              <w:autoSpaceDE w:val="0"/>
              <w:autoSpaceDN w:val="0"/>
              <w:adjustRightInd w:val="0"/>
              <w:jc w:val="center"/>
              <w:rPr>
                <w:kern w:val="28"/>
              </w:rPr>
            </w:pPr>
            <w:r w:rsidRPr="00AD1977">
              <w:rPr>
                <w:kern w:val="28"/>
              </w:rPr>
              <w:t>1</w:t>
            </w:r>
          </w:p>
        </w:tc>
      </w:tr>
      <w:tr w:rsidR="004224D9" w:rsidRPr="00AD1977" w:rsidTr="00EA3535">
        <w:tc>
          <w:tcPr>
            <w:tcW w:w="959" w:type="dxa"/>
          </w:tcPr>
          <w:p w:rsidR="004224D9" w:rsidRPr="00AD1977" w:rsidRDefault="004224D9" w:rsidP="00AD1977">
            <w:pPr>
              <w:autoSpaceDE w:val="0"/>
              <w:autoSpaceDN w:val="0"/>
              <w:adjustRightInd w:val="0"/>
              <w:jc w:val="center"/>
              <w:rPr>
                <w:kern w:val="28"/>
              </w:rPr>
            </w:pPr>
            <w:r w:rsidRPr="00AD1977">
              <w:rPr>
                <w:kern w:val="28"/>
              </w:rPr>
              <w:t>1</w:t>
            </w:r>
          </w:p>
        </w:tc>
        <w:tc>
          <w:tcPr>
            <w:tcW w:w="6946" w:type="dxa"/>
          </w:tcPr>
          <w:p w:rsidR="004224D9" w:rsidRPr="00AD1977" w:rsidRDefault="004224D9" w:rsidP="00AD1977">
            <w:pPr>
              <w:autoSpaceDE w:val="0"/>
              <w:autoSpaceDN w:val="0"/>
              <w:adjustRightInd w:val="0"/>
              <w:jc w:val="both"/>
            </w:pPr>
            <w:r w:rsidRPr="00AD1977">
              <w:t>Значение русской литературы в культурном наследии страны.</w:t>
            </w:r>
          </w:p>
        </w:tc>
        <w:tc>
          <w:tcPr>
            <w:tcW w:w="1559" w:type="dxa"/>
          </w:tcPr>
          <w:p w:rsidR="004224D9" w:rsidRPr="00AD1977" w:rsidRDefault="004224D9" w:rsidP="00AD1977">
            <w:pPr>
              <w:autoSpaceDE w:val="0"/>
              <w:autoSpaceDN w:val="0"/>
              <w:adjustRightInd w:val="0"/>
              <w:jc w:val="center"/>
              <w:rPr>
                <w:kern w:val="28"/>
              </w:rPr>
            </w:pPr>
            <w:r w:rsidRPr="00AD1977">
              <w:rPr>
                <w:kern w:val="28"/>
              </w:rPr>
              <w:t>1</w:t>
            </w:r>
          </w:p>
        </w:tc>
      </w:tr>
      <w:tr w:rsidR="004224D9" w:rsidRPr="00AD1977" w:rsidTr="00F43F91">
        <w:tc>
          <w:tcPr>
            <w:tcW w:w="7905" w:type="dxa"/>
            <w:gridSpan w:val="2"/>
          </w:tcPr>
          <w:p w:rsidR="004224D9" w:rsidRPr="00AD1977" w:rsidRDefault="004224D9" w:rsidP="00AD1977">
            <w:pPr>
              <w:autoSpaceDE w:val="0"/>
              <w:autoSpaceDN w:val="0"/>
              <w:adjustRightInd w:val="0"/>
              <w:jc w:val="center"/>
              <w:rPr>
                <w:kern w:val="28"/>
              </w:rPr>
            </w:pPr>
            <w:r w:rsidRPr="00AD1977">
              <w:rPr>
                <w:kern w:val="28"/>
              </w:rPr>
              <w:t>Раздел</w:t>
            </w:r>
            <w:r w:rsidRPr="00AD1977">
              <w:t xml:space="preserve"> «Устное народное  творчество»</w:t>
            </w:r>
          </w:p>
        </w:tc>
        <w:tc>
          <w:tcPr>
            <w:tcW w:w="1559" w:type="dxa"/>
          </w:tcPr>
          <w:p w:rsidR="004224D9" w:rsidRPr="00AD1977" w:rsidRDefault="004224D9"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2</w:t>
            </w:r>
          </w:p>
        </w:tc>
        <w:tc>
          <w:tcPr>
            <w:tcW w:w="6946" w:type="dxa"/>
          </w:tcPr>
          <w:p w:rsidR="004224D9" w:rsidRPr="00AD1977" w:rsidRDefault="004224D9" w:rsidP="00AD1977">
            <w:pPr>
              <w:autoSpaceDE w:val="0"/>
              <w:autoSpaceDN w:val="0"/>
              <w:adjustRightInd w:val="0"/>
              <w:jc w:val="both"/>
            </w:pPr>
            <w:r w:rsidRPr="00AD1977">
              <w:t>Фольклорные традиции в русской литературе. Роль народных песен в произведениях А.С.Пушкина</w:t>
            </w:r>
            <w:r w:rsidR="00E45776" w:rsidRPr="00AD1977">
              <w:t>.</w:t>
            </w:r>
          </w:p>
        </w:tc>
        <w:tc>
          <w:tcPr>
            <w:tcW w:w="1559" w:type="dxa"/>
          </w:tcPr>
          <w:p w:rsidR="004224D9" w:rsidRPr="00AD1977" w:rsidRDefault="004224D9" w:rsidP="00AD1977">
            <w:pPr>
              <w:jc w:val="center"/>
              <w:rPr>
                <w:kern w:val="28"/>
              </w:rPr>
            </w:pPr>
            <w:r w:rsidRPr="00AD1977">
              <w:rPr>
                <w:kern w:val="28"/>
              </w:rPr>
              <w:t>1</w:t>
            </w:r>
          </w:p>
        </w:tc>
      </w:tr>
      <w:tr w:rsidR="004224D9" w:rsidRPr="00AD1977" w:rsidTr="00F43F91">
        <w:tc>
          <w:tcPr>
            <w:tcW w:w="7905" w:type="dxa"/>
            <w:gridSpan w:val="2"/>
          </w:tcPr>
          <w:p w:rsidR="004224D9" w:rsidRPr="00AD1977" w:rsidRDefault="004224D9" w:rsidP="00AD1977">
            <w:pPr>
              <w:autoSpaceDE w:val="0"/>
              <w:autoSpaceDN w:val="0"/>
              <w:adjustRightInd w:val="0"/>
              <w:jc w:val="center"/>
            </w:pPr>
            <w:r w:rsidRPr="00AD1977">
              <w:rPr>
                <w:kern w:val="28"/>
              </w:rPr>
              <w:t>Раздел</w:t>
            </w:r>
            <w:r w:rsidRPr="00AD1977">
              <w:t xml:space="preserve"> «Древнерусская литература»</w:t>
            </w:r>
          </w:p>
        </w:tc>
        <w:tc>
          <w:tcPr>
            <w:tcW w:w="1559" w:type="dxa"/>
          </w:tcPr>
          <w:p w:rsidR="004224D9" w:rsidRPr="00AD1977" w:rsidRDefault="004224D9" w:rsidP="00AD1977">
            <w:pPr>
              <w:jc w:val="center"/>
              <w:rPr>
                <w:kern w:val="28"/>
              </w:rPr>
            </w:pPr>
            <w:r w:rsidRPr="00AD1977">
              <w:rPr>
                <w:kern w:val="28"/>
              </w:rPr>
              <w:t>2</w:t>
            </w:r>
          </w:p>
        </w:tc>
      </w:tr>
      <w:tr w:rsidR="00E4210E" w:rsidRPr="00AD1977" w:rsidTr="00F43F91">
        <w:tc>
          <w:tcPr>
            <w:tcW w:w="7905" w:type="dxa"/>
            <w:gridSpan w:val="2"/>
          </w:tcPr>
          <w:p w:rsidR="00E4210E" w:rsidRPr="00AD1977" w:rsidRDefault="00E4210E" w:rsidP="00AD1977">
            <w:pPr>
              <w:autoSpaceDE w:val="0"/>
              <w:autoSpaceDN w:val="0"/>
              <w:adjustRightInd w:val="0"/>
              <w:jc w:val="center"/>
              <w:rPr>
                <w:kern w:val="28"/>
              </w:rPr>
            </w:pPr>
            <w:r w:rsidRPr="00AD1977">
              <w:rPr>
                <w:kern w:val="28"/>
              </w:rPr>
              <w:t>Тема «</w:t>
            </w:r>
            <w:r w:rsidRPr="00AD1977">
              <w:t>Древнерусская литература»</w:t>
            </w:r>
          </w:p>
        </w:tc>
        <w:tc>
          <w:tcPr>
            <w:tcW w:w="1559" w:type="dxa"/>
          </w:tcPr>
          <w:p w:rsidR="00E4210E" w:rsidRPr="00AD1977" w:rsidRDefault="00B73079" w:rsidP="00AD1977">
            <w:pPr>
              <w:jc w:val="center"/>
              <w:rPr>
                <w:kern w:val="28"/>
              </w:rPr>
            </w:pPr>
            <w:r w:rsidRPr="00AD1977">
              <w:rPr>
                <w:kern w:val="28"/>
              </w:rPr>
              <w:t>2</w:t>
            </w:r>
          </w:p>
        </w:tc>
      </w:tr>
      <w:tr w:rsidR="004224D9" w:rsidRPr="00AD1977" w:rsidTr="00EA3535">
        <w:tc>
          <w:tcPr>
            <w:tcW w:w="959" w:type="dxa"/>
          </w:tcPr>
          <w:p w:rsidR="004224D9" w:rsidRPr="00AD1977" w:rsidRDefault="004224D9" w:rsidP="00AD1977">
            <w:pPr>
              <w:jc w:val="center"/>
              <w:rPr>
                <w:kern w:val="28"/>
              </w:rPr>
            </w:pPr>
            <w:r w:rsidRPr="00AD1977">
              <w:rPr>
                <w:kern w:val="28"/>
              </w:rPr>
              <w:t>3</w:t>
            </w:r>
          </w:p>
        </w:tc>
        <w:tc>
          <w:tcPr>
            <w:tcW w:w="6946" w:type="dxa"/>
          </w:tcPr>
          <w:p w:rsidR="004224D9" w:rsidRPr="00AD1977" w:rsidRDefault="004224D9" w:rsidP="00AD1977">
            <w:pPr>
              <w:autoSpaceDE w:val="0"/>
              <w:autoSpaceDN w:val="0"/>
              <w:adjustRightInd w:val="0"/>
              <w:jc w:val="both"/>
            </w:pPr>
            <w:r w:rsidRPr="00AD1977">
              <w:t>А. Никитин «Хождение за три моря»</w:t>
            </w:r>
            <w:r w:rsidR="00E45776" w:rsidRPr="00AD1977">
              <w:t xml:space="preserve"> как</w:t>
            </w:r>
            <w:r w:rsidRPr="00AD1977">
              <w:t xml:space="preserve"> памятник древнерусской литературы.</w:t>
            </w:r>
          </w:p>
        </w:tc>
        <w:tc>
          <w:tcPr>
            <w:tcW w:w="1559" w:type="dxa"/>
          </w:tcPr>
          <w:p w:rsidR="004224D9" w:rsidRPr="00AD1977" w:rsidRDefault="004224D9"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4</w:t>
            </w:r>
          </w:p>
        </w:tc>
        <w:tc>
          <w:tcPr>
            <w:tcW w:w="6946" w:type="dxa"/>
          </w:tcPr>
          <w:p w:rsidR="004224D9" w:rsidRPr="00AD1977" w:rsidRDefault="00DE440A" w:rsidP="00AD1977">
            <w:pPr>
              <w:autoSpaceDE w:val="0"/>
              <w:autoSpaceDN w:val="0"/>
              <w:adjustRightInd w:val="0"/>
              <w:jc w:val="both"/>
            </w:pPr>
            <w:r w:rsidRPr="00AD1977">
              <w:t>Сочинение на тему «</w:t>
            </w:r>
            <w:r w:rsidR="004224D9" w:rsidRPr="00AD1977">
              <w:t>Духовный подвиг самопожертвования</w:t>
            </w:r>
            <w:r w:rsidRPr="00AD1977">
              <w:t>»</w:t>
            </w:r>
            <w:r w:rsidR="004224D9" w:rsidRPr="00AD1977">
              <w:t>.</w:t>
            </w:r>
          </w:p>
        </w:tc>
        <w:tc>
          <w:tcPr>
            <w:tcW w:w="1559" w:type="dxa"/>
          </w:tcPr>
          <w:p w:rsidR="004224D9" w:rsidRPr="00AD1977" w:rsidRDefault="004224D9" w:rsidP="00AD1977">
            <w:pPr>
              <w:jc w:val="center"/>
              <w:rPr>
                <w:kern w:val="28"/>
              </w:rPr>
            </w:pPr>
            <w:r w:rsidRPr="00AD1977">
              <w:rPr>
                <w:kern w:val="28"/>
              </w:rPr>
              <w:t>1</w:t>
            </w:r>
          </w:p>
        </w:tc>
      </w:tr>
      <w:tr w:rsidR="004224D9" w:rsidRPr="00AD1977" w:rsidTr="00F43F91">
        <w:tc>
          <w:tcPr>
            <w:tcW w:w="7905" w:type="dxa"/>
            <w:gridSpan w:val="2"/>
          </w:tcPr>
          <w:p w:rsidR="004224D9" w:rsidRPr="00AD1977" w:rsidRDefault="004224D9" w:rsidP="00AD1977">
            <w:pPr>
              <w:autoSpaceDE w:val="0"/>
              <w:autoSpaceDN w:val="0"/>
              <w:adjustRightInd w:val="0"/>
              <w:jc w:val="center"/>
            </w:pPr>
            <w:r w:rsidRPr="00AD1977">
              <w:rPr>
                <w:kern w:val="28"/>
              </w:rPr>
              <w:t>Раздел</w:t>
            </w:r>
            <w:r w:rsidR="00325FC2" w:rsidRPr="00AD1977">
              <w:t xml:space="preserve"> «Из русской литературы </w:t>
            </w:r>
            <w:r w:rsidR="00325FC2" w:rsidRPr="00AD1977">
              <w:rPr>
                <w:lang w:val="en-US"/>
              </w:rPr>
              <w:t>XIX</w:t>
            </w:r>
            <w:r w:rsidRPr="00AD1977">
              <w:t xml:space="preserve"> века»</w:t>
            </w:r>
          </w:p>
        </w:tc>
        <w:tc>
          <w:tcPr>
            <w:tcW w:w="1559" w:type="dxa"/>
          </w:tcPr>
          <w:p w:rsidR="004224D9" w:rsidRPr="00AD1977" w:rsidRDefault="004224D9" w:rsidP="00AD1977">
            <w:pPr>
              <w:jc w:val="center"/>
              <w:rPr>
                <w:kern w:val="28"/>
              </w:rPr>
            </w:pPr>
            <w:r w:rsidRPr="00AD1977">
              <w:rPr>
                <w:kern w:val="28"/>
              </w:rPr>
              <w:t>6</w:t>
            </w:r>
          </w:p>
        </w:tc>
      </w:tr>
      <w:tr w:rsidR="00E4210E" w:rsidRPr="00AD1977" w:rsidTr="00F43F91">
        <w:tc>
          <w:tcPr>
            <w:tcW w:w="7905" w:type="dxa"/>
            <w:gridSpan w:val="2"/>
          </w:tcPr>
          <w:p w:rsidR="00E4210E" w:rsidRPr="00AD1977" w:rsidRDefault="00E4210E" w:rsidP="00AD1977">
            <w:pPr>
              <w:autoSpaceDE w:val="0"/>
              <w:autoSpaceDN w:val="0"/>
              <w:adjustRightInd w:val="0"/>
              <w:jc w:val="center"/>
              <w:rPr>
                <w:kern w:val="28"/>
              </w:rPr>
            </w:pPr>
            <w:r w:rsidRPr="00AD1977">
              <w:rPr>
                <w:kern w:val="28"/>
              </w:rPr>
              <w:t>Тема «</w:t>
            </w:r>
            <w:r w:rsidRPr="00AD1977">
              <w:t xml:space="preserve">Из русской литературы </w:t>
            </w:r>
            <w:r w:rsidRPr="00AD1977">
              <w:rPr>
                <w:lang w:val="en-US"/>
              </w:rPr>
              <w:t>XIX</w:t>
            </w:r>
            <w:r w:rsidRPr="00AD1977">
              <w:t xml:space="preserve"> века»</w:t>
            </w:r>
          </w:p>
        </w:tc>
        <w:tc>
          <w:tcPr>
            <w:tcW w:w="1559" w:type="dxa"/>
          </w:tcPr>
          <w:p w:rsidR="00E4210E" w:rsidRPr="00AD1977" w:rsidRDefault="00B73079" w:rsidP="00AD1977">
            <w:pPr>
              <w:jc w:val="center"/>
              <w:rPr>
                <w:kern w:val="28"/>
              </w:rPr>
            </w:pPr>
            <w:r w:rsidRPr="00AD1977">
              <w:rPr>
                <w:kern w:val="28"/>
              </w:rPr>
              <w:t>6</w:t>
            </w:r>
          </w:p>
        </w:tc>
      </w:tr>
      <w:tr w:rsidR="004224D9" w:rsidRPr="00AD1977" w:rsidTr="00EA3535">
        <w:tc>
          <w:tcPr>
            <w:tcW w:w="959" w:type="dxa"/>
          </w:tcPr>
          <w:p w:rsidR="004224D9" w:rsidRPr="00AD1977" w:rsidRDefault="004224D9" w:rsidP="00AD1977">
            <w:pPr>
              <w:jc w:val="center"/>
              <w:rPr>
                <w:kern w:val="28"/>
              </w:rPr>
            </w:pPr>
            <w:r w:rsidRPr="00AD1977">
              <w:rPr>
                <w:kern w:val="28"/>
              </w:rPr>
              <w:t>5</w:t>
            </w:r>
          </w:p>
        </w:tc>
        <w:tc>
          <w:tcPr>
            <w:tcW w:w="6946" w:type="dxa"/>
          </w:tcPr>
          <w:p w:rsidR="004224D9" w:rsidRPr="00AD1977" w:rsidRDefault="004224D9" w:rsidP="00AD1977">
            <w:pPr>
              <w:autoSpaceDE w:val="0"/>
              <w:autoSpaceDN w:val="0"/>
              <w:adjustRightInd w:val="0"/>
              <w:jc w:val="both"/>
            </w:pPr>
            <w:r w:rsidRPr="00AD1977">
              <w:t>Традиции создания «говорящих» фамилий в комедии Д.И. Фонвизина «Недоросль».</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6</w:t>
            </w:r>
          </w:p>
        </w:tc>
        <w:tc>
          <w:tcPr>
            <w:tcW w:w="6946" w:type="dxa"/>
          </w:tcPr>
          <w:p w:rsidR="004224D9" w:rsidRPr="00AD1977" w:rsidRDefault="004224D9" w:rsidP="00AD1977">
            <w:pPr>
              <w:autoSpaceDE w:val="0"/>
              <w:autoSpaceDN w:val="0"/>
              <w:adjustRightInd w:val="0"/>
              <w:jc w:val="both"/>
            </w:pPr>
            <w:r w:rsidRPr="00AD1977">
              <w:t>Думы Рылеева и народные песни как выражение мечты русского человека о свободе.</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7</w:t>
            </w:r>
          </w:p>
        </w:tc>
        <w:tc>
          <w:tcPr>
            <w:tcW w:w="6946" w:type="dxa"/>
          </w:tcPr>
          <w:p w:rsidR="004224D9" w:rsidRPr="00AD1977" w:rsidRDefault="00E45776" w:rsidP="00AD1977">
            <w:pPr>
              <w:autoSpaceDE w:val="0"/>
              <w:autoSpaceDN w:val="0"/>
              <w:adjustRightInd w:val="0"/>
              <w:jc w:val="both"/>
            </w:pPr>
            <w:r w:rsidRPr="00AD1977">
              <w:t>Деталь как средство</w:t>
            </w:r>
            <w:r w:rsidR="004224D9" w:rsidRPr="00AD1977">
              <w:t xml:space="preserve"> создания образа в произведениях Н.В. Гоголя, А.П. Чехова</w:t>
            </w:r>
            <w:r w:rsidRPr="00AD1977">
              <w:t>.</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8</w:t>
            </w:r>
          </w:p>
        </w:tc>
        <w:tc>
          <w:tcPr>
            <w:tcW w:w="6946" w:type="dxa"/>
          </w:tcPr>
          <w:p w:rsidR="004224D9" w:rsidRPr="00AD1977" w:rsidRDefault="004224D9" w:rsidP="00AD1977">
            <w:pPr>
              <w:autoSpaceDE w:val="0"/>
              <w:autoSpaceDN w:val="0"/>
              <w:adjustRightInd w:val="0"/>
              <w:jc w:val="both"/>
            </w:pPr>
            <w:r w:rsidRPr="00AD1977">
              <w:t xml:space="preserve">Народно - поэтические символы в русских романсах на стихи поэтов </w:t>
            </w:r>
            <w:r w:rsidRPr="00AD1977">
              <w:rPr>
                <w:lang w:val="en-US"/>
              </w:rPr>
              <w:t>XIX</w:t>
            </w:r>
            <w:r w:rsidRPr="00AD1977">
              <w:t>века.</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9</w:t>
            </w:r>
          </w:p>
        </w:tc>
        <w:tc>
          <w:tcPr>
            <w:tcW w:w="6946" w:type="dxa"/>
          </w:tcPr>
          <w:p w:rsidR="004224D9" w:rsidRPr="00AD1977" w:rsidRDefault="007276B5" w:rsidP="00AD1977">
            <w:pPr>
              <w:autoSpaceDE w:val="0"/>
              <w:autoSpaceDN w:val="0"/>
              <w:adjustRightInd w:val="0"/>
              <w:jc w:val="both"/>
            </w:pPr>
            <w:r w:rsidRPr="00AD1977">
              <w:t xml:space="preserve">Сочинение </w:t>
            </w:r>
            <w:r w:rsidR="00E4210E" w:rsidRPr="00AD1977">
              <w:t xml:space="preserve">на тему </w:t>
            </w:r>
            <w:r w:rsidRPr="00AD1977">
              <w:t>«В чём современность русской классики?»</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10</w:t>
            </w:r>
          </w:p>
        </w:tc>
        <w:tc>
          <w:tcPr>
            <w:tcW w:w="6946" w:type="dxa"/>
          </w:tcPr>
          <w:p w:rsidR="004224D9" w:rsidRPr="00AD1977" w:rsidRDefault="007276B5" w:rsidP="00AD1977">
            <w:pPr>
              <w:autoSpaceDE w:val="0"/>
              <w:autoSpaceDN w:val="0"/>
              <w:adjustRightInd w:val="0"/>
              <w:jc w:val="both"/>
            </w:pPr>
            <w:r w:rsidRPr="00AD1977">
              <w:t xml:space="preserve">Особенности употребления слов с суффиксами субъективной оценки в произведениях </w:t>
            </w:r>
            <w:r w:rsidR="00E45776" w:rsidRPr="00AD1977">
              <w:t>писателей разных эпох.</w:t>
            </w:r>
          </w:p>
        </w:tc>
        <w:tc>
          <w:tcPr>
            <w:tcW w:w="1559" w:type="dxa"/>
          </w:tcPr>
          <w:p w:rsidR="004224D9" w:rsidRPr="00AD1977" w:rsidRDefault="007276B5" w:rsidP="00AD1977">
            <w:pPr>
              <w:jc w:val="center"/>
              <w:rPr>
                <w:kern w:val="28"/>
              </w:rPr>
            </w:pPr>
            <w:r w:rsidRPr="00AD1977">
              <w:rPr>
                <w:kern w:val="28"/>
              </w:rPr>
              <w:t>1</w:t>
            </w:r>
          </w:p>
        </w:tc>
      </w:tr>
      <w:tr w:rsidR="004224D9" w:rsidRPr="00AD1977" w:rsidTr="00F43F91">
        <w:tc>
          <w:tcPr>
            <w:tcW w:w="7905" w:type="dxa"/>
            <w:gridSpan w:val="2"/>
          </w:tcPr>
          <w:p w:rsidR="004224D9" w:rsidRPr="00AD1977" w:rsidRDefault="004224D9" w:rsidP="00AD1977">
            <w:pPr>
              <w:autoSpaceDE w:val="0"/>
              <w:autoSpaceDN w:val="0"/>
              <w:adjustRightInd w:val="0"/>
              <w:jc w:val="center"/>
            </w:pPr>
            <w:r w:rsidRPr="00AD1977">
              <w:rPr>
                <w:kern w:val="28"/>
              </w:rPr>
              <w:t>Раздел</w:t>
            </w:r>
            <w:r w:rsidR="00325FC2" w:rsidRPr="00AD1977">
              <w:t xml:space="preserve"> «Из русской литературы </w:t>
            </w:r>
            <w:r w:rsidR="00325FC2" w:rsidRPr="00AD1977">
              <w:rPr>
                <w:lang w:val="en-US"/>
              </w:rPr>
              <w:t>XX</w:t>
            </w:r>
            <w:r w:rsidRPr="00AD1977">
              <w:t xml:space="preserve"> века»</w:t>
            </w:r>
          </w:p>
        </w:tc>
        <w:tc>
          <w:tcPr>
            <w:tcW w:w="1559" w:type="dxa"/>
          </w:tcPr>
          <w:p w:rsidR="004224D9" w:rsidRPr="00AD1977" w:rsidRDefault="004224D9" w:rsidP="00AD1977">
            <w:pPr>
              <w:jc w:val="center"/>
              <w:rPr>
                <w:kern w:val="28"/>
              </w:rPr>
            </w:pPr>
            <w:r w:rsidRPr="00AD1977">
              <w:rPr>
                <w:kern w:val="28"/>
              </w:rPr>
              <w:t>7</w:t>
            </w:r>
          </w:p>
        </w:tc>
      </w:tr>
      <w:tr w:rsidR="00E4210E" w:rsidRPr="00AD1977" w:rsidTr="00F43F91">
        <w:tc>
          <w:tcPr>
            <w:tcW w:w="7905" w:type="dxa"/>
            <w:gridSpan w:val="2"/>
          </w:tcPr>
          <w:p w:rsidR="00E4210E" w:rsidRPr="00AD1977" w:rsidRDefault="00E4210E" w:rsidP="00AD1977">
            <w:pPr>
              <w:autoSpaceDE w:val="0"/>
              <w:autoSpaceDN w:val="0"/>
              <w:adjustRightInd w:val="0"/>
              <w:jc w:val="center"/>
              <w:rPr>
                <w:kern w:val="28"/>
              </w:rPr>
            </w:pPr>
            <w:r w:rsidRPr="00AD1977">
              <w:rPr>
                <w:kern w:val="28"/>
              </w:rPr>
              <w:t xml:space="preserve">Тема </w:t>
            </w:r>
            <w:r w:rsidRPr="00AD1977">
              <w:t xml:space="preserve">«Из русской литературы </w:t>
            </w:r>
            <w:r w:rsidRPr="00AD1977">
              <w:rPr>
                <w:lang w:val="en-US"/>
              </w:rPr>
              <w:t>XX</w:t>
            </w:r>
            <w:r w:rsidRPr="00AD1977">
              <w:t xml:space="preserve"> века»</w:t>
            </w:r>
          </w:p>
        </w:tc>
        <w:tc>
          <w:tcPr>
            <w:tcW w:w="1559" w:type="dxa"/>
          </w:tcPr>
          <w:p w:rsidR="00E4210E" w:rsidRPr="00AD1977" w:rsidRDefault="00B73079" w:rsidP="00AD1977">
            <w:pPr>
              <w:jc w:val="center"/>
              <w:rPr>
                <w:kern w:val="28"/>
              </w:rPr>
            </w:pPr>
            <w:r w:rsidRPr="00AD1977">
              <w:rPr>
                <w:kern w:val="28"/>
              </w:rPr>
              <w:t>7</w:t>
            </w:r>
          </w:p>
        </w:tc>
      </w:tr>
      <w:tr w:rsidR="004224D9" w:rsidRPr="00AD1977" w:rsidTr="00EA3535">
        <w:tc>
          <w:tcPr>
            <w:tcW w:w="959" w:type="dxa"/>
          </w:tcPr>
          <w:p w:rsidR="004224D9" w:rsidRPr="00AD1977" w:rsidRDefault="004224D9" w:rsidP="00AD1977">
            <w:pPr>
              <w:jc w:val="center"/>
              <w:rPr>
                <w:kern w:val="28"/>
              </w:rPr>
            </w:pPr>
            <w:r w:rsidRPr="00AD1977">
              <w:rPr>
                <w:kern w:val="28"/>
              </w:rPr>
              <w:t>11</w:t>
            </w:r>
          </w:p>
        </w:tc>
        <w:tc>
          <w:tcPr>
            <w:tcW w:w="6946" w:type="dxa"/>
          </w:tcPr>
          <w:p w:rsidR="004224D9" w:rsidRPr="00AD1977" w:rsidRDefault="007276B5" w:rsidP="00AD1977">
            <w:pPr>
              <w:autoSpaceDE w:val="0"/>
              <w:autoSpaceDN w:val="0"/>
              <w:adjustRightInd w:val="0"/>
              <w:jc w:val="both"/>
            </w:pPr>
            <w:r w:rsidRPr="00AD1977">
              <w:t>Б. Полевой «Повесть о настоящем человеке». Сила характера русского человека.</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12</w:t>
            </w:r>
          </w:p>
        </w:tc>
        <w:tc>
          <w:tcPr>
            <w:tcW w:w="6946" w:type="dxa"/>
          </w:tcPr>
          <w:p w:rsidR="004224D9" w:rsidRPr="00AD1977" w:rsidRDefault="007276B5" w:rsidP="00AD1977">
            <w:pPr>
              <w:autoSpaceDE w:val="0"/>
              <w:autoSpaceDN w:val="0"/>
              <w:adjustRightInd w:val="0"/>
              <w:jc w:val="both"/>
            </w:pPr>
            <w:r w:rsidRPr="00AD1977">
              <w:t>Истоки подвига русского человека в годы В</w:t>
            </w:r>
            <w:r w:rsidR="00E45776" w:rsidRPr="00AD1977">
              <w:t xml:space="preserve">еликой </w:t>
            </w:r>
            <w:r w:rsidRPr="00AD1977">
              <w:t>О</w:t>
            </w:r>
            <w:r w:rsidR="00E45776" w:rsidRPr="00AD1977">
              <w:t>течественной войны</w:t>
            </w:r>
            <w:r w:rsidRPr="00AD1977">
              <w:t>.</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13</w:t>
            </w:r>
          </w:p>
        </w:tc>
        <w:tc>
          <w:tcPr>
            <w:tcW w:w="6946" w:type="dxa"/>
          </w:tcPr>
          <w:p w:rsidR="004224D9" w:rsidRPr="00AD1977" w:rsidRDefault="007276B5" w:rsidP="00AD1977">
            <w:pPr>
              <w:autoSpaceDE w:val="0"/>
              <w:autoSpaceDN w:val="0"/>
              <w:adjustRightInd w:val="0"/>
              <w:jc w:val="both"/>
            </w:pPr>
            <w:r w:rsidRPr="00AD1977">
              <w:t>«Жить одной судьбой с землёй- кормилицей» - одна их тем приморских писателей.</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14</w:t>
            </w:r>
          </w:p>
        </w:tc>
        <w:tc>
          <w:tcPr>
            <w:tcW w:w="6946" w:type="dxa"/>
          </w:tcPr>
          <w:p w:rsidR="004224D9" w:rsidRPr="00AD1977" w:rsidRDefault="001E549C" w:rsidP="00AD1977">
            <w:pPr>
              <w:autoSpaceDE w:val="0"/>
              <w:autoSpaceDN w:val="0"/>
              <w:adjustRightInd w:val="0"/>
              <w:jc w:val="both"/>
            </w:pPr>
            <w:r w:rsidRPr="00AD1977">
              <w:t xml:space="preserve">Сочинение на тему </w:t>
            </w:r>
            <w:r w:rsidR="007276B5" w:rsidRPr="00AD1977">
              <w:t>«Ничего нет  краше, чем Приморье наше».</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15</w:t>
            </w:r>
          </w:p>
        </w:tc>
        <w:tc>
          <w:tcPr>
            <w:tcW w:w="6946" w:type="dxa"/>
          </w:tcPr>
          <w:p w:rsidR="004224D9" w:rsidRPr="00AD1977" w:rsidRDefault="007276B5" w:rsidP="00AD1977">
            <w:pPr>
              <w:autoSpaceDE w:val="0"/>
              <w:autoSpaceDN w:val="0"/>
              <w:adjustRightInd w:val="0"/>
              <w:jc w:val="both"/>
            </w:pPr>
            <w:r w:rsidRPr="00AD1977">
              <w:t>Нравственная проблематика, гуманистическое звучание современной русской литературы (Д. Доцук «Голос»- повесть о том, как побороть страхи)</w:t>
            </w:r>
          </w:p>
        </w:tc>
        <w:tc>
          <w:tcPr>
            <w:tcW w:w="1559" w:type="dxa"/>
          </w:tcPr>
          <w:p w:rsidR="004224D9" w:rsidRPr="00AD1977" w:rsidRDefault="007276B5" w:rsidP="00AD1977">
            <w:pPr>
              <w:jc w:val="center"/>
              <w:rPr>
                <w:kern w:val="28"/>
              </w:rPr>
            </w:pPr>
            <w:r w:rsidRPr="00AD1977">
              <w:rPr>
                <w:kern w:val="28"/>
              </w:rPr>
              <w:t>1</w:t>
            </w:r>
          </w:p>
        </w:tc>
      </w:tr>
      <w:tr w:rsidR="004224D9" w:rsidRPr="00AD1977" w:rsidTr="00EA3535">
        <w:tc>
          <w:tcPr>
            <w:tcW w:w="959" w:type="dxa"/>
          </w:tcPr>
          <w:p w:rsidR="004224D9" w:rsidRPr="00AD1977" w:rsidRDefault="004224D9" w:rsidP="00AD1977">
            <w:pPr>
              <w:jc w:val="center"/>
              <w:rPr>
                <w:kern w:val="28"/>
              </w:rPr>
            </w:pPr>
            <w:r w:rsidRPr="00AD1977">
              <w:rPr>
                <w:kern w:val="28"/>
              </w:rPr>
              <w:t>16</w:t>
            </w:r>
          </w:p>
        </w:tc>
        <w:tc>
          <w:tcPr>
            <w:tcW w:w="6946" w:type="dxa"/>
          </w:tcPr>
          <w:p w:rsidR="004224D9" w:rsidRPr="00AD1977" w:rsidRDefault="00E4210E" w:rsidP="00AD1977">
            <w:r w:rsidRPr="00AD1977">
              <w:t>Проверочная работа по теме</w:t>
            </w:r>
            <w:r w:rsidR="0093066C" w:rsidRPr="00AD1977">
              <w:t>» Н</w:t>
            </w:r>
            <w:r w:rsidR="004C6A70" w:rsidRPr="00AD1977">
              <w:t xml:space="preserve">равственная проблематика русской </w:t>
            </w:r>
            <w:r w:rsidR="00325FC2" w:rsidRPr="00AD1977">
              <w:t xml:space="preserve">литературы </w:t>
            </w:r>
            <w:r w:rsidR="00325FC2" w:rsidRPr="00AD1977">
              <w:rPr>
                <w:lang w:val="en-US"/>
              </w:rPr>
              <w:t>XX</w:t>
            </w:r>
            <w:r w:rsidR="004C6A70" w:rsidRPr="00AD1977">
              <w:t xml:space="preserve"> века»</w:t>
            </w:r>
          </w:p>
        </w:tc>
        <w:tc>
          <w:tcPr>
            <w:tcW w:w="1559" w:type="dxa"/>
          </w:tcPr>
          <w:p w:rsidR="004224D9" w:rsidRPr="00AD1977" w:rsidRDefault="007276B5" w:rsidP="00AD1977">
            <w:pPr>
              <w:jc w:val="center"/>
              <w:rPr>
                <w:kern w:val="28"/>
              </w:rPr>
            </w:pPr>
            <w:r w:rsidRPr="00AD1977">
              <w:rPr>
                <w:kern w:val="28"/>
              </w:rPr>
              <w:t>1</w:t>
            </w:r>
          </w:p>
        </w:tc>
      </w:tr>
      <w:tr w:rsidR="007276B5" w:rsidRPr="00AD1977" w:rsidTr="00EA3535">
        <w:tc>
          <w:tcPr>
            <w:tcW w:w="959" w:type="dxa"/>
          </w:tcPr>
          <w:p w:rsidR="007276B5" w:rsidRPr="00AD1977" w:rsidRDefault="007276B5" w:rsidP="00AD1977">
            <w:pPr>
              <w:jc w:val="center"/>
              <w:rPr>
                <w:kern w:val="28"/>
              </w:rPr>
            </w:pPr>
            <w:r w:rsidRPr="00AD1977">
              <w:rPr>
                <w:kern w:val="28"/>
              </w:rPr>
              <w:lastRenderedPageBreak/>
              <w:t>17</w:t>
            </w:r>
          </w:p>
        </w:tc>
        <w:tc>
          <w:tcPr>
            <w:tcW w:w="6946" w:type="dxa"/>
          </w:tcPr>
          <w:p w:rsidR="007276B5" w:rsidRPr="00AD1977" w:rsidRDefault="007276B5" w:rsidP="00AD1977">
            <w:r w:rsidRPr="00AD1977">
              <w:t>Повторение</w:t>
            </w:r>
            <w:r w:rsidR="001E549C" w:rsidRPr="00AD1977">
              <w:t xml:space="preserve"> и обобщение по</w:t>
            </w:r>
            <w:r w:rsidRPr="00AD1977">
              <w:t xml:space="preserve"> курс</w:t>
            </w:r>
            <w:r w:rsidR="001E549C" w:rsidRPr="00AD1977">
              <w:t>у</w:t>
            </w:r>
            <w:r w:rsidRPr="00AD1977">
              <w:t xml:space="preserve"> 8 класса</w:t>
            </w:r>
          </w:p>
        </w:tc>
        <w:tc>
          <w:tcPr>
            <w:tcW w:w="1559" w:type="dxa"/>
          </w:tcPr>
          <w:p w:rsidR="007276B5" w:rsidRPr="00AD1977" w:rsidRDefault="007276B5" w:rsidP="00AD1977">
            <w:pPr>
              <w:jc w:val="center"/>
              <w:rPr>
                <w:kern w:val="28"/>
              </w:rPr>
            </w:pPr>
            <w:r w:rsidRPr="00AD1977">
              <w:rPr>
                <w:kern w:val="28"/>
              </w:rPr>
              <w:t>1</w:t>
            </w:r>
          </w:p>
        </w:tc>
      </w:tr>
      <w:tr w:rsidR="00161F37" w:rsidRPr="00AD1977" w:rsidTr="00F43F91">
        <w:tc>
          <w:tcPr>
            <w:tcW w:w="7905" w:type="dxa"/>
            <w:gridSpan w:val="2"/>
          </w:tcPr>
          <w:p w:rsidR="00161F37" w:rsidRPr="00AD1977" w:rsidRDefault="00161F37" w:rsidP="00AD1977">
            <w:pPr>
              <w:jc w:val="both"/>
              <w:rPr>
                <w:kern w:val="28"/>
              </w:rPr>
            </w:pPr>
            <w:r w:rsidRPr="00AD1977">
              <w:rPr>
                <w:kern w:val="28"/>
              </w:rPr>
              <w:t>Итого</w:t>
            </w:r>
          </w:p>
        </w:tc>
        <w:tc>
          <w:tcPr>
            <w:tcW w:w="1559" w:type="dxa"/>
          </w:tcPr>
          <w:p w:rsidR="00161F37" w:rsidRPr="00AD1977" w:rsidRDefault="00161F37" w:rsidP="00AD1977">
            <w:pPr>
              <w:jc w:val="center"/>
              <w:rPr>
                <w:kern w:val="28"/>
              </w:rPr>
            </w:pPr>
            <w:r w:rsidRPr="00AD1977">
              <w:rPr>
                <w:kern w:val="28"/>
              </w:rPr>
              <w:t>17</w:t>
            </w:r>
          </w:p>
        </w:tc>
      </w:tr>
    </w:tbl>
    <w:p w:rsidR="00161F37" w:rsidRPr="00AD1977" w:rsidRDefault="00161F37" w:rsidP="00AD1977">
      <w:pPr>
        <w:ind w:firstLine="709"/>
        <w:jc w:val="center"/>
        <w:rPr>
          <w:kern w:val="28"/>
        </w:rPr>
      </w:pPr>
      <w:r w:rsidRPr="00AD1977">
        <w:rPr>
          <w:kern w:val="28"/>
        </w:rPr>
        <w:t>Девятый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946"/>
        <w:gridCol w:w="1559"/>
      </w:tblGrid>
      <w:tr w:rsidR="00161F37" w:rsidRPr="00AD1977" w:rsidTr="00EA3535">
        <w:tc>
          <w:tcPr>
            <w:tcW w:w="959" w:type="dxa"/>
          </w:tcPr>
          <w:p w:rsidR="00161F37" w:rsidRPr="00AD1977" w:rsidRDefault="005A4F23" w:rsidP="00AD1977">
            <w:pPr>
              <w:jc w:val="center"/>
              <w:rPr>
                <w:kern w:val="28"/>
              </w:rPr>
            </w:pPr>
            <w:r w:rsidRPr="00AD1977">
              <w:rPr>
                <w:kern w:val="28"/>
              </w:rPr>
              <w:t>№ урока</w:t>
            </w:r>
          </w:p>
        </w:tc>
        <w:tc>
          <w:tcPr>
            <w:tcW w:w="6946" w:type="dxa"/>
          </w:tcPr>
          <w:p w:rsidR="00161F37" w:rsidRPr="00AD1977" w:rsidRDefault="00161F37" w:rsidP="00AD1977">
            <w:pPr>
              <w:jc w:val="center"/>
              <w:rPr>
                <w:kern w:val="28"/>
              </w:rPr>
            </w:pPr>
            <w:r w:rsidRPr="00AD1977">
              <w:rPr>
                <w:kern w:val="28"/>
              </w:rPr>
              <w:t>Раздел (тема)</w:t>
            </w:r>
          </w:p>
        </w:tc>
        <w:tc>
          <w:tcPr>
            <w:tcW w:w="1559" w:type="dxa"/>
          </w:tcPr>
          <w:p w:rsidR="00161F37" w:rsidRPr="00AD1977" w:rsidRDefault="00161F37" w:rsidP="00AD1977">
            <w:pPr>
              <w:jc w:val="center"/>
              <w:rPr>
                <w:kern w:val="28"/>
              </w:rPr>
            </w:pPr>
            <w:r w:rsidRPr="00AD1977">
              <w:rPr>
                <w:kern w:val="28"/>
              </w:rPr>
              <w:t>Часы</w:t>
            </w:r>
          </w:p>
        </w:tc>
      </w:tr>
      <w:tr w:rsidR="00F43F91" w:rsidRPr="00AD1977" w:rsidTr="00F43F91">
        <w:tc>
          <w:tcPr>
            <w:tcW w:w="7905" w:type="dxa"/>
            <w:gridSpan w:val="2"/>
          </w:tcPr>
          <w:p w:rsidR="00F43F91" w:rsidRPr="00AD1977" w:rsidRDefault="00F43F91" w:rsidP="00AD1977">
            <w:pPr>
              <w:autoSpaceDE w:val="0"/>
              <w:autoSpaceDN w:val="0"/>
              <w:adjustRightInd w:val="0"/>
              <w:jc w:val="center"/>
              <w:rPr>
                <w:kern w:val="28"/>
              </w:rPr>
            </w:pPr>
            <w:r w:rsidRPr="00AD1977">
              <w:t>Раздел «Введение»</w:t>
            </w:r>
          </w:p>
        </w:tc>
        <w:tc>
          <w:tcPr>
            <w:tcW w:w="1559" w:type="dxa"/>
          </w:tcPr>
          <w:p w:rsidR="00F43F91" w:rsidRPr="00AD1977" w:rsidRDefault="00F43F91" w:rsidP="00AD1977">
            <w:pPr>
              <w:autoSpaceDE w:val="0"/>
              <w:autoSpaceDN w:val="0"/>
              <w:adjustRightInd w:val="0"/>
              <w:jc w:val="center"/>
              <w:rPr>
                <w:kern w:val="28"/>
              </w:rPr>
            </w:pPr>
            <w:r w:rsidRPr="00AD1977">
              <w:rPr>
                <w:kern w:val="28"/>
              </w:rPr>
              <w:t>1</w:t>
            </w:r>
          </w:p>
        </w:tc>
      </w:tr>
      <w:tr w:rsidR="00E4210E" w:rsidRPr="00AD1977" w:rsidTr="00F43F91">
        <w:tc>
          <w:tcPr>
            <w:tcW w:w="7905" w:type="dxa"/>
            <w:gridSpan w:val="2"/>
          </w:tcPr>
          <w:p w:rsidR="00E4210E" w:rsidRPr="00AD1977" w:rsidRDefault="00E4210E" w:rsidP="00AD1977">
            <w:pPr>
              <w:autoSpaceDE w:val="0"/>
              <w:autoSpaceDN w:val="0"/>
              <w:adjustRightInd w:val="0"/>
              <w:jc w:val="center"/>
            </w:pPr>
            <w:r w:rsidRPr="00AD1977">
              <w:t>Тема «Введение»</w:t>
            </w:r>
          </w:p>
        </w:tc>
        <w:tc>
          <w:tcPr>
            <w:tcW w:w="1559" w:type="dxa"/>
          </w:tcPr>
          <w:p w:rsidR="00E4210E" w:rsidRPr="00AD1977" w:rsidRDefault="00B73079" w:rsidP="00AD1977">
            <w:pPr>
              <w:autoSpaceDE w:val="0"/>
              <w:autoSpaceDN w:val="0"/>
              <w:adjustRightInd w:val="0"/>
              <w:jc w:val="center"/>
              <w:rPr>
                <w:kern w:val="28"/>
              </w:rPr>
            </w:pPr>
            <w:r w:rsidRPr="00AD1977">
              <w:rPr>
                <w:kern w:val="28"/>
              </w:rPr>
              <w:t>1</w:t>
            </w:r>
          </w:p>
        </w:tc>
      </w:tr>
      <w:tr w:rsidR="00F43F91" w:rsidRPr="00AD1977" w:rsidTr="00EA3535">
        <w:tc>
          <w:tcPr>
            <w:tcW w:w="959" w:type="dxa"/>
          </w:tcPr>
          <w:p w:rsidR="00F43F91" w:rsidRPr="00AD1977" w:rsidRDefault="00F43F91" w:rsidP="00AD1977">
            <w:pPr>
              <w:autoSpaceDE w:val="0"/>
              <w:autoSpaceDN w:val="0"/>
              <w:adjustRightInd w:val="0"/>
              <w:jc w:val="center"/>
              <w:rPr>
                <w:kern w:val="28"/>
              </w:rPr>
            </w:pPr>
            <w:r w:rsidRPr="00AD1977">
              <w:rPr>
                <w:kern w:val="28"/>
              </w:rPr>
              <w:t>1</w:t>
            </w:r>
          </w:p>
        </w:tc>
        <w:tc>
          <w:tcPr>
            <w:tcW w:w="6946" w:type="dxa"/>
          </w:tcPr>
          <w:p w:rsidR="00F43F91" w:rsidRPr="00AD1977" w:rsidRDefault="00F43F91" w:rsidP="00AD1977">
            <w:pPr>
              <w:autoSpaceDE w:val="0"/>
              <w:autoSpaceDN w:val="0"/>
              <w:adjustRightInd w:val="0"/>
              <w:jc w:val="both"/>
            </w:pPr>
            <w:r w:rsidRPr="00AD1977">
              <w:t>Прогноз развития литературных традиций</w:t>
            </w:r>
          </w:p>
        </w:tc>
        <w:tc>
          <w:tcPr>
            <w:tcW w:w="1559" w:type="dxa"/>
          </w:tcPr>
          <w:p w:rsidR="00F43F91" w:rsidRPr="00AD1977" w:rsidRDefault="00B73079" w:rsidP="00AD1977">
            <w:pPr>
              <w:autoSpaceDE w:val="0"/>
              <w:autoSpaceDN w:val="0"/>
              <w:adjustRightInd w:val="0"/>
              <w:jc w:val="center"/>
              <w:rPr>
                <w:kern w:val="28"/>
              </w:rPr>
            </w:pPr>
            <w:r w:rsidRPr="00AD1977">
              <w:rPr>
                <w:kern w:val="28"/>
              </w:rPr>
              <w:t>1</w:t>
            </w:r>
          </w:p>
        </w:tc>
      </w:tr>
      <w:tr w:rsidR="00F43F91" w:rsidRPr="00AD1977" w:rsidTr="00F43F91">
        <w:tc>
          <w:tcPr>
            <w:tcW w:w="7905" w:type="dxa"/>
            <w:gridSpan w:val="2"/>
          </w:tcPr>
          <w:p w:rsidR="00F43F91" w:rsidRPr="00AD1977" w:rsidRDefault="00F43F91" w:rsidP="00AD1977">
            <w:pPr>
              <w:jc w:val="center"/>
            </w:pPr>
            <w:r w:rsidRPr="00AD1977">
              <w:t>Раздел «Древнерусская литература»</w:t>
            </w:r>
          </w:p>
        </w:tc>
        <w:tc>
          <w:tcPr>
            <w:tcW w:w="1559" w:type="dxa"/>
          </w:tcPr>
          <w:p w:rsidR="00F43F91" w:rsidRPr="00AD1977" w:rsidRDefault="00F43F91" w:rsidP="00AD1977">
            <w:pPr>
              <w:jc w:val="center"/>
              <w:rPr>
                <w:kern w:val="28"/>
              </w:rPr>
            </w:pPr>
            <w:r w:rsidRPr="00AD1977">
              <w:rPr>
                <w:kern w:val="28"/>
              </w:rPr>
              <w:t>1</w:t>
            </w:r>
          </w:p>
        </w:tc>
      </w:tr>
      <w:tr w:rsidR="00E4210E" w:rsidRPr="00AD1977" w:rsidTr="00F43F91">
        <w:tc>
          <w:tcPr>
            <w:tcW w:w="7905" w:type="dxa"/>
            <w:gridSpan w:val="2"/>
          </w:tcPr>
          <w:p w:rsidR="00E4210E" w:rsidRPr="00AD1977" w:rsidRDefault="00E4210E" w:rsidP="00AD1977">
            <w:pPr>
              <w:jc w:val="center"/>
            </w:pPr>
            <w:r w:rsidRPr="00AD1977">
              <w:t>Тема «Древнерусская литература»</w:t>
            </w:r>
          </w:p>
        </w:tc>
        <w:tc>
          <w:tcPr>
            <w:tcW w:w="1559" w:type="dxa"/>
          </w:tcPr>
          <w:p w:rsidR="00E4210E" w:rsidRPr="00AD1977" w:rsidRDefault="00B73079"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2</w:t>
            </w:r>
          </w:p>
        </w:tc>
        <w:tc>
          <w:tcPr>
            <w:tcW w:w="6946" w:type="dxa"/>
          </w:tcPr>
          <w:p w:rsidR="00F43F91" w:rsidRPr="00AD1977" w:rsidRDefault="00F43F91" w:rsidP="00AD1977">
            <w:pPr>
              <w:jc w:val="both"/>
            </w:pPr>
            <w:r w:rsidRPr="00AD1977">
              <w:t>Соединение языческой и христианской образности в ”Слове о полку Игореве”</w:t>
            </w:r>
            <w:r w:rsidR="00332E4A" w:rsidRPr="00AD1977">
              <w:t xml:space="preserve">. </w:t>
            </w:r>
          </w:p>
        </w:tc>
        <w:tc>
          <w:tcPr>
            <w:tcW w:w="1559" w:type="dxa"/>
          </w:tcPr>
          <w:p w:rsidR="00F43F91" w:rsidRPr="00AD1977" w:rsidRDefault="00B73079" w:rsidP="00AD1977">
            <w:pPr>
              <w:jc w:val="center"/>
              <w:rPr>
                <w:kern w:val="28"/>
              </w:rPr>
            </w:pPr>
            <w:r w:rsidRPr="00AD1977">
              <w:rPr>
                <w:kern w:val="28"/>
              </w:rPr>
              <w:t>1</w:t>
            </w:r>
          </w:p>
        </w:tc>
      </w:tr>
      <w:tr w:rsidR="00F43F91" w:rsidRPr="00AD1977" w:rsidTr="00F43F91">
        <w:tc>
          <w:tcPr>
            <w:tcW w:w="7905" w:type="dxa"/>
            <w:gridSpan w:val="2"/>
          </w:tcPr>
          <w:p w:rsidR="00F43F91" w:rsidRPr="00AD1977" w:rsidRDefault="00F43F91" w:rsidP="00AD1977">
            <w:pPr>
              <w:jc w:val="center"/>
            </w:pPr>
            <w:r w:rsidRPr="00AD1977">
              <w:t>Раздел «Лите</w:t>
            </w:r>
            <w:r w:rsidR="00325FC2" w:rsidRPr="00AD1977">
              <w:t xml:space="preserve">ратура </w:t>
            </w:r>
            <w:r w:rsidR="00325FC2" w:rsidRPr="00AD1977">
              <w:rPr>
                <w:lang w:val="en-US"/>
              </w:rPr>
              <w:t>XVIII</w:t>
            </w:r>
            <w:r w:rsidRPr="00AD1977">
              <w:t xml:space="preserve"> века»</w:t>
            </w:r>
          </w:p>
        </w:tc>
        <w:tc>
          <w:tcPr>
            <w:tcW w:w="1559" w:type="dxa"/>
          </w:tcPr>
          <w:p w:rsidR="00F43F91" w:rsidRPr="00AD1977" w:rsidRDefault="00F43F91" w:rsidP="00AD1977">
            <w:pPr>
              <w:jc w:val="center"/>
              <w:rPr>
                <w:kern w:val="28"/>
              </w:rPr>
            </w:pPr>
            <w:r w:rsidRPr="00AD1977">
              <w:rPr>
                <w:kern w:val="28"/>
              </w:rPr>
              <w:t>2</w:t>
            </w:r>
          </w:p>
        </w:tc>
      </w:tr>
      <w:tr w:rsidR="00E4210E" w:rsidRPr="00AD1977" w:rsidTr="00F43F91">
        <w:tc>
          <w:tcPr>
            <w:tcW w:w="7905" w:type="dxa"/>
            <w:gridSpan w:val="2"/>
          </w:tcPr>
          <w:p w:rsidR="00E4210E" w:rsidRPr="00AD1977" w:rsidRDefault="00E4210E" w:rsidP="00AD1977">
            <w:pPr>
              <w:jc w:val="center"/>
            </w:pPr>
            <w:r w:rsidRPr="00AD1977">
              <w:t xml:space="preserve">Тема «Литература </w:t>
            </w:r>
            <w:r w:rsidRPr="00AD1977">
              <w:rPr>
                <w:lang w:val="en-US"/>
              </w:rPr>
              <w:t>XVIII</w:t>
            </w:r>
            <w:r w:rsidRPr="00AD1977">
              <w:t xml:space="preserve"> века»</w:t>
            </w:r>
          </w:p>
        </w:tc>
        <w:tc>
          <w:tcPr>
            <w:tcW w:w="1559" w:type="dxa"/>
          </w:tcPr>
          <w:p w:rsidR="00E4210E" w:rsidRPr="00AD1977" w:rsidRDefault="00B73079" w:rsidP="00AD1977">
            <w:pPr>
              <w:jc w:val="center"/>
              <w:rPr>
                <w:kern w:val="28"/>
              </w:rPr>
            </w:pPr>
            <w:r w:rsidRPr="00AD1977">
              <w:rPr>
                <w:kern w:val="28"/>
              </w:rPr>
              <w:t>2</w:t>
            </w:r>
          </w:p>
        </w:tc>
      </w:tr>
      <w:tr w:rsidR="00F43F91" w:rsidRPr="00AD1977" w:rsidTr="00EA3535">
        <w:tc>
          <w:tcPr>
            <w:tcW w:w="959" w:type="dxa"/>
          </w:tcPr>
          <w:p w:rsidR="00F43F91" w:rsidRPr="00AD1977" w:rsidRDefault="00F43F91" w:rsidP="00AD1977">
            <w:pPr>
              <w:jc w:val="center"/>
              <w:rPr>
                <w:kern w:val="28"/>
              </w:rPr>
            </w:pPr>
            <w:r w:rsidRPr="00AD1977">
              <w:rPr>
                <w:kern w:val="28"/>
              </w:rPr>
              <w:t>3</w:t>
            </w:r>
          </w:p>
        </w:tc>
        <w:tc>
          <w:tcPr>
            <w:tcW w:w="6946" w:type="dxa"/>
          </w:tcPr>
          <w:p w:rsidR="00F43F91" w:rsidRPr="00AD1977" w:rsidRDefault="00F43F91" w:rsidP="00AD1977">
            <w:pPr>
              <w:jc w:val="both"/>
            </w:pPr>
            <w:r w:rsidRPr="00AD1977">
              <w:t>Фонвизин Д.</w:t>
            </w:r>
            <w:r w:rsidR="00332E4A" w:rsidRPr="00AD1977">
              <w:t>И. «Говорящие» имена в комедии «</w:t>
            </w:r>
            <w:r w:rsidRPr="00AD1977">
              <w:t>Недоросль</w:t>
            </w:r>
            <w:r w:rsidR="00332E4A" w:rsidRPr="00AD1977">
              <w:t xml:space="preserve">». </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4</w:t>
            </w:r>
          </w:p>
        </w:tc>
        <w:tc>
          <w:tcPr>
            <w:tcW w:w="6946" w:type="dxa"/>
          </w:tcPr>
          <w:p w:rsidR="00F43F91" w:rsidRPr="00AD1977" w:rsidRDefault="00F43F91" w:rsidP="00AD1977">
            <w:pPr>
              <w:jc w:val="both"/>
            </w:pPr>
            <w:r w:rsidRPr="00AD1977">
              <w:t>Карамзин Н.М. “Наталья - боярская дочь” – яркий образец лирической прозы русско</w:t>
            </w:r>
            <w:r w:rsidR="001E549C" w:rsidRPr="00AD1977">
              <w:t xml:space="preserve">го романтического направления </w:t>
            </w:r>
            <w:r w:rsidR="001E549C" w:rsidRPr="00AD1977">
              <w:rPr>
                <w:lang w:val="en-US"/>
              </w:rPr>
              <w:t>XVIII</w:t>
            </w:r>
            <w:r w:rsidRPr="00AD1977">
              <w:t xml:space="preserve"> века.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F43F91">
        <w:tc>
          <w:tcPr>
            <w:tcW w:w="7905" w:type="dxa"/>
            <w:gridSpan w:val="2"/>
          </w:tcPr>
          <w:p w:rsidR="00F43F91" w:rsidRPr="00AD1977" w:rsidRDefault="00325FC2" w:rsidP="00AD1977">
            <w:pPr>
              <w:jc w:val="center"/>
            </w:pPr>
            <w:r w:rsidRPr="00AD1977">
              <w:t xml:space="preserve">Раздел «Литература </w:t>
            </w:r>
            <w:r w:rsidRPr="00AD1977">
              <w:rPr>
                <w:lang w:val="en-US"/>
              </w:rPr>
              <w:t>XIX</w:t>
            </w:r>
            <w:r w:rsidR="00F43F91" w:rsidRPr="00AD1977">
              <w:t xml:space="preserve"> века»</w:t>
            </w:r>
          </w:p>
        </w:tc>
        <w:tc>
          <w:tcPr>
            <w:tcW w:w="1559" w:type="dxa"/>
          </w:tcPr>
          <w:p w:rsidR="00F43F91" w:rsidRPr="00AD1977" w:rsidRDefault="004F69CA" w:rsidP="00AD1977">
            <w:pPr>
              <w:jc w:val="center"/>
              <w:rPr>
                <w:kern w:val="28"/>
              </w:rPr>
            </w:pPr>
            <w:r w:rsidRPr="00AD1977">
              <w:rPr>
                <w:kern w:val="28"/>
              </w:rPr>
              <w:t>16</w:t>
            </w:r>
          </w:p>
        </w:tc>
      </w:tr>
      <w:tr w:rsidR="00E4210E" w:rsidRPr="00AD1977" w:rsidTr="00F43F91">
        <w:tc>
          <w:tcPr>
            <w:tcW w:w="7905" w:type="dxa"/>
            <w:gridSpan w:val="2"/>
          </w:tcPr>
          <w:p w:rsidR="00E4210E" w:rsidRPr="00AD1977" w:rsidRDefault="00E4210E" w:rsidP="00AD1977">
            <w:pPr>
              <w:jc w:val="center"/>
            </w:pPr>
            <w:r w:rsidRPr="00AD1977">
              <w:t xml:space="preserve">Тема «Литература </w:t>
            </w:r>
            <w:r w:rsidRPr="00AD1977">
              <w:rPr>
                <w:lang w:val="en-US"/>
              </w:rPr>
              <w:t>XIX</w:t>
            </w:r>
            <w:r w:rsidRPr="00AD1977">
              <w:t xml:space="preserve"> века»</w:t>
            </w:r>
          </w:p>
        </w:tc>
        <w:tc>
          <w:tcPr>
            <w:tcW w:w="1559" w:type="dxa"/>
          </w:tcPr>
          <w:p w:rsidR="00E4210E" w:rsidRPr="00AD1977" w:rsidRDefault="00B73079" w:rsidP="00AD1977">
            <w:pPr>
              <w:jc w:val="center"/>
              <w:rPr>
                <w:kern w:val="28"/>
              </w:rPr>
            </w:pPr>
            <w:r w:rsidRPr="00AD1977">
              <w:rPr>
                <w:kern w:val="28"/>
              </w:rPr>
              <w:t>16</w:t>
            </w:r>
          </w:p>
        </w:tc>
      </w:tr>
      <w:tr w:rsidR="00F43F91" w:rsidRPr="00AD1977" w:rsidTr="00EA3535">
        <w:tc>
          <w:tcPr>
            <w:tcW w:w="959" w:type="dxa"/>
          </w:tcPr>
          <w:p w:rsidR="00F43F91" w:rsidRPr="00AD1977" w:rsidRDefault="00F43F91" w:rsidP="00AD1977">
            <w:pPr>
              <w:jc w:val="center"/>
              <w:rPr>
                <w:kern w:val="28"/>
              </w:rPr>
            </w:pPr>
            <w:r w:rsidRPr="00AD1977">
              <w:rPr>
                <w:kern w:val="28"/>
              </w:rPr>
              <w:t>5</w:t>
            </w:r>
          </w:p>
        </w:tc>
        <w:tc>
          <w:tcPr>
            <w:tcW w:w="6946" w:type="dxa"/>
          </w:tcPr>
          <w:p w:rsidR="00F43F91" w:rsidRPr="00AD1977" w:rsidRDefault="00F43F91" w:rsidP="00AD1977">
            <w:pPr>
              <w:jc w:val="both"/>
            </w:pPr>
            <w:r w:rsidRPr="00AD1977">
              <w:t xml:space="preserve">Образность и афористичность языка в создании речевых характеристик действующих лиц в комедии А.С. </w:t>
            </w:r>
          </w:p>
          <w:p w:rsidR="00F43F91" w:rsidRPr="00AD1977" w:rsidRDefault="00F43F91" w:rsidP="00AD1977">
            <w:pPr>
              <w:jc w:val="both"/>
            </w:pPr>
            <w:r w:rsidRPr="00AD1977">
              <w:t>Грибоедова ”Горе от ума”.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6</w:t>
            </w:r>
          </w:p>
        </w:tc>
        <w:tc>
          <w:tcPr>
            <w:tcW w:w="6946" w:type="dxa"/>
          </w:tcPr>
          <w:p w:rsidR="00F43F91" w:rsidRPr="00AD1977" w:rsidRDefault="00F43F91" w:rsidP="00AD1977">
            <w:pPr>
              <w:jc w:val="both"/>
            </w:pPr>
            <w:r w:rsidRPr="00AD1977">
              <w:t xml:space="preserve">Поэтическое наследие: сопоставление стихотворений </w:t>
            </w:r>
            <w:r w:rsidR="00332E4A" w:rsidRPr="00AD1977">
              <w:t xml:space="preserve">Г.Р. </w:t>
            </w:r>
            <w:r w:rsidRPr="00AD1977">
              <w:t xml:space="preserve">Державина и </w:t>
            </w:r>
            <w:r w:rsidR="00332E4A" w:rsidRPr="00AD1977">
              <w:t xml:space="preserve">А.С. </w:t>
            </w:r>
            <w:r w:rsidRPr="00AD1977">
              <w:t>Пушкина «Памятник</w:t>
            </w:r>
            <w:r w:rsidR="00D91343" w:rsidRPr="00AD1977">
              <w:t>.</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7</w:t>
            </w:r>
          </w:p>
        </w:tc>
        <w:tc>
          <w:tcPr>
            <w:tcW w:w="6946" w:type="dxa"/>
          </w:tcPr>
          <w:p w:rsidR="00F43F91" w:rsidRPr="00AD1977" w:rsidRDefault="00F43F91" w:rsidP="00AD1977">
            <w:pPr>
              <w:jc w:val="both"/>
            </w:pPr>
            <w:r w:rsidRPr="00AD1977">
              <w:t xml:space="preserve">Образы русской народной поэзии в лирике </w:t>
            </w:r>
            <w:r w:rsidR="00332E4A" w:rsidRPr="00AD1977">
              <w:t>А. С.</w:t>
            </w:r>
            <w:r w:rsidRPr="00AD1977">
              <w:t xml:space="preserve">Пушкина </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8</w:t>
            </w:r>
          </w:p>
        </w:tc>
        <w:tc>
          <w:tcPr>
            <w:tcW w:w="6946" w:type="dxa"/>
          </w:tcPr>
          <w:p w:rsidR="00F43F91" w:rsidRPr="00AD1977" w:rsidRDefault="00F43F91" w:rsidP="00AD1977">
            <w:pPr>
              <w:jc w:val="both"/>
            </w:pPr>
            <w:r w:rsidRPr="00AD1977">
              <w:t>Изображение Пушкиным национальных традиций жизни деревни и столичного общества</w:t>
            </w:r>
            <w:r w:rsidR="004F69CA" w:rsidRPr="00AD1977">
              <w:t xml:space="preserve"> в «Евгении Онегине»</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9</w:t>
            </w:r>
          </w:p>
        </w:tc>
        <w:tc>
          <w:tcPr>
            <w:tcW w:w="6946" w:type="dxa"/>
          </w:tcPr>
          <w:p w:rsidR="00F43F91" w:rsidRPr="00AD1977" w:rsidRDefault="00F43F91" w:rsidP="00AD1977">
            <w:pPr>
              <w:jc w:val="both"/>
            </w:pPr>
            <w:r w:rsidRPr="00AD1977">
              <w:t>Традиционная метафорическая образность в создании картин природ</w:t>
            </w:r>
            <w:r w:rsidR="006672CD" w:rsidRPr="00AD1977">
              <w:t>ы на страницах романа «Евгений Онегин»</w:t>
            </w:r>
            <w:r w:rsidRPr="00AD1977">
              <w:t>.</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10</w:t>
            </w:r>
          </w:p>
        </w:tc>
        <w:tc>
          <w:tcPr>
            <w:tcW w:w="6946" w:type="dxa"/>
          </w:tcPr>
          <w:p w:rsidR="00F43F91" w:rsidRPr="00AD1977" w:rsidRDefault="00F43F91" w:rsidP="00AD1977">
            <w:pPr>
              <w:jc w:val="both"/>
            </w:pPr>
            <w:r w:rsidRPr="00AD1977">
              <w:t>Особенности языка: органичное сочетание высокой поэтической речи и дружеского разговора в романе А. С. Пушкина “Евгений Онегин”.</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11</w:t>
            </w:r>
          </w:p>
        </w:tc>
        <w:tc>
          <w:tcPr>
            <w:tcW w:w="6946" w:type="dxa"/>
          </w:tcPr>
          <w:p w:rsidR="00F43F91" w:rsidRPr="00AD1977" w:rsidRDefault="004F69CA" w:rsidP="00AD1977">
            <w:pPr>
              <w:jc w:val="both"/>
            </w:pPr>
            <w:r w:rsidRPr="00AD1977">
              <w:t>Сон как отражение внутреннего мира героя. Композиционная роль сна в произведении (по роману в стихах «Евгений Онегин» А. С. Пушкина»)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12</w:t>
            </w:r>
          </w:p>
        </w:tc>
        <w:tc>
          <w:tcPr>
            <w:tcW w:w="6946" w:type="dxa"/>
          </w:tcPr>
          <w:p w:rsidR="00F43F91" w:rsidRPr="00AD1977" w:rsidRDefault="004F69CA" w:rsidP="00AD1977">
            <w:pPr>
              <w:jc w:val="both"/>
            </w:pPr>
            <w:r w:rsidRPr="00AD1977">
              <w:t>Многообразие языковых средств и их значение в поэзии А С. Пушкина и М. Ю. Лермонтова.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13</w:t>
            </w:r>
          </w:p>
        </w:tc>
        <w:tc>
          <w:tcPr>
            <w:tcW w:w="6946" w:type="dxa"/>
          </w:tcPr>
          <w:p w:rsidR="00F43F91" w:rsidRPr="00AD1977" w:rsidRDefault="004F69CA" w:rsidP="00AD1977">
            <w:pPr>
              <w:jc w:val="both"/>
            </w:pPr>
            <w:r w:rsidRPr="00AD1977">
              <w:t>Сочинение на тему «Своеобразие художественного мира поэзии М. Ю. Лермонтова и А. С. Пушкина».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14</w:t>
            </w:r>
          </w:p>
        </w:tc>
        <w:tc>
          <w:tcPr>
            <w:tcW w:w="6946" w:type="dxa"/>
          </w:tcPr>
          <w:p w:rsidR="00F43F91" w:rsidRPr="00AD1977" w:rsidRDefault="004F69CA" w:rsidP="00AD1977">
            <w:pPr>
              <w:jc w:val="both"/>
            </w:pPr>
            <w:r w:rsidRPr="00AD1977">
              <w:t>Заочная экскурсия по пушкинским местам.</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15</w:t>
            </w:r>
          </w:p>
        </w:tc>
        <w:tc>
          <w:tcPr>
            <w:tcW w:w="6946" w:type="dxa"/>
          </w:tcPr>
          <w:p w:rsidR="00F43F91" w:rsidRPr="00AD1977" w:rsidRDefault="004F69CA" w:rsidP="00AD1977">
            <w:pPr>
              <w:jc w:val="both"/>
            </w:pPr>
            <w:r w:rsidRPr="00AD1977">
              <w:t>Определяющая роль детали в изображении героя (на примере поведения доктора Вернера и Максима Максимыча («Герой нашего времени»).</w:t>
            </w:r>
          </w:p>
        </w:tc>
        <w:tc>
          <w:tcPr>
            <w:tcW w:w="1559" w:type="dxa"/>
          </w:tcPr>
          <w:p w:rsidR="00F43F91" w:rsidRPr="00AD1977" w:rsidRDefault="00F43F91"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16</w:t>
            </w:r>
          </w:p>
        </w:tc>
        <w:tc>
          <w:tcPr>
            <w:tcW w:w="6946" w:type="dxa"/>
          </w:tcPr>
          <w:p w:rsidR="00F43F91" w:rsidRPr="00AD1977" w:rsidRDefault="00F43F91" w:rsidP="00AD1977">
            <w:pPr>
              <w:jc w:val="both"/>
            </w:pPr>
            <w:r w:rsidRPr="00AD1977">
              <w:t>Жанровые особенности дневниковых записей и путевых заметок на страницах произведений русской литературы.</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17</w:t>
            </w:r>
          </w:p>
        </w:tc>
        <w:tc>
          <w:tcPr>
            <w:tcW w:w="6946" w:type="dxa"/>
          </w:tcPr>
          <w:p w:rsidR="00F43F91" w:rsidRPr="00AD1977" w:rsidRDefault="004F69CA" w:rsidP="00AD1977">
            <w:pPr>
              <w:jc w:val="both"/>
            </w:pPr>
            <w:r w:rsidRPr="00AD1977">
              <w:t>Поэма «Мёртвые души»  - поэма о России.</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18</w:t>
            </w:r>
          </w:p>
        </w:tc>
        <w:tc>
          <w:tcPr>
            <w:tcW w:w="6946" w:type="dxa"/>
          </w:tcPr>
          <w:p w:rsidR="00F43F91" w:rsidRPr="00AD1977" w:rsidRDefault="004F69CA" w:rsidP="00AD1977">
            <w:pPr>
              <w:jc w:val="both"/>
            </w:pPr>
            <w:r w:rsidRPr="00AD1977">
              <w:t>Роль лирических отступлений при создании художественных образов в поэме «Мёртвые души».</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t>19</w:t>
            </w:r>
          </w:p>
        </w:tc>
        <w:tc>
          <w:tcPr>
            <w:tcW w:w="6946" w:type="dxa"/>
          </w:tcPr>
          <w:p w:rsidR="00F43F91" w:rsidRPr="00AD1977" w:rsidRDefault="004F69CA" w:rsidP="00AD1977">
            <w:pPr>
              <w:jc w:val="both"/>
            </w:pPr>
            <w:r w:rsidRPr="00AD1977">
              <w:t xml:space="preserve">Слова со специфическим оценочно-характеризующим значением в эпизоде «Приезда Чичикова в город </w:t>
            </w:r>
            <w:r w:rsidRPr="00AD1977">
              <w:rPr>
                <w:lang w:val="en-US"/>
              </w:rPr>
              <w:t>NN</w:t>
            </w:r>
            <w:r w:rsidRPr="00AD1977">
              <w:t>».</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rPr>
            </w:pPr>
            <w:r w:rsidRPr="00AD1977">
              <w:rPr>
                <w:kern w:val="28"/>
              </w:rPr>
              <w:lastRenderedPageBreak/>
              <w:t>20</w:t>
            </w:r>
          </w:p>
        </w:tc>
        <w:tc>
          <w:tcPr>
            <w:tcW w:w="6946" w:type="dxa"/>
          </w:tcPr>
          <w:p w:rsidR="00F43F91" w:rsidRPr="00AD1977" w:rsidRDefault="00E4210E" w:rsidP="00AD1977">
            <w:pPr>
              <w:jc w:val="both"/>
            </w:pPr>
            <w:r w:rsidRPr="00AD1977">
              <w:t xml:space="preserve">Проверочная работа по теме </w:t>
            </w:r>
            <w:r w:rsidR="004F69CA" w:rsidRPr="00AD1977">
              <w:t xml:space="preserve"> «Особенности русской литературы XIX века»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F43F91">
        <w:tc>
          <w:tcPr>
            <w:tcW w:w="7905" w:type="dxa"/>
            <w:gridSpan w:val="2"/>
          </w:tcPr>
          <w:p w:rsidR="00F43F91" w:rsidRPr="00AD1977" w:rsidRDefault="00325FC2" w:rsidP="00AD1977">
            <w:pPr>
              <w:jc w:val="center"/>
            </w:pPr>
            <w:r w:rsidRPr="00AD1977">
              <w:t xml:space="preserve">Раздел «Литература </w:t>
            </w:r>
            <w:r w:rsidRPr="00AD1977">
              <w:rPr>
                <w:lang w:val="en-US"/>
              </w:rPr>
              <w:t>XX</w:t>
            </w:r>
            <w:r w:rsidR="00F43F91" w:rsidRPr="00AD1977">
              <w:t xml:space="preserve"> века»</w:t>
            </w:r>
          </w:p>
        </w:tc>
        <w:tc>
          <w:tcPr>
            <w:tcW w:w="1559" w:type="dxa"/>
          </w:tcPr>
          <w:p w:rsidR="00F43F91" w:rsidRPr="00AD1977" w:rsidRDefault="00F43F91" w:rsidP="00AD1977">
            <w:pPr>
              <w:jc w:val="center"/>
              <w:rPr>
                <w:kern w:val="28"/>
              </w:rPr>
            </w:pPr>
            <w:r w:rsidRPr="00AD1977">
              <w:rPr>
                <w:kern w:val="28"/>
              </w:rPr>
              <w:t>13</w:t>
            </w:r>
          </w:p>
        </w:tc>
      </w:tr>
      <w:tr w:rsidR="00E4210E" w:rsidRPr="00AD1977" w:rsidTr="00F43F91">
        <w:tc>
          <w:tcPr>
            <w:tcW w:w="7905" w:type="dxa"/>
            <w:gridSpan w:val="2"/>
          </w:tcPr>
          <w:p w:rsidR="00E4210E" w:rsidRPr="00AD1977" w:rsidRDefault="00E4210E" w:rsidP="00AD1977">
            <w:pPr>
              <w:jc w:val="center"/>
            </w:pPr>
            <w:r w:rsidRPr="00AD1977">
              <w:t xml:space="preserve">Тема «Литература </w:t>
            </w:r>
            <w:r w:rsidRPr="00AD1977">
              <w:rPr>
                <w:lang w:val="en-US"/>
              </w:rPr>
              <w:t>XX</w:t>
            </w:r>
            <w:r w:rsidRPr="00AD1977">
              <w:t xml:space="preserve"> века»</w:t>
            </w:r>
          </w:p>
        </w:tc>
        <w:tc>
          <w:tcPr>
            <w:tcW w:w="1559" w:type="dxa"/>
          </w:tcPr>
          <w:p w:rsidR="00E4210E" w:rsidRPr="00AD1977" w:rsidRDefault="00B73079" w:rsidP="00AD1977">
            <w:pPr>
              <w:jc w:val="center"/>
              <w:rPr>
                <w:kern w:val="28"/>
              </w:rPr>
            </w:pPr>
            <w:r w:rsidRPr="00AD1977">
              <w:rPr>
                <w:kern w:val="28"/>
              </w:rPr>
              <w:t>13</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1</w:t>
            </w:r>
          </w:p>
        </w:tc>
        <w:tc>
          <w:tcPr>
            <w:tcW w:w="6946" w:type="dxa"/>
          </w:tcPr>
          <w:p w:rsidR="00F43F91" w:rsidRPr="00AD1977" w:rsidRDefault="00C40A70" w:rsidP="00AD1977">
            <w:pPr>
              <w:jc w:val="both"/>
            </w:pPr>
            <w:r w:rsidRPr="00AD1977">
              <w:t>Малый эпический жанр. Герои неоромантизма.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2</w:t>
            </w:r>
          </w:p>
        </w:tc>
        <w:tc>
          <w:tcPr>
            <w:tcW w:w="6946" w:type="dxa"/>
          </w:tcPr>
          <w:p w:rsidR="00F43F91" w:rsidRPr="00AD1977" w:rsidRDefault="004A33ED" w:rsidP="00AD1977">
            <w:pPr>
              <w:jc w:val="both"/>
            </w:pPr>
            <w:r w:rsidRPr="00AD1977">
              <w:t>«Живые» и «мёртвые» в рассказе Куприна А. И. «Гамбринус».</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3</w:t>
            </w:r>
          </w:p>
        </w:tc>
        <w:tc>
          <w:tcPr>
            <w:tcW w:w="6946" w:type="dxa"/>
          </w:tcPr>
          <w:p w:rsidR="00F43F91" w:rsidRPr="00AD1977" w:rsidRDefault="00C40A70" w:rsidP="00AD1977">
            <w:pPr>
              <w:jc w:val="both"/>
            </w:pPr>
            <w:r w:rsidRPr="00AD1977">
              <w:t xml:space="preserve">Влияние народной словесности на литературу на примере стихотворений С. А. Есенина. </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4</w:t>
            </w:r>
          </w:p>
        </w:tc>
        <w:tc>
          <w:tcPr>
            <w:tcW w:w="6946" w:type="dxa"/>
          </w:tcPr>
          <w:p w:rsidR="00F43F91" w:rsidRPr="00AD1977" w:rsidRDefault="00C40A70" w:rsidP="00AD1977">
            <w:pPr>
              <w:jc w:val="both"/>
            </w:pPr>
            <w:r w:rsidRPr="00AD1977">
              <w:t>Языковые средства философского цикла А. Солженицына «Крохотки» и их роль в раскрытии образа автора.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5</w:t>
            </w:r>
          </w:p>
        </w:tc>
        <w:tc>
          <w:tcPr>
            <w:tcW w:w="6946" w:type="dxa"/>
          </w:tcPr>
          <w:p w:rsidR="00F43F91" w:rsidRPr="00AD1977" w:rsidRDefault="00E70AD4" w:rsidP="00AD1977">
            <w:pPr>
              <w:jc w:val="both"/>
            </w:pPr>
            <w:r w:rsidRPr="00AD1977">
              <w:rPr>
                <w:iCs/>
                <w:shd w:val="clear" w:color="auto" w:fill="FFFFFF"/>
              </w:rPr>
              <w:t>В.Г. Распутин.</w:t>
            </w:r>
            <w:r w:rsidRPr="00AD1977">
              <w:rPr>
                <w:shd w:val="clear" w:color="auto" w:fill="FFFFFF"/>
              </w:rPr>
              <w:t> «Женский разговор». Проблема любви и целомудрия. Две героини, две судьбы.</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6</w:t>
            </w:r>
          </w:p>
        </w:tc>
        <w:tc>
          <w:tcPr>
            <w:tcW w:w="6946" w:type="dxa"/>
          </w:tcPr>
          <w:p w:rsidR="00F43F91" w:rsidRPr="00AD1977" w:rsidRDefault="00E70AD4" w:rsidP="00AD1977">
            <w:pPr>
              <w:jc w:val="both"/>
            </w:pPr>
            <w:r w:rsidRPr="00AD1977">
              <w:rPr>
                <w:iCs/>
                <w:shd w:val="clear" w:color="auto" w:fill="FFFFFF"/>
              </w:rPr>
              <w:t>К.Д. Воробьёв.</w:t>
            </w:r>
            <w:r w:rsidRPr="00AD1977">
              <w:rPr>
                <w:shd w:val="clear" w:color="auto" w:fill="FFFFFF"/>
              </w:rPr>
              <w:t xml:space="preserve"> «Гуси-лебеди». Человек на войне. Любовь как высшая нравственная основа в человеке. </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7</w:t>
            </w:r>
          </w:p>
        </w:tc>
        <w:tc>
          <w:tcPr>
            <w:tcW w:w="6946" w:type="dxa"/>
          </w:tcPr>
          <w:p w:rsidR="00F43F91" w:rsidRPr="00AD1977" w:rsidRDefault="00E70AD4" w:rsidP="00AD1977">
            <w:pPr>
              <w:jc w:val="both"/>
            </w:pPr>
            <w:r w:rsidRPr="00AD1977">
              <w:t>Сочинение на тему «Любовь как высшая нравственная основа в человеке».</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2</w:t>
            </w:r>
            <w:r w:rsidR="001027E2" w:rsidRPr="00AD1977">
              <w:rPr>
                <w:kern w:val="28"/>
                <w:lang w:val="en-US"/>
              </w:rPr>
              <w:t>8</w:t>
            </w:r>
          </w:p>
        </w:tc>
        <w:tc>
          <w:tcPr>
            <w:tcW w:w="6946" w:type="dxa"/>
          </w:tcPr>
          <w:p w:rsidR="00F43F91" w:rsidRPr="00AD1977" w:rsidRDefault="00C40A70" w:rsidP="00AD1977">
            <w:pPr>
              <w:jc w:val="both"/>
            </w:pPr>
            <w:r w:rsidRPr="00AD1977">
              <w:t>Эпиграф в произведени</w:t>
            </w:r>
            <w:r w:rsidR="0003211B" w:rsidRPr="00AD1977">
              <w:t xml:space="preserve">ях писателей </w:t>
            </w:r>
            <w:r w:rsidR="0003211B" w:rsidRPr="00AD1977">
              <w:rPr>
                <w:lang w:val="en-US"/>
              </w:rPr>
              <w:t>XX</w:t>
            </w:r>
            <w:r w:rsidR="0003211B" w:rsidRPr="00AD1977">
              <w:t xml:space="preserve"> века (по выбору учителя)</w:t>
            </w:r>
          </w:p>
        </w:tc>
        <w:tc>
          <w:tcPr>
            <w:tcW w:w="1559" w:type="dxa"/>
          </w:tcPr>
          <w:p w:rsidR="00F43F91" w:rsidRPr="00AD1977" w:rsidRDefault="00A97502" w:rsidP="00AD1977">
            <w:pPr>
              <w:jc w:val="center"/>
              <w:rPr>
                <w:kern w:val="28"/>
                <w:lang w:val="en-US"/>
              </w:rPr>
            </w:pPr>
            <w:r w:rsidRPr="00AD1977">
              <w:rPr>
                <w:kern w:val="28"/>
              </w:rPr>
              <w:t>1</w:t>
            </w:r>
          </w:p>
        </w:tc>
      </w:tr>
      <w:tr w:rsidR="00F43F91" w:rsidRPr="00AD1977" w:rsidTr="00EA3535">
        <w:tc>
          <w:tcPr>
            <w:tcW w:w="959" w:type="dxa"/>
          </w:tcPr>
          <w:p w:rsidR="00F43F91" w:rsidRPr="00AD1977" w:rsidRDefault="001027E2" w:rsidP="00AD1977">
            <w:pPr>
              <w:jc w:val="center"/>
              <w:rPr>
                <w:kern w:val="28"/>
                <w:lang w:val="en-US"/>
              </w:rPr>
            </w:pPr>
            <w:r w:rsidRPr="00AD1977">
              <w:rPr>
                <w:kern w:val="28"/>
                <w:lang w:val="en-US"/>
              </w:rPr>
              <w:t>29</w:t>
            </w:r>
          </w:p>
        </w:tc>
        <w:tc>
          <w:tcPr>
            <w:tcW w:w="6946" w:type="dxa"/>
          </w:tcPr>
          <w:p w:rsidR="00F43F91" w:rsidRPr="00AD1977" w:rsidRDefault="00C40A70" w:rsidP="00AD1977">
            <w:pPr>
              <w:jc w:val="both"/>
            </w:pPr>
            <w:r w:rsidRPr="00AD1977">
              <w:t>Выразительное чтение поэзии военного времени.</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3</w:t>
            </w:r>
            <w:r w:rsidR="001027E2" w:rsidRPr="00AD1977">
              <w:rPr>
                <w:kern w:val="28"/>
                <w:lang w:val="en-US"/>
              </w:rPr>
              <w:t>0</w:t>
            </w:r>
          </w:p>
        </w:tc>
        <w:tc>
          <w:tcPr>
            <w:tcW w:w="6946" w:type="dxa"/>
          </w:tcPr>
          <w:p w:rsidR="00F43F91" w:rsidRPr="00AD1977" w:rsidRDefault="007C0D37" w:rsidP="00AD1977">
            <w:pPr>
              <w:jc w:val="both"/>
            </w:pPr>
            <w:r w:rsidRPr="00AD1977">
              <w:t>Отражение традиций русского народа в дальневосточной прозе</w:t>
            </w:r>
            <w:r w:rsidR="0079571E" w:rsidRPr="00AD1977">
              <w:t xml:space="preserve"> и поэзии</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3</w:t>
            </w:r>
            <w:r w:rsidR="001027E2" w:rsidRPr="00AD1977">
              <w:rPr>
                <w:kern w:val="28"/>
                <w:lang w:val="en-US"/>
              </w:rPr>
              <w:t>1</w:t>
            </w:r>
          </w:p>
        </w:tc>
        <w:tc>
          <w:tcPr>
            <w:tcW w:w="6946" w:type="dxa"/>
          </w:tcPr>
          <w:p w:rsidR="00F43F91" w:rsidRPr="00AD1977" w:rsidRDefault="0079571E" w:rsidP="00AD1977">
            <w:pPr>
              <w:jc w:val="both"/>
            </w:pPr>
            <w:r w:rsidRPr="00AD1977">
              <w:t>Итоговая работа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3</w:t>
            </w:r>
            <w:r w:rsidR="001027E2" w:rsidRPr="00AD1977">
              <w:rPr>
                <w:kern w:val="28"/>
                <w:lang w:val="en-US"/>
              </w:rPr>
              <w:t>2</w:t>
            </w:r>
          </w:p>
        </w:tc>
        <w:tc>
          <w:tcPr>
            <w:tcW w:w="6946" w:type="dxa"/>
          </w:tcPr>
          <w:p w:rsidR="00F43F91" w:rsidRPr="00AD1977" w:rsidRDefault="007C0D37" w:rsidP="00AD1977">
            <w:pPr>
              <w:jc w:val="both"/>
            </w:pPr>
            <w:r w:rsidRPr="00AD1977">
              <w:t>Итоговая работа</w:t>
            </w:r>
          </w:p>
        </w:tc>
        <w:tc>
          <w:tcPr>
            <w:tcW w:w="1559" w:type="dxa"/>
          </w:tcPr>
          <w:p w:rsidR="00F43F91" w:rsidRPr="00AD1977" w:rsidRDefault="00A97502" w:rsidP="00AD1977">
            <w:pPr>
              <w:jc w:val="center"/>
              <w:rPr>
                <w:kern w:val="28"/>
              </w:rPr>
            </w:pPr>
            <w:r w:rsidRPr="00AD1977">
              <w:rPr>
                <w:kern w:val="28"/>
              </w:rPr>
              <w:t>1</w:t>
            </w:r>
          </w:p>
        </w:tc>
      </w:tr>
      <w:tr w:rsidR="00F43F91" w:rsidRPr="00AD1977" w:rsidTr="00EA3535">
        <w:tc>
          <w:tcPr>
            <w:tcW w:w="959" w:type="dxa"/>
          </w:tcPr>
          <w:p w:rsidR="00F43F91" w:rsidRPr="00AD1977" w:rsidRDefault="00F43F91" w:rsidP="00AD1977">
            <w:pPr>
              <w:jc w:val="center"/>
              <w:rPr>
                <w:kern w:val="28"/>
                <w:lang w:val="en-US"/>
              </w:rPr>
            </w:pPr>
            <w:r w:rsidRPr="00AD1977">
              <w:rPr>
                <w:kern w:val="28"/>
              </w:rPr>
              <w:t>3</w:t>
            </w:r>
            <w:r w:rsidR="001027E2" w:rsidRPr="00AD1977">
              <w:rPr>
                <w:kern w:val="28"/>
                <w:lang w:val="en-US"/>
              </w:rPr>
              <w:t>3</w:t>
            </w:r>
          </w:p>
        </w:tc>
        <w:tc>
          <w:tcPr>
            <w:tcW w:w="6946" w:type="dxa"/>
          </w:tcPr>
          <w:p w:rsidR="00F43F91" w:rsidRPr="00AD1977" w:rsidRDefault="00C40A70" w:rsidP="00AD1977">
            <w:pPr>
              <w:jc w:val="both"/>
            </w:pPr>
            <w:r w:rsidRPr="00AD1977">
              <w:t>Влияние притчи о блудном сыне на новую литературу.</w:t>
            </w:r>
          </w:p>
        </w:tc>
        <w:tc>
          <w:tcPr>
            <w:tcW w:w="1559" w:type="dxa"/>
          </w:tcPr>
          <w:p w:rsidR="00F43F91" w:rsidRPr="00AD1977" w:rsidRDefault="00A97502" w:rsidP="00AD1977">
            <w:pPr>
              <w:jc w:val="center"/>
              <w:rPr>
                <w:kern w:val="28"/>
              </w:rPr>
            </w:pPr>
            <w:r w:rsidRPr="00AD1977">
              <w:rPr>
                <w:kern w:val="28"/>
              </w:rPr>
              <w:t>1</w:t>
            </w:r>
          </w:p>
        </w:tc>
      </w:tr>
      <w:tr w:rsidR="001027E2" w:rsidRPr="00AD1977" w:rsidTr="00EA3535">
        <w:tc>
          <w:tcPr>
            <w:tcW w:w="959" w:type="dxa"/>
          </w:tcPr>
          <w:p w:rsidR="001027E2" w:rsidRPr="00AD1977" w:rsidRDefault="001027E2" w:rsidP="00AD1977">
            <w:pPr>
              <w:jc w:val="center"/>
              <w:rPr>
                <w:kern w:val="28"/>
                <w:lang w:val="en-US"/>
              </w:rPr>
            </w:pPr>
            <w:r w:rsidRPr="00AD1977">
              <w:rPr>
                <w:kern w:val="28"/>
                <w:lang w:val="en-US"/>
              </w:rPr>
              <w:t>34</w:t>
            </w:r>
          </w:p>
        </w:tc>
        <w:tc>
          <w:tcPr>
            <w:tcW w:w="6946" w:type="dxa"/>
          </w:tcPr>
          <w:p w:rsidR="001027E2" w:rsidRPr="00AD1977" w:rsidRDefault="001027E2" w:rsidP="00AD1977">
            <w:pPr>
              <w:jc w:val="both"/>
            </w:pPr>
            <w:r w:rsidRPr="00AD1977">
              <w:t xml:space="preserve">Повторение и обобщение пройденного по курсу </w:t>
            </w:r>
            <w:r w:rsidR="0003211B" w:rsidRPr="00AD1977">
              <w:t>9 класса</w:t>
            </w:r>
          </w:p>
        </w:tc>
        <w:tc>
          <w:tcPr>
            <w:tcW w:w="1559" w:type="dxa"/>
          </w:tcPr>
          <w:p w:rsidR="001027E2" w:rsidRPr="00AD1977" w:rsidRDefault="003B7E8A" w:rsidP="00AD1977">
            <w:pPr>
              <w:jc w:val="center"/>
              <w:rPr>
                <w:kern w:val="28"/>
                <w:lang w:val="en-US"/>
              </w:rPr>
            </w:pPr>
            <w:r w:rsidRPr="00AD1977">
              <w:rPr>
                <w:kern w:val="28"/>
                <w:lang w:val="en-US"/>
              </w:rPr>
              <w:t>1</w:t>
            </w:r>
          </w:p>
        </w:tc>
      </w:tr>
      <w:tr w:rsidR="00161F37" w:rsidRPr="00AD1977" w:rsidTr="00F43F91">
        <w:tc>
          <w:tcPr>
            <w:tcW w:w="7905" w:type="dxa"/>
            <w:gridSpan w:val="2"/>
          </w:tcPr>
          <w:p w:rsidR="00161F37" w:rsidRPr="00AD1977" w:rsidRDefault="00161F37" w:rsidP="00AD1977">
            <w:pPr>
              <w:jc w:val="both"/>
              <w:rPr>
                <w:kern w:val="28"/>
              </w:rPr>
            </w:pPr>
            <w:r w:rsidRPr="00AD1977">
              <w:rPr>
                <w:kern w:val="28"/>
              </w:rPr>
              <w:t>Итого</w:t>
            </w:r>
          </w:p>
        </w:tc>
        <w:tc>
          <w:tcPr>
            <w:tcW w:w="1559" w:type="dxa"/>
          </w:tcPr>
          <w:p w:rsidR="00161F37" w:rsidRPr="00AD1977" w:rsidRDefault="00161F37" w:rsidP="00AD1977">
            <w:pPr>
              <w:jc w:val="center"/>
              <w:rPr>
                <w:kern w:val="28"/>
              </w:rPr>
            </w:pPr>
            <w:r w:rsidRPr="00AD1977">
              <w:rPr>
                <w:kern w:val="28"/>
              </w:rPr>
              <w:t>34</w:t>
            </w:r>
          </w:p>
        </w:tc>
      </w:tr>
    </w:tbl>
    <w:p w:rsidR="00161F37" w:rsidRPr="00AD1977" w:rsidRDefault="00161F37" w:rsidP="00AD1977">
      <w:pPr>
        <w:ind w:firstLine="709"/>
        <w:jc w:val="both"/>
        <w:rPr>
          <w:b/>
          <w:kern w:val="28"/>
        </w:rPr>
      </w:pPr>
    </w:p>
    <w:p w:rsidR="00161F37" w:rsidRPr="00AD1977" w:rsidRDefault="00161F37" w:rsidP="00AD1977">
      <w:pPr>
        <w:jc w:val="both"/>
      </w:pPr>
    </w:p>
    <w:p w:rsidR="00161F37" w:rsidRPr="00AD1977" w:rsidRDefault="00161F37" w:rsidP="00AD1977">
      <w:pPr>
        <w:ind w:firstLine="709"/>
        <w:jc w:val="both"/>
        <w:rPr>
          <w:i/>
          <w:iCs/>
        </w:rPr>
      </w:pPr>
    </w:p>
    <w:p w:rsidR="00BD380B" w:rsidRPr="00AD1977" w:rsidRDefault="00BD380B" w:rsidP="00AD1977">
      <w:pPr>
        <w:ind w:firstLine="709"/>
        <w:jc w:val="both"/>
        <w:rPr>
          <w:i/>
          <w:iCs/>
          <w:color w:val="000000"/>
        </w:rPr>
      </w:pPr>
    </w:p>
    <w:p w:rsidR="0050586F" w:rsidRPr="00AD1977" w:rsidRDefault="0050586F" w:rsidP="00AD1977">
      <w:pPr>
        <w:ind w:firstLine="709"/>
        <w:jc w:val="both"/>
        <w:rPr>
          <w:i/>
          <w:iCs/>
          <w:color w:val="000000"/>
        </w:rPr>
      </w:pPr>
    </w:p>
    <w:p w:rsidR="0050586F" w:rsidRPr="00AD1977" w:rsidRDefault="0050586F" w:rsidP="00AD1977">
      <w:pPr>
        <w:ind w:firstLine="709"/>
        <w:jc w:val="both"/>
        <w:rPr>
          <w:i/>
          <w:iCs/>
          <w:color w:val="000000"/>
        </w:rPr>
      </w:pPr>
    </w:p>
    <w:p w:rsidR="0050586F" w:rsidRPr="00AD1977" w:rsidRDefault="0050586F" w:rsidP="00AD1977">
      <w:pPr>
        <w:ind w:firstLine="709"/>
        <w:jc w:val="both"/>
        <w:rPr>
          <w:i/>
          <w:iCs/>
          <w:color w:val="000000"/>
        </w:rPr>
      </w:pPr>
    </w:p>
    <w:p w:rsidR="0050586F" w:rsidRPr="00AD1977" w:rsidRDefault="0050586F" w:rsidP="00AD1977">
      <w:pPr>
        <w:ind w:firstLine="709"/>
        <w:jc w:val="both"/>
        <w:rPr>
          <w:i/>
          <w:iCs/>
          <w:color w:val="000000"/>
        </w:rPr>
      </w:pPr>
    </w:p>
    <w:p w:rsidR="0050586F" w:rsidRPr="00AD1977" w:rsidRDefault="0050586F" w:rsidP="00AD1977">
      <w:pPr>
        <w:ind w:firstLine="709"/>
        <w:jc w:val="both"/>
        <w:rPr>
          <w:i/>
          <w:iCs/>
          <w:color w:val="000000"/>
        </w:rPr>
      </w:pPr>
    </w:p>
    <w:p w:rsidR="00F82161" w:rsidRPr="00AD1977" w:rsidRDefault="00F82161" w:rsidP="00AD1977">
      <w:pPr>
        <w:jc w:val="both"/>
      </w:pPr>
    </w:p>
    <w:sectPr w:rsidR="00F82161" w:rsidRPr="00AD1977" w:rsidSect="000D3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93976E9"/>
    <w:multiLevelType w:val="hybridMultilevel"/>
    <w:tmpl w:val="DA348552"/>
    <w:lvl w:ilvl="0" w:tplc="31DC2C5C">
      <w:start w:val="6"/>
      <w:numFmt w:val="decimal"/>
      <w:lvlText w:val="%1"/>
      <w:lvlJc w:val="left"/>
      <w:pPr>
        <w:ind w:left="5000" w:hanging="360"/>
      </w:pPr>
      <w:rPr>
        <w:rFonts w:hint="default"/>
        <w:b/>
      </w:rPr>
    </w:lvl>
    <w:lvl w:ilvl="1" w:tplc="04190019" w:tentative="1">
      <w:start w:val="1"/>
      <w:numFmt w:val="lowerLetter"/>
      <w:lvlText w:val="%2."/>
      <w:lvlJc w:val="left"/>
      <w:pPr>
        <w:ind w:left="5720" w:hanging="360"/>
      </w:pPr>
    </w:lvl>
    <w:lvl w:ilvl="2" w:tplc="0419001B" w:tentative="1">
      <w:start w:val="1"/>
      <w:numFmt w:val="lowerRoman"/>
      <w:lvlText w:val="%3."/>
      <w:lvlJc w:val="right"/>
      <w:pPr>
        <w:ind w:left="6440" w:hanging="180"/>
      </w:pPr>
    </w:lvl>
    <w:lvl w:ilvl="3" w:tplc="0419000F" w:tentative="1">
      <w:start w:val="1"/>
      <w:numFmt w:val="decimal"/>
      <w:lvlText w:val="%4."/>
      <w:lvlJc w:val="left"/>
      <w:pPr>
        <w:ind w:left="7160" w:hanging="360"/>
      </w:pPr>
    </w:lvl>
    <w:lvl w:ilvl="4" w:tplc="04190019" w:tentative="1">
      <w:start w:val="1"/>
      <w:numFmt w:val="lowerLetter"/>
      <w:lvlText w:val="%5."/>
      <w:lvlJc w:val="left"/>
      <w:pPr>
        <w:ind w:left="7880" w:hanging="360"/>
      </w:pPr>
    </w:lvl>
    <w:lvl w:ilvl="5" w:tplc="0419001B" w:tentative="1">
      <w:start w:val="1"/>
      <w:numFmt w:val="lowerRoman"/>
      <w:lvlText w:val="%6."/>
      <w:lvlJc w:val="right"/>
      <w:pPr>
        <w:ind w:left="8600" w:hanging="180"/>
      </w:pPr>
    </w:lvl>
    <w:lvl w:ilvl="6" w:tplc="0419000F" w:tentative="1">
      <w:start w:val="1"/>
      <w:numFmt w:val="decimal"/>
      <w:lvlText w:val="%7."/>
      <w:lvlJc w:val="left"/>
      <w:pPr>
        <w:ind w:left="9320" w:hanging="360"/>
      </w:pPr>
    </w:lvl>
    <w:lvl w:ilvl="7" w:tplc="04190019" w:tentative="1">
      <w:start w:val="1"/>
      <w:numFmt w:val="lowerLetter"/>
      <w:lvlText w:val="%8."/>
      <w:lvlJc w:val="left"/>
      <w:pPr>
        <w:ind w:left="10040" w:hanging="360"/>
      </w:pPr>
    </w:lvl>
    <w:lvl w:ilvl="8" w:tplc="0419001B" w:tentative="1">
      <w:start w:val="1"/>
      <w:numFmt w:val="lowerRoman"/>
      <w:lvlText w:val="%9."/>
      <w:lvlJc w:val="right"/>
      <w:pPr>
        <w:ind w:left="107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61F37"/>
    <w:rsid w:val="0003211B"/>
    <w:rsid w:val="00060781"/>
    <w:rsid w:val="00075AB5"/>
    <w:rsid w:val="00080594"/>
    <w:rsid w:val="000A234F"/>
    <w:rsid w:val="000D3FF7"/>
    <w:rsid w:val="000D4D6A"/>
    <w:rsid w:val="000D5BD4"/>
    <w:rsid w:val="000F48D7"/>
    <w:rsid w:val="001027E2"/>
    <w:rsid w:val="0011155A"/>
    <w:rsid w:val="00122410"/>
    <w:rsid w:val="001326F2"/>
    <w:rsid w:val="00156B8E"/>
    <w:rsid w:val="00161F37"/>
    <w:rsid w:val="001671B7"/>
    <w:rsid w:val="0017136C"/>
    <w:rsid w:val="00175987"/>
    <w:rsid w:val="00181546"/>
    <w:rsid w:val="00197F57"/>
    <w:rsid w:val="001D179E"/>
    <w:rsid w:val="001D4F51"/>
    <w:rsid w:val="001D6151"/>
    <w:rsid w:val="001D7F74"/>
    <w:rsid w:val="001E549C"/>
    <w:rsid w:val="002027D0"/>
    <w:rsid w:val="002141FF"/>
    <w:rsid w:val="00283599"/>
    <w:rsid w:val="002E3DFB"/>
    <w:rsid w:val="00306C2A"/>
    <w:rsid w:val="00317CD9"/>
    <w:rsid w:val="00325FC2"/>
    <w:rsid w:val="00332E4A"/>
    <w:rsid w:val="003963E5"/>
    <w:rsid w:val="0039662B"/>
    <w:rsid w:val="003B7E8A"/>
    <w:rsid w:val="00400BE5"/>
    <w:rsid w:val="004105CC"/>
    <w:rsid w:val="004224D9"/>
    <w:rsid w:val="004251F3"/>
    <w:rsid w:val="0046735A"/>
    <w:rsid w:val="00470DC6"/>
    <w:rsid w:val="00475AA0"/>
    <w:rsid w:val="004767E8"/>
    <w:rsid w:val="004A2283"/>
    <w:rsid w:val="004A33ED"/>
    <w:rsid w:val="004C29FE"/>
    <w:rsid w:val="004C6A70"/>
    <w:rsid w:val="004E4C15"/>
    <w:rsid w:val="004E610F"/>
    <w:rsid w:val="004F69CA"/>
    <w:rsid w:val="0050586F"/>
    <w:rsid w:val="005331DF"/>
    <w:rsid w:val="00573DEA"/>
    <w:rsid w:val="0058531A"/>
    <w:rsid w:val="005A2E5B"/>
    <w:rsid w:val="005A4F23"/>
    <w:rsid w:val="005B2EBF"/>
    <w:rsid w:val="005B431B"/>
    <w:rsid w:val="005B51BD"/>
    <w:rsid w:val="005F0138"/>
    <w:rsid w:val="0066118F"/>
    <w:rsid w:val="006672CD"/>
    <w:rsid w:val="006756A2"/>
    <w:rsid w:val="00696E21"/>
    <w:rsid w:val="006F6B4E"/>
    <w:rsid w:val="007276B5"/>
    <w:rsid w:val="00792C86"/>
    <w:rsid w:val="0079571E"/>
    <w:rsid w:val="007C0D37"/>
    <w:rsid w:val="0081325B"/>
    <w:rsid w:val="00817B4D"/>
    <w:rsid w:val="00822243"/>
    <w:rsid w:val="0083769A"/>
    <w:rsid w:val="008663E3"/>
    <w:rsid w:val="008B0D5F"/>
    <w:rsid w:val="00902BD4"/>
    <w:rsid w:val="0093066C"/>
    <w:rsid w:val="009719FB"/>
    <w:rsid w:val="009C09A6"/>
    <w:rsid w:val="009D76D0"/>
    <w:rsid w:val="00A412EA"/>
    <w:rsid w:val="00A666BF"/>
    <w:rsid w:val="00A74624"/>
    <w:rsid w:val="00A97502"/>
    <w:rsid w:val="00AC279B"/>
    <w:rsid w:val="00AD1977"/>
    <w:rsid w:val="00B42578"/>
    <w:rsid w:val="00B455A3"/>
    <w:rsid w:val="00B50382"/>
    <w:rsid w:val="00B73079"/>
    <w:rsid w:val="00B75D74"/>
    <w:rsid w:val="00BA2E0D"/>
    <w:rsid w:val="00BC02D6"/>
    <w:rsid w:val="00BC3F23"/>
    <w:rsid w:val="00BD0348"/>
    <w:rsid w:val="00BD380B"/>
    <w:rsid w:val="00BD5B43"/>
    <w:rsid w:val="00BF6CC3"/>
    <w:rsid w:val="00C37F42"/>
    <w:rsid w:val="00C40A70"/>
    <w:rsid w:val="00C51768"/>
    <w:rsid w:val="00C62343"/>
    <w:rsid w:val="00C764B0"/>
    <w:rsid w:val="00C770C5"/>
    <w:rsid w:val="00C90E70"/>
    <w:rsid w:val="00CA1592"/>
    <w:rsid w:val="00CB6614"/>
    <w:rsid w:val="00CC417A"/>
    <w:rsid w:val="00CD1E45"/>
    <w:rsid w:val="00CE54D3"/>
    <w:rsid w:val="00D370AB"/>
    <w:rsid w:val="00D4236E"/>
    <w:rsid w:val="00D91343"/>
    <w:rsid w:val="00DB16F7"/>
    <w:rsid w:val="00DE440A"/>
    <w:rsid w:val="00DF7989"/>
    <w:rsid w:val="00E212A0"/>
    <w:rsid w:val="00E24FA7"/>
    <w:rsid w:val="00E4210E"/>
    <w:rsid w:val="00E45776"/>
    <w:rsid w:val="00E70AD4"/>
    <w:rsid w:val="00E9377D"/>
    <w:rsid w:val="00E95292"/>
    <w:rsid w:val="00EA3535"/>
    <w:rsid w:val="00EF3C0C"/>
    <w:rsid w:val="00F43F91"/>
    <w:rsid w:val="00F54FE9"/>
    <w:rsid w:val="00F5795A"/>
    <w:rsid w:val="00F61C50"/>
    <w:rsid w:val="00F7084C"/>
    <w:rsid w:val="00F82161"/>
    <w:rsid w:val="00F93746"/>
    <w:rsid w:val="00FB509B"/>
    <w:rsid w:val="00FD29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A08360-0C93-4D82-8FE1-C4CD34E1F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61F37"/>
    <w:pPr>
      <w:spacing w:after="0" w:line="240" w:lineRule="auto"/>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161F37"/>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161F37"/>
    <w:rPr>
      <w:rFonts w:ascii="Times New Roman" w:eastAsia="Calibri" w:hAnsi="Times New Roman" w:cs="Times New Roman"/>
      <w:sz w:val="28"/>
      <w:szCs w:val="20"/>
      <w:u w:color="000000"/>
      <w:bdr w:val="nil"/>
      <w:lang w:eastAsia="ru-RU"/>
    </w:rPr>
  </w:style>
  <w:style w:type="character" w:customStyle="1" w:styleId="dash041e005f0431005f044b005f0447005f043d005f044b005f0439005f005fchar1char1">
    <w:name w:val="dash041e_005f0431_005f044b_005f0447_005f043d_005f044b_005f0439_005f_005fchar1__char1"/>
    <w:rsid w:val="00161F37"/>
    <w:rPr>
      <w:rFonts w:ascii="Times New Roman" w:hAnsi="Times New Roman" w:cs="Times New Roman" w:hint="default"/>
      <w:sz w:val="24"/>
      <w:szCs w:val="24"/>
      <w:u w:val="none"/>
      <w:effect w:val="none"/>
    </w:rPr>
  </w:style>
  <w:style w:type="paragraph" w:customStyle="1" w:styleId="dash041e005f0431005f044b005f0447005f043d005f044b005f0439">
    <w:name w:val="dash041e_005f0431_005f044b_005f0447_005f043d_005f044b_005f0439"/>
    <w:basedOn w:val="a0"/>
    <w:rsid w:val="00161F37"/>
  </w:style>
  <w:style w:type="character" w:customStyle="1" w:styleId="2">
    <w:name w:val="Основной текст (2)_"/>
    <w:basedOn w:val="a1"/>
    <w:link w:val="20"/>
    <w:rsid w:val="00161F37"/>
    <w:rPr>
      <w:rFonts w:ascii="Times New Roman" w:eastAsia="Times New Roman" w:hAnsi="Times New Roman" w:cs="Times New Roman"/>
      <w:shd w:val="clear" w:color="auto" w:fill="FFFFFF"/>
    </w:rPr>
  </w:style>
  <w:style w:type="paragraph" w:customStyle="1" w:styleId="20">
    <w:name w:val="Основной текст (2)"/>
    <w:basedOn w:val="a0"/>
    <w:link w:val="2"/>
    <w:rsid w:val="00161F37"/>
    <w:pPr>
      <w:widowControl w:val="0"/>
      <w:shd w:val="clear" w:color="auto" w:fill="FFFFFF"/>
      <w:spacing w:before="2940" w:line="0" w:lineRule="atLeast"/>
      <w:ind w:hanging="460"/>
    </w:pPr>
    <w:rPr>
      <w:sz w:val="22"/>
      <w:szCs w:val="22"/>
      <w:lang w:eastAsia="en-US"/>
    </w:rPr>
  </w:style>
  <w:style w:type="paragraph" w:customStyle="1" w:styleId="a5">
    <w:name w:val="А_основной"/>
    <w:basedOn w:val="a0"/>
    <w:link w:val="a6"/>
    <w:qFormat/>
    <w:rsid w:val="00161F37"/>
    <w:pPr>
      <w:spacing w:line="360" w:lineRule="auto"/>
      <w:ind w:firstLine="454"/>
      <w:jc w:val="both"/>
    </w:pPr>
    <w:rPr>
      <w:rFonts w:eastAsia="Calibri"/>
      <w:sz w:val="28"/>
      <w:szCs w:val="28"/>
      <w:lang w:eastAsia="en-US"/>
    </w:rPr>
  </w:style>
  <w:style w:type="character" w:customStyle="1" w:styleId="a6">
    <w:name w:val="А_основной Знак"/>
    <w:basedOn w:val="a1"/>
    <w:link w:val="a5"/>
    <w:rsid w:val="00161F37"/>
    <w:rPr>
      <w:rFonts w:ascii="Times New Roman" w:eastAsia="Calibri" w:hAnsi="Times New Roman" w:cs="Times New Roman"/>
      <w:sz w:val="28"/>
      <w:szCs w:val="28"/>
    </w:rPr>
  </w:style>
  <w:style w:type="character" w:customStyle="1" w:styleId="4">
    <w:name w:val="Заголовок №4_"/>
    <w:basedOn w:val="a1"/>
    <w:link w:val="40"/>
    <w:rsid w:val="00161F37"/>
    <w:rPr>
      <w:b/>
      <w:bCs/>
      <w:shd w:val="clear" w:color="auto" w:fill="FFFFFF"/>
    </w:rPr>
  </w:style>
  <w:style w:type="character" w:customStyle="1" w:styleId="5">
    <w:name w:val="Основной текст (5)_"/>
    <w:basedOn w:val="a1"/>
    <w:link w:val="50"/>
    <w:rsid w:val="00161F37"/>
    <w:rPr>
      <w:b/>
      <w:bCs/>
      <w:shd w:val="clear" w:color="auto" w:fill="FFFFFF"/>
    </w:rPr>
  </w:style>
  <w:style w:type="character" w:customStyle="1" w:styleId="51">
    <w:name w:val="Основной текст (5) + Не полужирный"/>
    <w:basedOn w:val="5"/>
    <w:rsid w:val="00161F37"/>
    <w:rPr>
      <w:b/>
      <w:bCs/>
      <w:color w:val="000000"/>
      <w:spacing w:val="0"/>
      <w:w w:val="100"/>
      <w:position w:val="0"/>
      <w:shd w:val="clear" w:color="auto" w:fill="FFFFFF"/>
      <w:lang w:val="ru-RU" w:eastAsia="ru-RU" w:bidi="ru-RU"/>
    </w:rPr>
  </w:style>
  <w:style w:type="paragraph" w:customStyle="1" w:styleId="40">
    <w:name w:val="Заголовок №4"/>
    <w:basedOn w:val="a0"/>
    <w:link w:val="4"/>
    <w:rsid w:val="00161F37"/>
    <w:pPr>
      <w:widowControl w:val="0"/>
      <w:shd w:val="clear" w:color="auto" w:fill="FFFFFF"/>
      <w:spacing w:line="274" w:lineRule="exact"/>
      <w:jc w:val="center"/>
      <w:outlineLvl w:val="3"/>
    </w:pPr>
    <w:rPr>
      <w:rFonts w:asciiTheme="minorHAnsi" w:eastAsiaTheme="minorHAnsi" w:hAnsiTheme="minorHAnsi" w:cstheme="minorBidi"/>
      <w:b/>
      <w:bCs/>
      <w:sz w:val="22"/>
      <w:szCs w:val="22"/>
      <w:lang w:eastAsia="en-US"/>
    </w:rPr>
  </w:style>
  <w:style w:type="paragraph" w:customStyle="1" w:styleId="50">
    <w:name w:val="Основной текст (5)"/>
    <w:basedOn w:val="a0"/>
    <w:link w:val="5"/>
    <w:rsid w:val="00161F37"/>
    <w:pPr>
      <w:widowControl w:val="0"/>
      <w:shd w:val="clear" w:color="auto" w:fill="FFFFFF"/>
      <w:spacing w:line="274" w:lineRule="exact"/>
      <w:ind w:firstLine="600"/>
      <w:jc w:val="both"/>
    </w:pPr>
    <w:rPr>
      <w:rFonts w:asciiTheme="minorHAnsi" w:eastAsiaTheme="minorHAnsi" w:hAnsiTheme="minorHAnsi" w:cstheme="minorBidi"/>
      <w:b/>
      <w:bCs/>
      <w:sz w:val="22"/>
      <w:szCs w:val="22"/>
      <w:lang w:eastAsia="en-US"/>
    </w:rPr>
  </w:style>
  <w:style w:type="table" w:styleId="a7">
    <w:name w:val="Table Grid"/>
    <w:basedOn w:val="a2"/>
    <w:uiPriority w:val="59"/>
    <w:rsid w:val="005058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Emphasis"/>
    <w:basedOn w:val="a1"/>
    <w:uiPriority w:val="20"/>
    <w:qFormat/>
    <w:rsid w:val="004A2283"/>
    <w:rPr>
      <w:i/>
      <w:iCs/>
    </w:rPr>
  </w:style>
  <w:style w:type="paragraph" w:styleId="a9">
    <w:name w:val="Balloon Text"/>
    <w:basedOn w:val="a0"/>
    <w:link w:val="aa"/>
    <w:uiPriority w:val="99"/>
    <w:semiHidden/>
    <w:unhideWhenUsed/>
    <w:rsid w:val="00E212A0"/>
    <w:rPr>
      <w:rFonts w:ascii="Tahoma" w:hAnsi="Tahoma" w:cs="Tahoma"/>
      <w:sz w:val="16"/>
      <w:szCs w:val="16"/>
    </w:rPr>
  </w:style>
  <w:style w:type="character" w:customStyle="1" w:styleId="aa">
    <w:name w:val="Текст выноски Знак"/>
    <w:basedOn w:val="a1"/>
    <w:link w:val="a9"/>
    <w:uiPriority w:val="99"/>
    <w:semiHidden/>
    <w:rsid w:val="00E212A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49D48-A31F-440F-9745-0DF1848CD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24</Pages>
  <Words>11304</Words>
  <Characters>64434</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12</cp:revision>
  <cp:lastPrinted>2021-07-07T07:35:00Z</cp:lastPrinted>
  <dcterms:created xsi:type="dcterms:W3CDTF">2021-06-06T12:44:00Z</dcterms:created>
  <dcterms:modified xsi:type="dcterms:W3CDTF">2021-07-09T10:16:00Z</dcterms:modified>
</cp:coreProperties>
</file>