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32" w:rsidRDefault="00951632" w:rsidP="0053148A">
      <w:pPr>
        <w:tabs>
          <w:tab w:val="left" w:pos="709"/>
        </w:tabs>
        <w:spacing w:after="0" w:line="240" w:lineRule="auto"/>
        <w:ind w:firstLine="709"/>
        <w:jc w:val="both"/>
        <w:rPr>
          <w:rFonts w:ascii="Times New Roman" w:hAnsi="Times New Roman" w:cs="Times New Roman"/>
          <w:kern w:val="2"/>
          <w:sz w:val="24"/>
          <w:szCs w:val="24"/>
        </w:rPr>
      </w:pPr>
      <w:bookmarkStart w:id="0" w:name="_Toc434850648"/>
      <w:bookmarkStart w:id="1" w:name="_Toc435412672"/>
      <w:bookmarkStart w:id="2" w:name="_Toc453968145"/>
      <w:r w:rsidRPr="00951632">
        <w:rPr>
          <w:rFonts w:ascii="Times New Roman" w:hAnsi="Times New Roman" w:cs="Times New Roman"/>
          <w:noProof/>
          <w:kern w:val="2"/>
          <w:sz w:val="24"/>
          <w:szCs w:val="24"/>
          <w:lang w:eastAsia="ru-RU"/>
        </w:rPr>
        <w:drawing>
          <wp:inline distT="0" distB="0" distL="0" distR="0">
            <wp:extent cx="5940425" cy="8394404"/>
            <wp:effectExtent l="0" t="0" r="0" b="0"/>
            <wp:docPr id="1" name="Рисунок 1" descr="C:\Users\Гаврош\Desktop\Сканы обложек 09.07\Географ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09.07\Географ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951632" w:rsidRDefault="00951632" w:rsidP="0053148A">
      <w:pPr>
        <w:tabs>
          <w:tab w:val="left" w:pos="709"/>
        </w:tabs>
        <w:spacing w:after="0" w:line="240" w:lineRule="auto"/>
        <w:ind w:firstLine="709"/>
        <w:jc w:val="both"/>
        <w:rPr>
          <w:rFonts w:ascii="Times New Roman" w:hAnsi="Times New Roman" w:cs="Times New Roman"/>
          <w:kern w:val="2"/>
          <w:sz w:val="24"/>
          <w:szCs w:val="24"/>
        </w:rPr>
      </w:pPr>
    </w:p>
    <w:p w:rsidR="00951632" w:rsidRDefault="00951632" w:rsidP="0053148A">
      <w:pPr>
        <w:tabs>
          <w:tab w:val="left" w:pos="709"/>
        </w:tabs>
        <w:spacing w:after="0" w:line="240" w:lineRule="auto"/>
        <w:ind w:firstLine="709"/>
        <w:jc w:val="both"/>
        <w:rPr>
          <w:rFonts w:ascii="Times New Roman" w:hAnsi="Times New Roman" w:cs="Times New Roman"/>
          <w:kern w:val="2"/>
          <w:sz w:val="24"/>
          <w:szCs w:val="24"/>
        </w:rPr>
      </w:pPr>
    </w:p>
    <w:p w:rsidR="00951632" w:rsidRDefault="00951632" w:rsidP="0053148A">
      <w:pPr>
        <w:tabs>
          <w:tab w:val="left" w:pos="709"/>
        </w:tabs>
        <w:spacing w:after="0" w:line="240" w:lineRule="auto"/>
        <w:ind w:firstLine="709"/>
        <w:jc w:val="both"/>
        <w:rPr>
          <w:rFonts w:ascii="Times New Roman" w:hAnsi="Times New Roman" w:cs="Times New Roman"/>
          <w:kern w:val="2"/>
          <w:sz w:val="24"/>
          <w:szCs w:val="24"/>
        </w:rPr>
      </w:pPr>
    </w:p>
    <w:p w:rsidR="00F87BEF" w:rsidRPr="0053148A" w:rsidRDefault="0026230A" w:rsidP="0053148A">
      <w:pPr>
        <w:tabs>
          <w:tab w:val="left" w:pos="709"/>
        </w:tabs>
        <w:spacing w:after="0" w:line="240" w:lineRule="auto"/>
        <w:ind w:firstLine="709"/>
        <w:jc w:val="both"/>
        <w:rPr>
          <w:rFonts w:ascii="Times New Roman" w:hAnsi="Times New Roman" w:cs="Times New Roman"/>
          <w:sz w:val="24"/>
          <w:szCs w:val="24"/>
        </w:rPr>
      </w:pPr>
      <w:bookmarkStart w:id="3" w:name="_GoBack"/>
      <w:bookmarkEnd w:id="3"/>
      <w:r w:rsidRPr="0053148A">
        <w:rPr>
          <w:rFonts w:ascii="Times New Roman" w:hAnsi="Times New Roman" w:cs="Times New Roman"/>
          <w:kern w:val="2"/>
          <w:sz w:val="24"/>
          <w:szCs w:val="24"/>
        </w:rPr>
        <w:lastRenderedPageBreak/>
        <w:t xml:space="preserve">Данная адаптированная рабочая программа учебного предмета составлена на основе Адаптированной основной общеобразовательной программы основного общего </w:t>
      </w:r>
      <w:proofErr w:type="gramStart"/>
      <w:r w:rsidRPr="0053148A">
        <w:rPr>
          <w:rFonts w:ascii="Times New Roman" w:hAnsi="Times New Roman" w:cs="Times New Roman"/>
          <w:kern w:val="2"/>
          <w:sz w:val="24"/>
          <w:szCs w:val="24"/>
        </w:rPr>
        <w:t>образования</w:t>
      </w:r>
      <w:proofErr w:type="gramEnd"/>
      <w:r w:rsidRPr="0053148A">
        <w:rPr>
          <w:rFonts w:ascii="Times New Roman" w:hAnsi="Times New Roman" w:cs="Times New Roman"/>
          <w:kern w:val="2"/>
          <w:sz w:val="24"/>
          <w:szCs w:val="24"/>
        </w:rPr>
        <w:t xml:space="preserve"> обучающихся с тяжелым нарушением речи (вариант 5.2) МОБУ «СОШ № 17 «Родник» г. Дальнегорска,</w:t>
      </w:r>
      <w:r w:rsidR="00F87BEF" w:rsidRPr="0053148A">
        <w:rPr>
          <w:rFonts w:ascii="Times New Roman" w:hAnsi="Times New Roman" w:cs="Times New Roman"/>
          <w:sz w:val="24"/>
          <w:szCs w:val="24"/>
        </w:rPr>
        <w:t xml:space="preserve"> примерной программы по предмету «География» с использованием учебно-методического комплекса «Полярная звезда», УМК А.И. Алексеева.</w:t>
      </w:r>
    </w:p>
    <w:p w:rsidR="008A70B9" w:rsidRPr="0053148A" w:rsidRDefault="008A70B9" w:rsidP="0053148A">
      <w:pPr>
        <w:tabs>
          <w:tab w:val="left" w:pos="709"/>
        </w:tabs>
        <w:spacing w:after="0" w:line="240" w:lineRule="auto"/>
        <w:ind w:firstLine="709"/>
        <w:jc w:val="both"/>
        <w:rPr>
          <w:rStyle w:val="dash041e005f0431005f044b005f0447005f043d005f044b005f0439005f005fchar1char1"/>
        </w:rPr>
      </w:pPr>
    </w:p>
    <w:p w:rsidR="005D67F3" w:rsidRPr="0053148A" w:rsidRDefault="005D67F3" w:rsidP="0053148A">
      <w:pPr>
        <w:spacing w:after="0" w:line="240" w:lineRule="auto"/>
        <w:jc w:val="center"/>
        <w:rPr>
          <w:rStyle w:val="dash041e005f0431005f044b005f0447005f043d005f044b005f0439005f005fchar1char1"/>
          <w:b/>
        </w:rPr>
      </w:pPr>
      <w:r w:rsidRPr="0053148A">
        <w:rPr>
          <w:rStyle w:val="dash041e005f0431005f044b005f0447005f043d005f044b005f0439005f005fchar1char1"/>
          <w:b/>
        </w:rPr>
        <w:t>ПЛАНИРУЕМЫЕ РЕЗУЛЬТАТЫ ОСВОЕНИЯ УЧЕБНОГО ПРЕДМЕТА</w:t>
      </w:r>
    </w:p>
    <w:p w:rsidR="005D67F3" w:rsidRPr="0053148A" w:rsidRDefault="005D67F3" w:rsidP="0053148A">
      <w:pPr>
        <w:spacing w:after="0" w:line="240" w:lineRule="auto"/>
        <w:jc w:val="center"/>
        <w:rPr>
          <w:rFonts w:ascii="Times New Roman" w:hAnsi="Times New Roman" w:cs="Times New Roman"/>
          <w:b/>
          <w:sz w:val="24"/>
          <w:szCs w:val="24"/>
        </w:rPr>
      </w:pPr>
      <w:r w:rsidRPr="0053148A">
        <w:rPr>
          <w:rFonts w:ascii="Times New Roman" w:hAnsi="Times New Roman" w:cs="Times New Roman"/>
          <w:b/>
          <w:sz w:val="24"/>
          <w:szCs w:val="24"/>
        </w:rPr>
        <w:t>(личностные, метапредметные, предметные)</w:t>
      </w:r>
    </w:p>
    <w:p w:rsidR="00EE79D6" w:rsidRPr="0053148A" w:rsidRDefault="00EE79D6" w:rsidP="0053148A">
      <w:pPr>
        <w:spacing w:after="0" w:line="240" w:lineRule="auto"/>
        <w:ind w:firstLine="709"/>
        <w:jc w:val="both"/>
        <w:rPr>
          <w:rFonts w:ascii="Times New Roman" w:eastAsia="Calibri" w:hAnsi="Times New Roman" w:cs="Times New Roman"/>
          <w:b/>
          <w:sz w:val="24"/>
          <w:szCs w:val="24"/>
          <w:lang w:eastAsia="ru-RU"/>
        </w:rPr>
      </w:pPr>
    </w:p>
    <w:p w:rsidR="000746FF" w:rsidRPr="0053148A" w:rsidRDefault="000746FF" w:rsidP="0053148A">
      <w:pPr>
        <w:spacing w:after="0" w:line="240" w:lineRule="auto"/>
        <w:ind w:firstLine="709"/>
        <w:jc w:val="both"/>
        <w:rPr>
          <w:rFonts w:ascii="Times New Roman" w:eastAsia="Calibri" w:hAnsi="Times New Roman" w:cs="Times New Roman"/>
          <w:b/>
          <w:sz w:val="24"/>
          <w:szCs w:val="24"/>
          <w:lang w:eastAsia="ru-RU"/>
        </w:rPr>
      </w:pPr>
      <w:r w:rsidRPr="0053148A">
        <w:rPr>
          <w:rFonts w:ascii="Times New Roman" w:eastAsia="Calibri" w:hAnsi="Times New Roman" w:cs="Times New Roman"/>
          <w:b/>
          <w:sz w:val="24"/>
          <w:szCs w:val="24"/>
          <w:lang w:eastAsia="ru-RU"/>
        </w:rPr>
        <w:t>Личностные результаты</w:t>
      </w:r>
    </w:p>
    <w:p w:rsidR="00B3720A" w:rsidRPr="0053148A" w:rsidRDefault="00B3720A" w:rsidP="0053148A">
      <w:pPr>
        <w:spacing w:after="0" w:line="240" w:lineRule="auto"/>
        <w:ind w:firstLine="709"/>
        <w:jc w:val="center"/>
        <w:rPr>
          <w:rStyle w:val="dash041e005f0431005f044b005f0447005f043d005f044b005f0439005f005fchar1char1"/>
        </w:rPr>
      </w:pPr>
      <w:r w:rsidRPr="0053148A">
        <w:rPr>
          <w:rStyle w:val="dash041e005f0431005f044b005f0447005f043d005f044b005f0439005f005fchar1char1"/>
        </w:rPr>
        <w:t>Пятый класс</w:t>
      </w:r>
    </w:p>
    <w:p w:rsidR="00B3720A" w:rsidRPr="0053148A" w:rsidRDefault="00B3720A" w:rsidP="0053148A">
      <w:pPr>
        <w:spacing w:after="0" w:line="240" w:lineRule="auto"/>
        <w:ind w:firstLine="709"/>
        <w:jc w:val="both"/>
        <w:rPr>
          <w:rStyle w:val="dash041e005f0431005f044b005f0447005f043d005f044b005f0439005f005fchar1char1"/>
        </w:rPr>
      </w:pPr>
      <w:r w:rsidRPr="0053148A">
        <w:rPr>
          <w:rStyle w:val="dash041e005f0431005f044b005f0447005f043d005f044b005f0439005f005fchar1char1"/>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осознание этнической принадлежности (идентичность человека с российской многонациональной культурой. Готовность и способность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Нравственные чувства и нравственное поведение, осознанное и ответственное отношение к собственным поступкам (способность к нравственному самосовершенствованию; уважительное отношение к взглядам людей или их отсутствию; знание основных норм морали, нравственных, духовных идеалов, ответственное отношение к учению; уважительное отношение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Готовность осваивать социальные нормы, правила поведения, роли и формы социальной жизни в группах и сообществах. </w:t>
      </w:r>
    </w:p>
    <w:p w:rsidR="00B3720A" w:rsidRPr="0053148A" w:rsidRDefault="00B3720A" w:rsidP="0053148A">
      <w:pPr>
        <w:spacing w:after="0" w:line="240" w:lineRule="auto"/>
        <w:ind w:firstLine="709"/>
        <w:jc w:val="center"/>
        <w:rPr>
          <w:rFonts w:ascii="Times New Roman" w:hAnsi="Times New Roman" w:cs="Times New Roman"/>
          <w:sz w:val="24"/>
          <w:szCs w:val="24"/>
        </w:rPr>
      </w:pPr>
      <w:r w:rsidRPr="0053148A">
        <w:rPr>
          <w:rFonts w:ascii="Times New Roman" w:hAnsi="Times New Roman" w:cs="Times New Roman"/>
          <w:sz w:val="24"/>
          <w:szCs w:val="24"/>
        </w:rPr>
        <w:t xml:space="preserve">Шестой класс </w:t>
      </w:r>
    </w:p>
    <w:p w:rsidR="00B3720A" w:rsidRPr="0053148A" w:rsidRDefault="00B3720A" w:rsidP="0053148A">
      <w:pPr>
        <w:spacing w:after="0" w:line="240" w:lineRule="auto"/>
        <w:ind w:firstLine="709"/>
        <w:jc w:val="both"/>
        <w:rPr>
          <w:rStyle w:val="dash041e005f0431005f044b005f0447005f043d005f044b005f0439005f005fchar1char1"/>
        </w:rPr>
      </w:pPr>
      <w:r w:rsidRPr="0053148A">
        <w:rPr>
          <w:rStyle w:val="dash041e005f0431005f044b005f0447005f043d005f044b005f0439005f005fchar1char1"/>
        </w:rPr>
        <w:t xml:space="preserve">У обучающегося будут формироваться: готовность и способность ксаморазвитию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понимание значения нравственности в жизни человека, семьи и общества). Сформированность ответственного отношения к учению.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Принятие социальных норм, правил поведения, ролей и </w:t>
      </w:r>
      <w:r w:rsidRPr="0053148A">
        <w:rPr>
          <w:rStyle w:val="dash041e005f0431005f044b005f0447005f043d005f044b005f0439005f005fchar1char1"/>
        </w:rPr>
        <w:lastRenderedPageBreak/>
        <w:t xml:space="preserve">форм социальной жизни в группах и сообществах. Ценности здорового и безопасного образа жизни.  </w:t>
      </w:r>
    </w:p>
    <w:p w:rsidR="00B3720A" w:rsidRPr="0053148A" w:rsidRDefault="00B3720A" w:rsidP="0053148A">
      <w:pPr>
        <w:spacing w:line="240" w:lineRule="auto"/>
        <w:jc w:val="center"/>
        <w:rPr>
          <w:rFonts w:ascii="Times New Roman" w:hAnsi="Times New Roman" w:cs="Times New Roman"/>
          <w:sz w:val="24"/>
          <w:szCs w:val="24"/>
        </w:rPr>
      </w:pPr>
      <w:r w:rsidRPr="0053148A">
        <w:rPr>
          <w:rFonts w:ascii="Times New Roman" w:hAnsi="Times New Roman" w:cs="Times New Roman"/>
          <w:sz w:val="24"/>
          <w:szCs w:val="24"/>
        </w:rPr>
        <w:t>Седьмой класс</w:t>
      </w:r>
    </w:p>
    <w:p w:rsidR="00B3720A" w:rsidRPr="0053148A" w:rsidRDefault="00B3720A" w:rsidP="0053148A">
      <w:pPr>
        <w:spacing w:after="0" w:line="240" w:lineRule="auto"/>
        <w:ind w:firstLine="709"/>
        <w:jc w:val="both"/>
        <w:rPr>
          <w:sz w:val="24"/>
          <w:szCs w:val="24"/>
        </w:rPr>
      </w:pPr>
      <w:r w:rsidRPr="0053148A">
        <w:rPr>
          <w:rStyle w:val="dash041e005f0431005f044b005f0447005f043d005f044b005f0439005f005fchar1char1"/>
        </w:rPr>
        <w:t>У обучающегося будут формироваться: чувство ответственности и долга перед Родиной, идентификация себя в качестве гражданина России.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понимание значения нравственности. Сформированность уважительного отношения к труду. Целостное мировоззрение, соответствующее современному уровню развития науки и общественной практики.  Понимание социальных норм, правил поведения, ролей и форм социальной жизни в группах и сообществах. Эстетическое сознание через освоение художественного наследия народов России и мира. Основы экологической культуры, соответствующей современному уровню экологического мышления.</w:t>
      </w:r>
    </w:p>
    <w:p w:rsidR="00B3720A" w:rsidRPr="0053148A" w:rsidRDefault="00B3720A" w:rsidP="0053148A">
      <w:pPr>
        <w:spacing w:line="240" w:lineRule="auto"/>
        <w:ind w:firstLine="709"/>
        <w:jc w:val="center"/>
        <w:rPr>
          <w:rFonts w:ascii="Times New Roman" w:hAnsi="Times New Roman" w:cs="Times New Roman"/>
          <w:sz w:val="24"/>
          <w:szCs w:val="24"/>
        </w:rPr>
      </w:pPr>
      <w:r w:rsidRPr="0053148A">
        <w:rPr>
          <w:rFonts w:ascii="Times New Roman" w:hAnsi="Times New Roman" w:cs="Times New Roman"/>
          <w:sz w:val="24"/>
          <w:szCs w:val="24"/>
        </w:rPr>
        <w:t>Восьмой класс</w:t>
      </w:r>
    </w:p>
    <w:p w:rsidR="00B3720A" w:rsidRPr="0053148A" w:rsidRDefault="00B3720A" w:rsidP="0053148A">
      <w:pPr>
        <w:spacing w:after="0" w:line="240" w:lineRule="auto"/>
        <w:ind w:firstLine="709"/>
        <w:jc w:val="both"/>
        <w:rPr>
          <w:rStyle w:val="dash041e005f0431005f044b005f0447005f043d005f044b005f0439005f005fchar1char1"/>
        </w:rPr>
      </w:pPr>
      <w:r w:rsidRPr="0053148A">
        <w:rPr>
          <w:rStyle w:val="dash041e005f0431005f044b005f0447005f043d005f044b005f0439005f005fchar1char1"/>
        </w:rPr>
        <w:t>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Ответственное отношение к учению.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здорового и безопасного образа жизни; понимание правил индивидуального и коллективного безопасного поведения в чрезвычайных ситуациях, угр</w:t>
      </w:r>
      <w:r w:rsidR="007031C9" w:rsidRPr="0053148A">
        <w:rPr>
          <w:rStyle w:val="dash041e005f0431005f044b005f0447005f043d005f044b005f0439005f005fchar1char1"/>
        </w:rPr>
        <w:t>ожающих жизни и здоровью людей.</w:t>
      </w:r>
    </w:p>
    <w:p w:rsidR="00B3720A" w:rsidRPr="0053148A" w:rsidRDefault="00B3720A" w:rsidP="0053148A">
      <w:pPr>
        <w:spacing w:line="240" w:lineRule="auto"/>
        <w:ind w:firstLine="709"/>
        <w:jc w:val="center"/>
        <w:rPr>
          <w:rFonts w:ascii="Times New Roman" w:hAnsi="Times New Roman" w:cs="Times New Roman"/>
          <w:sz w:val="24"/>
          <w:szCs w:val="24"/>
        </w:rPr>
      </w:pPr>
      <w:r w:rsidRPr="0053148A">
        <w:rPr>
          <w:rFonts w:ascii="Times New Roman" w:hAnsi="Times New Roman" w:cs="Times New Roman"/>
          <w:sz w:val="24"/>
          <w:szCs w:val="24"/>
        </w:rPr>
        <w:t>Девятый класс</w:t>
      </w:r>
    </w:p>
    <w:p w:rsidR="00B3720A" w:rsidRPr="0053148A" w:rsidRDefault="00B3720A" w:rsidP="0053148A">
      <w:pPr>
        <w:spacing w:after="0" w:line="240" w:lineRule="auto"/>
        <w:ind w:firstLine="709"/>
        <w:jc w:val="both"/>
        <w:rPr>
          <w:rFonts w:ascii="Times New Roman" w:hAnsi="Times New Roman" w:cs="Times New Roman"/>
          <w:sz w:val="24"/>
          <w:szCs w:val="24"/>
        </w:rPr>
      </w:pPr>
      <w:r w:rsidRPr="0053148A">
        <w:rPr>
          <w:rFonts w:ascii="Times New Roman" w:eastAsia="Calibri" w:hAnsi="Times New Roman" w:cs="Times New Roman"/>
          <w:sz w:val="24"/>
          <w:szCs w:val="24"/>
        </w:rPr>
        <w:t>У выпускника будут сформированы: Р</w:t>
      </w:r>
      <w:r w:rsidRPr="0053148A">
        <w:rPr>
          <w:rStyle w:val="dash041e005f0431005f044b005f0447005f043d005f044b005f0439005f005fchar1char1"/>
        </w:rPr>
        <w:t xml:space="preserve">оссийская гражданская идентичность (патриотизм, уважение к Отечеству, к прошлому и настоящему многонационального </w:t>
      </w:r>
      <w:r w:rsidRPr="0053148A">
        <w:rPr>
          <w:rStyle w:val="dash041e005f0431005f044b005f0447005f043d005f044b005f0439005f005fchar1char1"/>
        </w:rPr>
        <w:lastRenderedPageBreak/>
        <w:t>народа России, чувство ответственности и долга перед Родиной, идентификация себя в качестве гражданина России. Осознание этнической принадлежности,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Сформированность целостного мировоззрения, соответствующего современному уровню развития науки и общественной практики.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здорового и безопасного образа жизни; понимание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Развитость эстетического сознания через освоение художественного наследия народов России и мира. Сформированность основ экологической культуры, соответствующей современному уровню экологического мышления.</w:t>
      </w:r>
    </w:p>
    <w:p w:rsidR="000746FF" w:rsidRPr="0053148A" w:rsidRDefault="000746FF" w:rsidP="0053148A">
      <w:pPr>
        <w:pStyle w:val="dash041e005f0431005f044b005f0447005f043d005f044b005f0439"/>
        <w:ind w:firstLine="709"/>
        <w:jc w:val="both"/>
        <w:rPr>
          <w:b/>
        </w:rPr>
      </w:pPr>
      <w:r w:rsidRPr="0053148A">
        <w:rPr>
          <w:b/>
        </w:rPr>
        <w:t>Метапредметные результаты</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Пятый класс</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Регулятивные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w:t>
      </w:r>
      <w:r w:rsidRPr="0053148A">
        <w:rPr>
          <w:rFonts w:ascii="Times New Roman" w:hAnsi="Times New Roman" w:cs="Times New Roman"/>
          <w:sz w:val="24"/>
          <w:szCs w:val="24"/>
        </w:rPr>
        <w:lastRenderedPageBreak/>
        <w:t xml:space="preserve">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Познавательные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w:t>
      </w:r>
      <w:r w:rsidR="00F87BEF" w:rsidRPr="0053148A">
        <w:rPr>
          <w:rFonts w:ascii="Times New Roman" w:hAnsi="Times New Roman" w:cs="Times New Roman"/>
          <w:sz w:val="24"/>
          <w:szCs w:val="24"/>
        </w:rPr>
        <w:t>наблюдаемых явлений или событий</w:t>
      </w:r>
      <w:r w:rsidRPr="0053148A">
        <w:rPr>
          <w:rFonts w:ascii="Times New Roman" w:hAnsi="Times New Roman" w:cs="Times New Roman"/>
          <w:sz w:val="24"/>
          <w:szCs w:val="24"/>
        </w:rPr>
        <w:t xml:space="preserve">;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w:t>
      </w:r>
      <w:r w:rsidRPr="0053148A">
        <w:rPr>
          <w:rFonts w:ascii="Times New Roman" w:hAnsi="Times New Roman" w:cs="Times New Roman"/>
          <w:sz w:val="24"/>
          <w:szCs w:val="24"/>
        </w:rPr>
        <w:lastRenderedPageBreak/>
        <w:t xml:space="preserve">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w:t>
      </w:r>
      <w:r w:rsidR="00F36A3F" w:rsidRPr="0053148A">
        <w:rPr>
          <w:rFonts w:ascii="Times New Roman" w:hAnsi="Times New Roman" w:cs="Times New Roman"/>
          <w:sz w:val="24"/>
          <w:szCs w:val="24"/>
        </w:rPr>
        <w:t xml:space="preserve">письменное </w:t>
      </w:r>
      <w:r w:rsidRPr="0053148A">
        <w:rPr>
          <w:rFonts w:ascii="Times New Roman" w:hAnsi="Times New Roman" w:cs="Times New Roman"/>
          <w:sz w:val="24"/>
          <w:szCs w:val="24"/>
        </w:rPr>
        <w:t xml:space="preserve">прямое доказательство;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382875" w:rsidRPr="0053148A" w:rsidRDefault="00382875" w:rsidP="0053148A">
      <w:pPr>
        <w:tabs>
          <w:tab w:val="left" w:pos="993"/>
        </w:tabs>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Коммуникативные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Шестой класс</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Регулятивные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w:t>
      </w:r>
      <w:r w:rsidRPr="0053148A">
        <w:rPr>
          <w:rFonts w:ascii="Times New Roman" w:hAnsi="Times New Roman" w:cs="Times New Roman"/>
          <w:sz w:val="24"/>
          <w:szCs w:val="24"/>
        </w:rPr>
        <w:lastRenderedPageBreak/>
        <w:t xml:space="preserve">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Познавательные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w:t>
      </w:r>
      <w:r w:rsidRPr="0053148A">
        <w:rPr>
          <w:rFonts w:ascii="Times New Roman" w:hAnsi="Times New Roman" w:cs="Times New Roman"/>
          <w:sz w:val="24"/>
          <w:szCs w:val="24"/>
        </w:rPr>
        <w:lastRenderedPageBreak/>
        <w:t xml:space="preserve">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прямое доказательство;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382875" w:rsidRPr="0053148A" w:rsidRDefault="00382875" w:rsidP="0053148A">
      <w:pPr>
        <w:tabs>
          <w:tab w:val="left" w:pos="993"/>
        </w:tabs>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Коммуникативные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w:t>
      </w:r>
      <w:r w:rsidRPr="0053148A">
        <w:rPr>
          <w:rFonts w:ascii="Times New Roman" w:hAnsi="Times New Roman" w:cs="Times New Roman"/>
          <w:sz w:val="24"/>
          <w:szCs w:val="24"/>
        </w:rPr>
        <w:lastRenderedPageBreak/>
        <w:t>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Седьмой класс</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Регулятивные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средства для выполнения учебных действий в изменяющейся ситуации; устанавливать связь между полученными </w:t>
      </w:r>
      <w:r w:rsidRPr="0053148A">
        <w:rPr>
          <w:rFonts w:ascii="Times New Roman" w:hAnsi="Times New Roman" w:cs="Times New Roman"/>
          <w:sz w:val="24"/>
          <w:szCs w:val="24"/>
        </w:rPr>
        <w:lastRenderedPageBreak/>
        <w:t>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Познавательные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анализировать/рефлексировать опыт разработки и реализации учебного проекта, (теоретического)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lastRenderedPageBreak/>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преобразовывать текст, меняя его модальность (выражение отношения к содержанию текста, целевую установку речи), интерпретировать текст (учебный, информационный); критически оценивать содержание и форму текста.</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 распространять экологические знания и участвовать в практических мероприятиях по защите окружающей среды.</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382875" w:rsidRPr="0053148A" w:rsidRDefault="00382875" w:rsidP="0053148A">
      <w:pPr>
        <w:tabs>
          <w:tab w:val="left" w:pos="993"/>
        </w:tabs>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Коммуникативные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оперировать данными при решении задачи; использовать информацию с учетом этических и правовых норм.</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Восьмой класс</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Регулятивные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lastRenderedPageBreak/>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w:t>
      </w:r>
      <w:r w:rsidRPr="0053148A">
        <w:rPr>
          <w:rFonts w:ascii="Times New Roman" w:hAnsi="Times New Roman" w:cs="Times New Roman"/>
          <w:sz w:val="24"/>
          <w:szCs w:val="24"/>
        </w:rPr>
        <w:lastRenderedPageBreak/>
        <w:t xml:space="preserve">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Познавательные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w:t>
      </w:r>
      <w:r w:rsidRPr="0053148A">
        <w:rPr>
          <w:rFonts w:ascii="Times New Roman" w:hAnsi="Times New Roman" w:cs="Times New Roman"/>
          <w:sz w:val="24"/>
          <w:szCs w:val="24"/>
        </w:rPr>
        <w:lastRenderedPageBreak/>
        <w:t>продукта/результата.</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текст (художественный и нехудожественный — учебный, научно-популярный, информационный); критически оценивать содержание и форму текста.</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p>
    <w:p w:rsidR="00382875" w:rsidRPr="0053148A" w:rsidRDefault="00382875" w:rsidP="0053148A">
      <w:pPr>
        <w:widowControl w:val="0"/>
        <w:tabs>
          <w:tab w:val="left" w:pos="993"/>
        </w:tabs>
        <w:spacing w:after="0" w:line="240" w:lineRule="auto"/>
        <w:jc w:val="both"/>
        <w:rPr>
          <w:rFonts w:ascii="Times New Roman" w:hAnsi="Times New Roman" w:cs="Times New Roman"/>
          <w:sz w:val="24"/>
          <w:szCs w:val="24"/>
        </w:rPr>
      </w:pPr>
      <w:r w:rsidRPr="0053148A">
        <w:rPr>
          <w:rFonts w:ascii="Times New Roman" w:hAnsi="Times New Roman" w:cs="Times New Roman"/>
          <w:sz w:val="24"/>
          <w:szCs w:val="24"/>
        </w:rPr>
        <w:t>соотносить полученные результаты поиска с задачами и целями своей деятельности.</w:t>
      </w:r>
    </w:p>
    <w:p w:rsidR="00382875" w:rsidRPr="0053148A" w:rsidRDefault="00382875" w:rsidP="0053148A">
      <w:pPr>
        <w:tabs>
          <w:tab w:val="left" w:pos="993"/>
        </w:tabs>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Коммуникативные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p>
    <w:p w:rsidR="00382875" w:rsidRPr="0053148A" w:rsidRDefault="00382875" w:rsidP="0053148A">
      <w:pPr>
        <w:widowControl w:val="0"/>
        <w:tabs>
          <w:tab w:val="left" w:pos="993"/>
        </w:tabs>
        <w:spacing w:after="0" w:line="240" w:lineRule="auto"/>
        <w:jc w:val="both"/>
        <w:rPr>
          <w:rFonts w:ascii="Times New Roman" w:hAnsi="Times New Roman" w:cs="Times New Roman"/>
          <w:sz w:val="24"/>
          <w:szCs w:val="24"/>
        </w:rPr>
      </w:pPr>
      <w:r w:rsidRPr="0053148A">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 использовать средства логической связи для выделения смысловых блоков своего </w:t>
      </w:r>
      <w:r w:rsidRPr="0053148A">
        <w:rPr>
          <w:rFonts w:ascii="Times New Roman" w:hAnsi="Times New Roman" w:cs="Times New Roman"/>
          <w:sz w:val="24"/>
          <w:szCs w:val="24"/>
        </w:rPr>
        <w:lastRenderedPageBreak/>
        <w:t>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Девятый класс</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Регулятивные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w:t>
      </w:r>
      <w:r w:rsidRPr="0053148A">
        <w:rPr>
          <w:rFonts w:ascii="Times New Roman" w:hAnsi="Times New Roman" w:cs="Times New Roman"/>
          <w:sz w:val="24"/>
          <w:szCs w:val="24"/>
        </w:rPr>
        <w:lastRenderedPageBreak/>
        <w:t>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53148A" w:rsidRDefault="00382875"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Познавательные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w:t>
      </w:r>
      <w:r w:rsidRPr="0053148A">
        <w:rPr>
          <w:rFonts w:ascii="Times New Roman" w:hAnsi="Times New Roman" w:cs="Times New Roman"/>
          <w:sz w:val="24"/>
          <w:szCs w:val="24"/>
        </w:rPr>
        <w:lastRenderedPageBreak/>
        <w:t>аргументацией или самостоятельно полученными данными.</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Смысловое чтение.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текст (художественный и нехудожественный — учебный, научно-популярный, информационный); критически оценивать содержание и форму текста.</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p>
    <w:p w:rsidR="00382875" w:rsidRPr="0053148A" w:rsidRDefault="00382875" w:rsidP="0053148A">
      <w:pPr>
        <w:widowControl w:val="0"/>
        <w:tabs>
          <w:tab w:val="left" w:pos="993"/>
        </w:tabs>
        <w:spacing w:after="0" w:line="240" w:lineRule="auto"/>
        <w:jc w:val="both"/>
        <w:rPr>
          <w:rFonts w:ascii="Times New Roman" w:hAnsi="Times New Roman" w:cs="Times New Roman"/>
          <w:sz w:val="24"/>
          <w:szCs w:val="24"/>
        </w:rPr>
      </w:pPr>
      <w:r w:rsidRPr="0053148A">
        <w:rPr>
          <w:rFonts w:ascii="Times New Roman" w:hAnsi="Times New Roman" w:cs="Times New Roman"/>
          <w:sz w:val="24"/>
          <w:szCs w:val="24"/>
        </w:rPr>
        <w:t>соотносить полученные результаты поиска с задачами и целями своей деятельности.</w:t>
      </w:r>
    </w:p>
    <w:p w:rsidR="00382875" w:rsidRPr="0053148A" w:rsidRDefault="00382875" w:rsidP="0053148A">
      <w:pPr>
        <w:tabs>
          <w:tab w:val="left" w:pos="993"/>
        </w:tabs>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Коммуникативные УУД</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r w:rsidR="0053148A" w:rsidRPr="0053148A">
        <w:rPr>
          <w:rFonts w:ascii="Times New Roman" w:hAnsi="Times New Roman" w:cs="Times New Roman"/>
          <w:sz w:val="24"/>
          <w:szCs w:val="24"/>
        </w:rPr>
        <w:t>; д</w:t>
      </w:r>
      <w:r w:rsidRPr="0053148A">
        <w:rPr>
          <w:rFonts w:ascii="Times New Roman" w:hAnsi="Times New Roman" w:cs="Times New Roman"/>
          <w:sz w:val="24"/>
          <w:szCs w:val="24"/>
        </w:rPr>
        <w:t xml:space="preserve">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w:t>
      </w:r>
      <w:r w:rsidRPr="0053148A">
        <w:rPr>
          <w:rFonts w:ascii="Times New Roman" w:hAnsi="Times New Roman" w:cs="Times New Roman"/>
          <w:sz w:val="24"/>
          <w:szCs w:val="24"/>
        </w:rPr>
        <w:lastRenderedPageBreak/>
        <w:t>непониманием/неприятием со стороны собеседника задачи, формы или содержания диалога.</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382875" w:rsidRPr="0053148A" w:rsidRDefault="00382875" w:rsidP="0053148A">
      <w:pPr>
        <w:widowControl w:val="0"/>
        <w:tabs>
          <w:tab w:val="left" w:pos="1134"/>
        </w:tabs>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Формирование и развитие компетентности в области использования информационно-коммуникационных технологий (далее — ИКТ). </w:t>
      </w:r>
      <w:r w:rsidR="007031C9" w:rsidRPr="0053148A">
        <w:rPr>
          <w:rFonts w:ascii="Times New Roman" w:hAnsi="Times New Roman" w:cs="Times New Roman"/>
          <w:sz w:val="24"/>
          <w:szCs w:val="24"/>
        </w:rPr>
        <w:t>Выпускник</w:t>
      </w:r>
      <w:r w:rsidRPr="0053148A">
        <w:rPr>
          <w:rFonts w:ascii="Times New Roman" w:hAnsi="Times New Roman" w:cs="Times New Roman"/>
          <w:sz w:val="24"/>
          <w:szCs w:val="24"/>
        </w:rPr>
        <w:t xml:space="preserve">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5D67F3" w:rsidRPr="0053148A" w:rsidRDefault="005D67F3" w:rsidP="0053148A">
      <w:pPr>
        <w:pStyle w:val="a"/>
        <w:numPr>
          <w:ilvl w:val="0"/>
          <w:numId w:val="0"/>
        </w:numPr>
        <w:spacing w:line="240" w:lineRule="auto"/>
        <w:ind w:firstLine="709"/>
        <w:rPr>
          <w:sz w:val="24"/>
          <w:szCs w:val="24"/>
        </w:rPr>
      </w:pPr>
      <w:bookmarkStart w:id="4" w:name="_Toc434850650"/>
      <w:bookmarkStart w:id="5" w:name="_Toc435412674"/>
      <w:bookmarkStart w:id="6" w:name="_Toc453968147"/>
      <w:bookmarkEnd w:id="0"/>
      <w:bookmarkEnd w:id="1"/>
      <w:bookmarkEnd w:id="2"/>
      <w:r w:rsidRPr="0053148A">
        <w:rPr>
          <w:b/>
          <w:sz w:val="24"/>
          <w:szCs w:val="24"/>
        </w:rPr>
        <w:t> </w:t>
      </w:r>
      <w:r w:rsidR="0014416E" w:rsidRPr="0053148A">
        <w:rPr>
          <w:b/>
          <w:sz w:val="24"/>
          <w:szCs w:val="24"/>
        </w:rPr>
        <w:t>Предметные</w:t>
      </w:r>
      <w:r w:rsidRPr="0053148A">
        <w:rPr>
          <w:b/>
          <w:sz w:val="24"/>
          <w:szCs w:val="24"/>
        </w:rPr>
        <w:t xml:space="preserve"> результаты </w:t>
      </w:r>
      <w:bookmarkEnd w:id="4"/>
      <w:bookmarkEnd w:id="5"/>
      <w:bookmarkEnd w:id="6"/>
    </w:p>
    <w:p w:rsidR="008E3D05" w:rsidRPr="0053148A" w:rsidRDefault="000746FF" w:rsidP="0053148A">
      <w:pPr>
        <w:spacing w:after="0" w:line="240" w:lineRule="auto"/>
        <w:ind w:firstLine="708"/>
        <w:jc w:val="center"/>
        <w:rPr>
          <w:rFonts w:ascii="Times New Roman" w:hAnsi="Times New Roman" w:cs="Times New Roman"/>
          <w:sz w:val="24"/>
          <w:szCs w:val="24"/>
        </w:rPr>
      </w:pPr>
      <w:r w:rsidRPr="0053148A">
        <w:rPr>
          <w:rFonts w:ascii="Times New Roman" w:hAnsi="Times New Roman" w:cs="Times New Roman"/>
          <w:sz w:val="24"/>
          <w:szCs w:val="24"/>
        </w:rPr>
        <w:t>Пятый класс</w:t>
      </w:r>
    </w:p>
    <w:p w:rsidR="009C7F69" w:rsidRPr="0053148A" w:rsidRDefault="002A0C93" w:rsidP="0053148A">
      <w:pPr>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Обучающийся научится</w:t>
      </w:r>
      <w:r w:rsidR="0053148A" w:rsidRPr="0053148A">
        <w:rPr>
          <w:rFonts w:ascii="Times New Roman" w:hAnsi="Times New Roman" w:cs="Times New Roman"/>
          <w:sz w:val="24"/>
          <w:szCs w:val="24"/>
        </w:rPr>
        <w:t>: и</w:t>
      </w:r>
      <w:r w:rsidR="009C7F69" w:rsidRPr="0053148A">
        <w:rPr>
          <w:rFonts w:ascii="Times New Roman" w:hAnsi="Times New Roman" w:cs="Times New Roman"/>
          <w:sz w:val="24"/>
          <w:szCs w:val="24"/>
        </w:rPr>
        <w:t xml:space="preserve">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анализировать, обобщать и интерпретировать географическую информацию;  пo результатам наблюдений (в том числе инструментальных) находить и формулировать зависимости и закономерности;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в процессе работы с одним или несколькими источниками географической информации выявлять содержащуюся в них противоречивую информацию; составлять описания географических объектов, процессов и явлений с использованием разных источников;  представлять в различных формах географическую информацию, необходимую для решения учебных и практико-ориентированных задач. </w:t>
      </w:r>
    </w:p>
    <w:p w:rsidR="009C7F69" w:rsidRPr="0053148A" w:rsidRDefault="009C7F69" w:rsidP="0053148A">
      <w:pPr>
        <w:spacing w:after="0" w:line="240" w:lineRule="auto"/>
        <w:ind w:firstLine="709"/>
        <w:jc w:val="both"/>
        <w:rPr>
          <w:rFonts w:ascii="Times New Roman" w:hAnsi="Times New Roman" w:cs="Times New Roman"/>
          <w:i/>
          <w:sz w:val="24"/>
          <w:szCs w:val="24"/>
        </w:rPr>
      </w:pPr>
      <w:r w:rsidRPr="0053148A">
        <w:rPr>
          <w:rFonts w:ascii="Times New Roman" w:hAnsi="Times New Roman" w:cs="Times New Roman"/>
          <w:i/>
          <w:sz w:val="24"/>
          <w:szCs w:val="24"/>
        </w:rPr>
        <w:t>Обучающийся получит возможность научиться: ориентироваться на местности при помощи топографических карт и современных навигационных приборов; читать космические снимки и аэрофотоснимки, планы местности и географические карты; ст</w:t>
      </w:r>
      <w:r w:rsidR="00403076" w:rsidRPr="0053148A">
        <w:rPr>
          <w:rFonts w:ascii="Times New Roman" w:hAnsi="Times New Roman" w:cs="Times New Roman"/>
          <w:i/>
          <w:sz w:val="24"/>
          <w:szCs w:val="24"/>
        </w:rPr>
        <w:t xml:space="preserve">роить простые планы местности; </w:t>
      </w:r>
      <w:r w:rsidRPr="0053148A">
        <w:rPr>
          <w:rFonts w:ascii="Times New Roman" w:hAnsi="Times New Roman" w:cs="Times New Roman"/>
          <w:i/>
          <w:sz w:val="24"/>
          <w:szCs w:val="24"/>
        </w:rPr>
        <w:t>создавать простейшие географические карты; моделировать географические объекты и явления при помощи компьютерных программ.</w:t>
      </w:r>
    </w:p>
    <w:p w:rsidR="008E3D05" w:rsidRPr="0053148A" w:rsidRDefault="000746FF" w:rsidP="0053148A">
      <w:pPr>
        <w:spacing w:after="0" w:line="240" w:lineRule="auto"/>
        <w:ind w:firstLine="708"/>
        <w:jc w:val="center"/>
        <w:rPr>
          <w:rFonts w:ascii="Times New Roman" w:hAnsi="Times New Roman" w:cs="Times New Roman"/>
          <w:sz w:val="24"/>
          <w:szCs w:val="24"/>
        </w:rPr>
      </w:pPr>
      <w:r w:rsidRPr="0053148A">
        <w:rPr>
          <w:rFonts w:ascii="Times New Roman" w:hAnsi="Times New Roman" w:cs="Times New Roman"/>
          <w:sz w:val="24"/>
          <w:szCs w:val="24"/>
        </w:rPr>
        <w:t>Шестой класс</w:t>
      </w:r>
    </w:p>
    <w:p w:rsidR="009C7F69" w:rsidRPr="0053148A" w:rsidRDefault="002A0C93" w:rsidP="0053148A">
      <w:pPr>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Обучающийся научится: </w:t>
      </w:r>
      <w:r w:rsidR="009C7F69" w:rsidRPr="0053148A">
        <w:rPr>
          <w:rFonts w:ascii="Times New Roman" w:hAnsi="Times New Roman" w:cs="Times New Roman"/>
          <w:sz w:val="24"/>
          <w:szCs w:val="24"/>
        </w:rP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w:t>
      </w:r>
      <w:r w:rsidR="009C7F69" w:rsidRPr="0053148A">
        <w:rPr>
          <w:rFonts w:ascii="Times New Roman" w:hAnsi="Times New Roman" w:cs="Times New Roman"/>
          <w:sz w:val="24"/>
          <w:szCs w:val="24"/>
        </w:rPr>
        <w:lastRenderedPageBreak/>
        <w:t xml:space="preserve">условий протекания и географических различий;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2A0C93" w:rsidRPr="0053148A" w:rsidRDefault="009C7F69" w:rsidP="0053148A">
      <w:pPr>
        <w:spacing w:after="0" w:line="240" w:lineRule="auto"/>
        <w:ind w:firstLine="709"/>
        <w:jc w:val="both"/>
        <w:rPr>
          <w:rFonts w:ascii="Times New Roman" w:hAnsi="Times New Roman" w:cs="Times New Roman"/>
          <w:i/>
          <w:sz w:val="24"/>
          <w:szCs w:val="24"/>
        </w:rPr>
      </w:pPr>
      <w:r w:rsidRPr="0053148A">
        <w:rPr>
          <w:rFonts w:ascii="Times New Roman" w:hAnsi="Times New Roman" w:cs="Times New Roman"/>
          <w:i/>
          <w:sz w:val="24"/>
          <w:szCs w:val="24"/>
        </w:rPr>
        <w:t>Обучающийся получит возможность научиться: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 воспринимать и критически оценивать информацию географического содержания в научно-популярной литературе и средствах массовой информации;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1479E" w:rsidRPr="0053148A" w:rsidRDefault="000746FF" w:rsidP="0053148A">
      <w:pPr>
        <w:spacing w:after="0" w:line="240" w:lineRule="auto"/>
        <w:ind w:firstLine="708"/>
        <w:jc w:val="center"/>
        <w:rPr>
          <w:rFonts w:ascii="Times New Roman" w:hAnsi="Times New Roman" w:cs="Times New Roman"/>
          <w:sz w:val="24"/>
          <w:szCs w:val="24"/>
        </w:rPr>
      </w:pPr>
      <w:r w:rsidRPr="0053148A">
        <w:rPr>
          <w:rFonts w:ascii="Times New Roman" w:hAnsi="Times New Roman" w:cs="Times New Roman"/>
          <w:sz w:val="24"/>
          <w:szCs w:val="24"/>
        </w:rPr>
        <w:t>Седьмой класс</w:t>
      </w:r>
    </w:p>
    <w:p w:rsidR="009C7F69" w:rsidRPr="0053148A" w:rsidRDefault="0061479E" w:rsidP="0053148A">
      <w:pPr>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Обучающийся научится: </w:t>
      </w:r>
      <w:r w:rsidR="009C7F69" w:rsidRPr="0053148A">
        <w:rPr>
          <w:rFonts w:ascii="Times New Roman" w:hAnsi="Times New Roman" w:cs="Times New Roman"/>
          <w:sz w:val="24"/>
          <w:szCs w:val="24"/>
        </w:rPr>
        <w:t>различать изученные демографические процессы и явления, характеризующие динамику численности населения Земли и отдельных регионов и стран; сравнивать особенности населения регионов и стран; использовать знания о взаимосвязях между изученными демографическими процессами и явлениями для объяснения их географических различий; проводить расчёты демографических показателей; объяснять особенности адаптации человека к разным природным условиям</w:t>
      </w:r>
      <w:r w:rsidR="0053148A" w:rsidRPr="0053148A">
        <w:rPr>
          <w:rFonts w:ascii="Times New Roman" w:hAnsi="Times New Roman" w:cs="Times New Roman"/>
          <w:sz w:val="24"/>
          <w:szCs w:val="24"/>
        </w:rPr>
        <w:t>. Р</w:t>
      </w:r>
      <w:r w:rsidR="009C7F69" w:rsidRPr="0053148A">
        <w:rPr>
          <w:rFonts w:ascii="Times New Roman" w:hAnsi="Times New Roman" w:cs="Times New Roman"/>
          <w:sz w:val="24"/>
          <w:szCs w:val="24"/>
        </w:rPr>
        <w:t>азличать географические процессы и явления, определяющие особенности природы и населения материков и океанов, отдельных регионов и стран; сравнивать особенности природы и населения, материальной и духовной культуры регионов и отдельных стран; оценивать особенности взаимодействия природы и общества в пределах отдельных территорий; описывать на карте положение и взаиморасположение географических объектов; объяснять особенности компонентов природы отдельных территорий;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61479E" w:rsidRPr="0053148A" w:rsidRDefault="0053148A" w:rsidP="0053148A">
      <w:pPr>
        <w:spacing w:after="0" w:line="240" w:lineRule="auto"/>
        <w:ind w:firstLine="709"/>
        <w:jc w:val="both"/>
        <w:rPr>
          <w:rFonts w:ascii="Times New Roman" w:hAnsi="Times New Roman" w:cs="Times New Roman"/>
          <w:i/>
          <w:sz w:val="24"/>
          <w:szCs w:val="24"/>
        </w:rPr>
      </w:pPr>
      <w:r w:rsidRPr="0053148A">
        <w:rPr>
          <w:rFonts w:ascii="Times New Roman" w:hAnsi="Times New Roman" w:cs="Times New Roman"/>
          <w:i/>
          <w:sz w:val="24"/>
          <w:szCs w:val="24"/>
        </w:rPr>
        <w:t xml:space="preserve">Обучающийся получит возможность научиться: 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 самостоятельно проводить по разным источникам информации исследование, </w:t>
      </w:r>
      <w:r>
        <w:rPr>
          <w:rFonts w:ascii="Times New Roman" w:hAnsi="Times New Roman" w:cs="Times New Roman"/>
          <w:i/>
          <w:sz w:val="24"/>
          <w:szCs w:val="24"/>
        </w:rPr>
        <w:t>связанное с изучением населения,</w:t>
      </w:r>
      <w:r w:rsidRPr="0053148A">
        <w:rPr>
          <w:rFonts w:ascii="Times New Roman" w:hAnsi="Times New Roman" w:cs="Times New Roman"/>
          <w:i/>
          <w:sz w:val="24"/>
          <w:szCs w:val="24"/>
        </w:rPr>
        <w:t xml:space="preserve"> выдвигать гипотезы о связях и закономерностях объектов, событий, процессов в географической оболочке; сопоставлять существующие в науке точки зрения о причинах происходящих глобальных изменений климата; </w:t>
      </w:r>
      <w:r w:rsidR="009C7F69" w:rsidRPr="0053148A">
        <w:rPr>
          <w:rFonts w:ascii="Times New Roman" w:hAnsi="Times New Roman" w:cs="Times New Roman"/>
          <w:i/>
          <w:sz w:val="24"/>
          <w:szCs w:val="24"/>
        </w:rPr>
        <w:t>оценивать положительные и отрицательные последствия глобальных изменений климата для отдельных регионов и стран; объяснять закономерности размещения населения и хозяйства отдельных территорий в связи с природными и социально-экономическими факторами.</w:t>
      </w:r>
    </w:p>
    <w:p w:rsidR="0061479E" w:rsidRPr="0053148A" w:rsidRDefault="000746FF" w:rsidP="0053148A">
      <w:pPr>
        <w:spacing w:after="0" w:line="240" w:lineRule="auto"/>
        <w:ind w:firstLine="708"/>
        <w:jc w:val="center"/>
        <w:rPr>
          <w:rFonts w:ascii="Times New Roman" w:hAnsi="Times New Roman" w:cs="Times New Roman"/>
          <w:sz w:val="24"/>
          <w:szCs w:val="24"/>
        </w:rPr>
      </w:pPr>
      <w:r w:rsidRPr="0053148A">
        <w:rPr>
          <w:rFonts w:ascii="Times New Roman" w:hAnsi="Times New Roman" w:cs="Times New Roman"/>
          <w:sz w:val="24"/>
          <w:szCs w:val="24"/>
        </w:rPr>
        <w:t>Восьмой класс</w:t>
      </w:r>
    </w:p>
    <w:p w:rsidR="009C7F69" w:rsidRPr="0053148A" w:rsidRDefault="0061479E" w:rsidP="0053148A">
      <w:pPr>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Обучающийся научится: </w:t>
      </w:r>
      <w:r w:rsidR="009C7F69" w:rsidRPr="0053148A">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 оценивать воздействие географического положения России и её отдельных частей на особенности природы, жизнь и хозяйственную деятельность населения;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r w:rsidR="0053148A" w:rsidRPr="0053148A">
        <w:rPr>
          <w:rFonts w:ascii="Times New Roman" w:hAnsi="Times New Roman" w:cs="Times New Roman"/>
          <w:sz w:val="24"/>
          <w:szCs w:val="24"/>
        </w:rPr>
        <w:t>. Р</w:t>
      </w:r>
      <w:r w:rsidR="009C7F69" w:rsidRPr="0053148A">
        <w:rPr>
          <w:rFonts w:ascii="Times New Roman" w:hAnsi="Times New Roman" w:cs="Times New Roman"/>
          <w:sz w:val="24"/>
          <w:szCs w:val="24"/>
        </w:rPr>
        <w:t xml:space="preserve">азличать географические процессы и явления, определяющие особенности природы страны и отдельных регионов; сравнивать </w:t>
      </w:r>
      <w:r w:rsidR="009C7F69" w:rsidRPr="0053148A">
        <w:rPr>
          <w:rFonts w:ascii="Times New Roman" w:hAnsi="Times New Roman" w:cs="Times New Roman"/>
          <w:sz w:val="24"/>
          <w:szCs w:val="24"/>
        </w:rPr>
        <w:lastRenderedPageBreak/>
        <w:t>особенности природы регионов страны; оценивать особенности взаимодействия природы и общества в пределах отдельных территорий; описывать по карте положение и взаиморасположение географических объектов; объяснять особенности компонентов природы отдельных частей страны; оценивать природные условия и обеспеченность природными ресурсами отдельных территорий России; создавать собственные тексты и устные сообщения (в том числе в форме презентаций) об особенностях компонентов природы России на основе нескольких источников информации</w:t>
      </w:r>
      <w:r w:rsidR="0053148A" w:rsidRPr="0053148A">
        <w:rPr>
          <w:rFonts w:ascii="Times New Roman" w:hAnsi="Times New Roman" w:cs="Times New Roman"/>
          <w:sz w:val="24"/>
          <w:szCs w:val="24"/>
        </w:rPr>
        <w:t>. Р</w:t>
      </w:r>
      <w:r w:rsidR="009C7F69" w:rsidRPr="0053148A">
        <w:rPr>
          <w:rFonts w:ascii="Times New Roman" w:hAnsi="Times New Roman" w:cs="Times New Roman"/>
          <w:sz w:val="24"/>
          <w:szCs w:val="24"/>
        </w:rPr>
        <w:t>азличать демографические процессы и явления, характеризующие динамику численности населения России и отдельных регионов и стран;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сравнивать особенности населения отдельных регионов страны по этническому, языковому и религиозному составу; объяснять особенности динамики численности, половозрастной структуры и размещения населения России и её отдельных регионов;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r w:rsidR="0053148A" w:rsidRPr="0053148A">
        <w:rPr>
          <w:rFonts w:ascii="Times New Roman" w:hAnsi="Times New Roman" w:cs="Times New Roman"/>
          <w:sz w:val="24"/>
          <w:szCs w:val="24"/>
        </w:rPr>
        <w:t>. Р</w:t>
      </w:r>
      <w:r w:rsidR="009C7F69" w:rsidRPr="0053148A">
        <w:rPr>
          <w:rFonts w:ascii="Times New Roman" w:hAnsi="Times New Roman" w:cs="Times New Roman"/>
          <w:sz w:val="24"/>
          <w:szCs w:val="24"/>
        </w:rPr>
        <w:t>азличать показатели, характеризующие отраслевую и территориальную структуру хозяйства; анализировать факторы, влияющие на размещение отраслей и отдельных предприятий по территории страны; объяснять особенности отраслевой и территориальной структуры хозяйства России;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реальной жизни.</w:t>
      </w:r>
    </w:p>
    <w:p w:rsidR="0061479E" w:rsidRPr="0053148A" w:rsidRDefault="009C7F69" w:rsidP="0053148A">
      <w:pPr>
        <w:spacing w:after="0" w:line="240" w:lineRule="auto"/>
        <w:ind w:firstLine="709"/>
        <w:jc w:val="both"/>
        <w:rPr>
          <w:rFonts w:ascii="Times New Roman" w:hAnsi="Times New Roman" w:cs="Times New Roman"/>
          <w:i/>
          <w:sz w:val="24"/>
          <w:szCs w:val="24"/>
        </w:rPr>
      </w:pPr>
      <w:r w:rsidRPr="0053148A">
        <w:rPr>
          <w:rFonts w:ascii="Times New Roman" w:hAnsi="Times New Roman" w:cs="Times New Roman"/>
          <w:i/>
          <w:sz w:val="24"/>
          <w:szCs w:val="24"/>
        </w:rPr>
        <w:t>Обучающийся получит возможность научиться: оценивать возможные изменения географического положения России, обусловленные мировыми геодемографическими, геополитическими и геоэкономическими изменениями, развитием глобальной коммуникационной системы</w:t>
      </w:r>
      <w:r w:rsidR="0053148A" w:rsidRPr="0053148A">
        <w:rPr>
          <w:rFonts w:ascii="Times New Roman" w:hAnsi="Times New Roman" w:cs="Times New Roman"/>
          <w:i/>
          <w:sz w:val="24"/>
          <w:szCs w:val="24"/>
        </w:rPr>
        <w:t>. О</w:t>
      </w:r>
      <w:r w:rsidRPr="0053148A">
        <w:rPr>
          <w:rFonts w:ascii="Times New Roman" w:hAnsi="Times New Roman" w:cs="Times New Roman"/>
          <w:i/>
          <w:sz w:val="24"/>
          <w:szCs w:val="24"/>
        </w:rPr>
        <w:t>ценивать возможные последствия изменений климата отдельных территорий России, связанные с глобальными изменениями климата; делать прогнозы трансформации географических систем и комплексов в результате изменения их компонентов</w:t>
      </w:r>
      <w:r w:rsidR="0053148A" w:rsidRPr="0053148A">
        <w:rPr>
          <w:rFonts w:ascii="Times New Roman" w:hAnsi="Times New Roman" w:cs="Times New Roman"/>
          <w:i/>
          <w:sz w:val="24"/>
          <w:szCs w:val="24"/>
        </w:rPr>
        <w:t>. В</w:t>
      </w:r>
      <w:r w:rsidRPr="0053148A">
        <w:rPr>
          <w:rFonts w:ascii="Times New Roman" w:hAnsi="Times New Roman" w:cs="Times New Roman"/>
          <w:i/>
          <w:sz w:val="24"/>
          <w:szCs w:val="24"/>
        </w:rPr>
        <w:t>ыдвигать и обосновывать с использованием статистических данных гипотезы об изменении численности населения России, его половозрастной структуры, о развитии человеческого капитала; оценивать ситуацию на рынке труда и её динамику</w:t>
      </w:r>
      <w:r w:rsidR="0053148A" w:rsidRPr="0053148A">
        <w:rPr>
          <w:rFonts w:ascii="Times New Roman" w:hAnsi="Times New Roman" w:cs="Times New Roman"/>
          <w:i/>
          <w:sz w:val="24"/>
          <w:szCs w:val="24"/>
        </w:rPr>
        <w:t>. В</w:t>
      </w:r>
      <w:r w:rsidRPr="0053148A">
        <w:rPr>
          <w:rFonts w:ascii="Times New Roman" w:hAnsi="Times New Roman" w:cs="Times New Roman"/>
          <w:i/>
          <w:sz w:val="24"/>
          <w:szCs w:val="24"/>
        </w:rPr>
        <w:t>ыдвигать и обосновывать с помощью анализа комплекса источников информации гипотезы об изменении отраслевой и территориальной структуры хозяйства страны; обосновывать возможные пути решения проблем развития хозяйства России.</w:t>
      </w:r>
    </w:p>
    <w:p w:rsidR="00A96F10" w:rsidRPr="0053148A" w:rsidRDefault="000746FF" w:rsidP="0053148A">
      <w:pPr>
        <w:spacing w:after="0" w:line="240" w:lineRule="auto"/>
        <w:ind w:firstLine="708"/>
        <w:jc w:val="center"/>
        <w:rPr>
          <w:rFonts w:ascii="Times New Roman" w:hAnsi="Times New Roman" w:cs="Times New Roman"/>
          <w:sz w:val="24"/>
          <w:szCs w:val="24"/>
        </w:rPr>
      </w:pPr>
      <w:r w:rsidRPr="0053148A">
        <w:rPr>
          <w:rFonts w:ascii="Times New Roman" w:hAnsi="Times New Roman" w:cs="Times New Roman"/>
          <w:sz w:val="24"/>
          <w:szCs w:val="24"/>
        </w:rPr>
        <w:t>Девятый класс</w:t>
      </w:r>
    </w:p>
    <w:p w:rsidR="009C7F69" w:rsidRPr="0053148A" w:rsidRDefault="00DE4ED3" w:rsidP="0053148A">
      <w:pPr>
        <w:spacing w:after="0" w:line="240" w:lineRule="auto"/>
        <w:ind w:firstLine="709"/>
        <w:jc w:val="both"/>
        <w:rPr>
          <w:rFonts w:ascii="Times New Roman" w:hAnsi="Times New Roman" w:cs="Times New Roman"/>
          <w:sz w:val="24"/>
          <w:szCs w:val="24"/>
        </w:rPr>
      </w:pPr>
      <w:r w:rsidRPr="0053148A">
        <w:rPr>
          <w:rFonts w:ascii="Times New Roman" w:hAnsi="Times New Roman" w:cs="Times New Roman"/>
          <w:sz w:val="24"/>
          <w:szCs w:val="24"/>
        </w:rPr>
        <w:t xml:space="preserve">Выпускник научится: </w:t>
      </w:r>
      <w:r w:rsidR="009C7F69" w:rsidRPr="0053148A">
        <w:rPr>
          <w:rFonts w:ascii="Times New Roman" w:hAnsi="Times New Roman" w:cs="Times New Roman"/>
          <w:sz w:val="24"/>
          <w:szCs w:val="24"/>
        </w:rPr>
        <w:t>объяснять особенности природы, населения и хозяйства географических районов страны; сравнивать особенности природы, населения и хозяйства отдельных регионов страны; оценивать районы России с точки зрения особенностей природных, социально-экономических, техногенных и экологических факторов и процессов</w:t>
      </w:r>
      <w:r w:rsidR="0053148A" w:rsidRPr="0053148A">
        <w:rPr>
          <w:rFonts w:ascii="Times New Roman" w:hAnsi="Times New Roman" w:cs="Times New Roman"/>
          <w:sz w:val="24"/>
          <w:szCs w:val="24"/>
        </w:rPr>
        <w:t>. С</w:t>
      </w:r>
      <w:r w:rsidR="009C7F69" w:rsidRPr="0053148A">
        <w:rPr>
          <w:rFonts w:ascii="Times New Roman" w:hAnsi="Times New Roman" w:cs="Times New Roman"/>
          <w:sz w:val="24"/>
          <w:szCs w:val="24"/>
        </w:rPr>
        <w:t>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оценивать место и роль России в мировом хозяйстве.</w:t>
      </w:r>
    </w:p>
    <w:p w:rsidR="009C7F69" w:rsidRPr="0053148A" w:rsidRDefault="009C7F69" w:rsidP="0053148A">
      <w:pPr>
        <w:spacing w:after="0" w:line="240" w:lineRule="auto"/>
        <w:ind w:firstLine="709"/>
        <w:jc w:val="both"/>
        <w:rPr>
          <w:rFonts w:ascii="Times New Roman" w:hAnsi="Times New Roman" w:cs="Times New Roman"/>
          <w:i/>
          <w:sz w:val="24"/>
          <w:szCs w:val="24"/>
        </w:rPr>
      </w:pPr>
      <w:r w:rsidRPr="0053148A">
        <w:rPr>
          <w:rFonts w:ascii="Times New Roman" w:hAnsi="Times New Roman" w:cs="Times New Roman"/>
          <w:i/>
          <w:sz w:val="24"/>
          <w:szCs w:val="24"/>
        </w:rPr>
        <w:t xml:space="preserve">Выпускник получит возможность научиться: составлять комплексные географические характеристики районов разного ранга;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w:t>
      </w:r>
      <w:r w:rsidRPr="0053148A">
        <w:rPr>
          <w:rFonts w:ascii="Times New Roman" w:hAnsi="Times New Roman" w:cs="Times New Roman"/>
          <w:i/>
          <w:sz w:val="24"/>
          <w:szCs w:val="24"/>
        </w:rPr>
        <w:lastRenderedPageBreak/>
        <w:t>презентацией; оценивать социально-экономическое положение и перспективы развития регионов;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r w:rsidR="0053148A" w:rsidRPr="0053148A">
        <w:rPr>
          <w:rFonts w:ascii="Times New Roman" w:hAnsi="Times New Roman" w:cs="Times New Roman"/>
          <w:i/>
          <w:sz w:val="24"/>
          <w:szCs w:val="24"/>
        </w:rPr>
        <w:t>. В</w:t>
      </w:r>
      <w:r w:rsidRPr="0053148A">
        <w:rPr>
          <w:rFonts w:ascii="Times New Roman" w:hAnsi="Times New Roman" w:cs="Times New Roman"/>
          <w:i/>
          <w:sz w:val="24"/>
          <w:szCs w:val="24"/>
        </w:rPr>
        <w:t>ыбирать критерии для определения места страны в мировой экономике; объяснять возможности России в решении современных глобальных проблем человечества; оценивать социально-экономическое положение и перспективы развития России.</w:t>
      </w:r>
    </w:p>
    <w:p w:rsidR="00A96F10" w:rsidRPr="0053148A" w:rsidRDefault="00A96F10" w:rsidP="0053148A">
      <w:pPr>
        <w:spacing w:after="0" w:line="240" w:lineRule="auto"/>
        <w:ind w:firstLine="709"/>
        <w:jc w:val="both"/>
        <w:rPr>
          <w:rFonts w:ascii="Times New Roman" w:hAnsi="Times New Roman" w:cs="Times New Roman"/>
          <w:i/>
          <w:sz w:val="24"/>
          <w:szCs w:val="24"/>
        </w:rPr>
      </w:pPr>
    </w:p>
    <w:p w:rsidR="00026687" w:rsidRPr="0053148A" w:rsidRDefault="00026687" w:rsidP="0053148A">
      <w:pPr>
        <w:spacing w:after="0" w:line="240" w:lineRule="auto"/>
        <w:ind w:firstLine="709"/>
        <w:jc w:val="center"/>
        <w:rPr>
          <w:rFonts w:ascii="Times New Roman" w:eastAsia="Times New Roman" w:hAnsi="Times New Roman" w:cs="Times New Roman"/>
          <w:b/>
          <w:sz w:val="24"/>
          <w:szCs w:val="24"/>
          <w:lang w:eastAsia="ru-RU"/>
        </w:rPr>
      </w:pPr>
      <w:r w:rsidRPr="0053148A">
        <w:rPr>
          <w:rFonts w:ascii="Times New Roman" w:eastAsia="Times New Roman" w:hAnsi="Times New Roman" w:cs="Times New Roman"/>
          <w:b/>
          <w:sz w:val="24"/>
          <w:szCs w:val="24"/>
          <w:lang w:eastAsia="ru-RU"/>
        </w:rPr>
        <w:t>СОДЕРЖАНИЕ УЧЕБНОГО ПРЕДМЕТА ПО ГОДАМ ОБУЧЕНИЯ</w:t>
      </w:r>
    </w:p>
    <w:p w:rsidR="008E3D05" w:rsidRPr="0053148A" w:rsidRDefault="00F175EB" w:rsidP="0053148A">
      <w:pPr>
        <w:spacing w:after="0" w:line="240" w:lineRule="auto"/>
        <w:ind w:firstLine="708"/>
        <w:jc w:val="center"/>
        <w:rPr>
          <w:rFonts w:ascii="Times New Roman" w:hAnsi="Times New Roman" w:cs="Times New Roman"/>
          <w:sz w:val="24"/>
          <w:szCs w:val="24"/>
        </w:rPr>
      </w:pPr>
      <w:r w:rsidRPr="0053148A">
        <w:rPr>
          <w:rFonts w:ascii="Times New Roman" w:hAnsi="Times New Roman" w:cs="Times New Roman"/>
          <w:sz w:val="24"/>
          <w:szCs w:val="24"/>
        </w:rPr>
        <w:t xml:space="preserve">Пятый </w:t>
      </w:r>
      <w:r w:rsidR="0071143A" w:rsidRPr="0053148A">
        <w:rPr>
          <w:rFonts w:ascii="Times New Roman" w:hAnsi="Times New Roman" w:cs="Times New Roman"/>
          <w:sz w:val="24"/>
          <w:szCs w:val="24"/>
        </w:rPr>
        <w:t>класс</w:t>
      </w:r>
    </w:p>
    <w:p w:rsidR="00E02345" w:rsidRPr="0053148A" w:rsidRDefault="00E02345"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Развитие географических знаний о Земле</w:t>
      </w:r>
      <w:r w:rsidR="0053148A" w:rsidRPr="0053148A">
        <w:rPr>
          <w:rFonts w:ascii="Times New Roman" w:hAnsi="Times New Roman"/>
          <w:sz w:val="24"/>
          <w:szCs w:val="24"/>
        </w:rPr>
        <w:t>. Ч</w:t>
      </w:r>
      <w:r w:rsidRPr="0053148A">
        <w:rPr>
          <w:rFonts w:ascii="Times New Roman" w:hAnsi="Times New Roman"/>
          <w:sz w:val="24"/>
          <w:szCs w:val="24"/>
        </w:rPr>
        <w:t>то изучает география</w:t>
      </w:r>
      <w:r w:rsidR="0053148A" w:rsidRPr="0053148A">
        <w:rPr>
          <w:rFonts w:ascii="Times New Roman" w:hAnsi="Times New Roman"/>
          <w:sz w:val="24"/>
          <w:szCs w:val="24"/>
        </w:rPr>
        <w:t>. П</w:t>
      </w:r>
      <w:r w:rsidRPr="0053148A">
        <w:rPr>
          <w:rFonts w:ascii="Times New Roman" w:hAnsi="Times New Roman"/>
          <w:sz w:val="24"/>
          <w:szCs w:val="24"/>
        </w:rPr>
        <w:t xml:space="preserve">редставления о мире в древности (Древний Китай, Древний Египет, Древняя Греция, Древний Рим). Появление первых географических карт. География в эпоху Средневековья: путешествия и открытия викингов, древних арабов, русских землепроходцев. Путешествия Марко Поло и Афанасия Никитина. Эпоха Великих географических открытий (открытие Нового света, морского пути в Индию, кругосветные путешествия). Значение Великих географических открытий. 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 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 Географические знания в современном мире. Современные географические методы исследования Земли. </w:t>
      </w:r>
    </w:p>
    <w:p w:rsidR="00E02345" w:rsidRPr="0053148A" w:rsidRDefault="00E02345"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Cs/>
          <w:sz w:val="24"/>
          <w:szCs w:val="24"/>
        </w:rPr>
      </w:pPr>
      <w:r w:rsidRPr="0053148A">
        <w:rPr>
          <w:rFonts w:ascii="Times New Roman" w:hAnsi="Times New Roman"/>
          <w:bCs/>
          <w:sz w:val="24"/>
          <w:szCs w:val="24"/>
        </w:rPr>
        <w:t xml:space="preserve">Земля </w:t>
      </w:r>
      <w:r w:rsidR="00E77D8C" w:rsidRPr="0053148A">
        <w:rPr>
          <w:rFonts w:ascii="Times New Roman" w:hAnsi="Times New Roman"/>
          <w:bCs/>
          <w:sz w:val="24"/>
          <w:szCs w:val="24"/>
        </w:rPr>
        <w:t>планета Солнечной системы</w:t>
      </w:r>
      <w:r w:rsidR="0053148A" w:rsidRPr="0053148A">
        <w:rPr>
          <w:rFonts w:ascii="Times New Roman" w:hAnsi="Times New Roman"/>
          <w:bCs/>
          <w:sz w:val="24"/>
          <w:szCs w:val="24"/>
        </w:rPr>
        <w:t>. Д</w:t>
      </w:r>
      <w:r w:rsidRPr="0053148A">
        <w:rPr>
          <w:rFonts w:ascii="Times New Roman" w:hAnsi="Times New Roman"/>
          <w:bCs/>
          <w:sz w:val="24"/>
          <w:szCs w:val="24"/>
        </w:rPr>
        <w:t>вижения Земли и их следствия</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З</w:t>
      </w:r>
      <w:r w:rsidRPr="0053148A">
        <w:rPr>
          <w:rFonts w:ascii="Times New Roman" w:hAnsi="Times New Roman"/>
          <w:sz w:val="24"/>
          <w:szCs w:val="24"/>
        </w:rPr>
        <w:t>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77723E" w:rsidRPr="0053148A" w:rsidRDefault="00E77D8C"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План и карта</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В</w:t>
      </w:r>
      <w:r w:rsidR="00E02345" w:rsidRPr="0053148A">
        <w:rPr>
          <w:rFonts w:ascii="Times New Roman" w:hAnsi="Times New Roman"/>
          <w:sz w:val="24"/>
          <w:szCs w:val="24"/>
        </w:rPr>
        <w:t>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E02345" w:rsidRPr="0053148A" w:rsidRDefault="00E77D8C"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Cs/>
          <w:sz w:val="24"/>
          <w:szCs w:val="24"/>
        </w:rPr>
      </w:pPr>
      <w:r w:rsidRPr="0053148A">
        <w:rPr>
          <w:rFonts w:ascii="Times New Roman" w:hAnsi="Times New Roman"/>
          <w:sz w:val="24"/>
          <w:szCs w:val="24"/>
        </w:rPr>
        <w:t>Человек на Земле</w:t>
      </w:r>
      <w:r w:rsidR="0077723E" w:rsidRPr="0053148A">
        <w:rPr>
          <w:rFonts w:ascii="Times New Roman" w:hAnsi="Times New Roman"/>
          <w:sz w:val="24"/>
          <w:szCs w:val="24"/>
        </w:rPr>
        <w:t>. Расовый состав. Нации и народы планеты. Страны на карте мира.</w:t>
      </w:r>
    </w:p>
    <w:p w:rsidR="0028237A" w:rsidRPr="0053148A" w:rsidRDefault="0028237A" w:rsidP="0053148A">
      <w:pPr>
        <w:tabs>
          <w:tab w:val="left" w:pos="709"/>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53148A">
        <w:rPr>
          <w:rFonts w:ascii="Times New Roman" w:hAnsi="Times New Roman"/>
          <w:b/>
          <w:bCs/>
          <w:sz w:val="24"/>
          <w:szCs w:val="24"/>
        </w:rPr>
        <w:tab/>
      </w:r>
      <w:r w:rsidR="00E77D8C" w:rsidRPr="0053148A">
        <w:rPr>
          <w:rFonts w:ascii="Times New Roman" w:hAnsi="Times New Roman"/>
          <w:bCs/>
          <w:sz w:val="24"/>
          <w:szCs w:val="24"/>
        </w:rPr>
        <w:t>Литосфера – твердая оболочка Земли</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Л</w:t>
      </w:r>
      <w:r w:rsidR="00E02345" w:rsidRPr="0053148A">
        <w:rPr>
          <w:rFonts w:ascii="Times New Roman" w:hAnsi="Times New Roman"/>
          <w:sz w:val="24"/>
          <w:szCs w:val="24"/>
        </w:rPr>
        <w:t>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r w:rsidR="0053148A" w:rsidRPr="0053148A">
        <w:rPr>
          <w:rFonts w:ascii="Times New Roman" w:hAnsi="Times New Roman"/>
          <w:sz w:val="24"/>
          <w:szCs w:val="24"/>
        </w:rPr>
        <w:t>. Р</w:t>
      </w:r>
      <w:r w:rsidR="00E02345" w:rsidRPr="0053148A">
        <w:rPr>
          <w:rFonts w:ascii="Times New Roman" w:hAnsi="Times New Roman"/>
          <w:sz w:val="24"/>
          <w:szCs w:val="24"/>
        </w:rPr>
        <w:t xml:space="preserve">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w:t>
      </w:r>
      <w:r w:rsidR="00E02345" w:rsidRPr="0053148A">
        <w:rPr>
          <w:rFonts w:ascii="Times New Roman" w:hAnsi="Times New Roman"/>
          <w:sz w:val="24"/>
          <w:szCs w:val="24"/>
        </w:rPr>
        <w:lastRenderedPageBreak/>
        <w:t>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r w:rsidR="0053148A" w:rsidRPr="0053148A">
        <w:rPr>
          <w:rFonts w:ascii="Times New Roman" w:hAnsi="Times New Roman"/>
          <w:sz w:val="24"/>
          <w:szCs w:val="24"/>
        </w:rPr>
        <w:t>.</w:t>
      </w:r>
      <w:r w:rsidR="0053148A" w:rsidRPr="0053148A">
        <w:rPr>
          <w:rFonts w:ascii="Times New Roman" w:hAnsi="Times New Roman"/>
          <w:bCs/>
          <w:sz w:val="24"/>
          <w:szCs w:val="24"/>
        </w:rPr>
        <w:t xml:space="preserve"> Ч</w:t>
      </w:r>
      <w:r w:rsidRPr="0053148A">
        <w:rPr>
          <w:rFonts w:ascii="Times New Roman" w:hAnsi="Times New Roman"/>
          <w:bCs/>
          <w:sz w:val="24"/>
          <w:szCs w:val="24"/>
        </w:rPr>
        <w:t>еловечество на Земле.</w:t>
      </w:r>
    </w:p>
    <w:p w:rsidR="00F34FFC" w:rsidRPr="0053148A" w:rsidRDefault="00F175EB" w:rsidP="0053148A">
      <w:pPr>
        <w:spacing w:after="0" w:line="240" w:lineRule="auto"/>
        <w:ind w:firstLine="708"/>
        <w:jc w:val="center"/>
        <w:rPr>
          <w:rFonts w:ascii="Times New Roman" w:hAnsi="Times New Roman" w:cs="Times New Roman"/>
          <w:sz w:val="24"/>
          <w:szCs w:val="24"/>
        </w:rPr>
      </w:pPr>
      <w:r w:rsidRPr="0053148A">
        <w:rPr>
          <w:rFonts w:ascii="Times New Roman" w:hAnsi="Times New Roman" w:cs="Times New Roman"/>
          <w:sz w:val="24"/>
          <w:szCs w:val="24"/>
        </w:rPr>
        <w:t>Шестой</w:t>
      </w:r>
      <w:r w:rsidR="00F34FFC" w:rsidRPr="0053148A">
        <w:rPr>
          <w:rFonts w:ascii="Times New Roman" w:hAnsi="Times New Roman" w:cs="Times New Roman"/>
          <w:sz w:val="24"/>
          <w:szCs w:val="24"/>
        </w:rPr>
        <w:t xml:space="preserve"> класс</w:t>
      </w:r>
    </w:p>
    <w:p w:rsidR="00E77D8C" w:rsidRPr="0053148A" w:rsidRDefault="00E77D8C" w:rsidP="0053148A">
      <w:pPr>
        <w:tabs>
          <w:tab w:val="left" w:pos="426"/>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Гидросфера – водная оболочка Земли</w:t>
      </w:r>
      <w:r w:rsidR="0053148A" w:rsidRPr="0053148A">
        <w:rPr>
          <w:rFonts w:ascii="Times New Roman" w:hAnsi="Times New Roman"/>
          <w:bCs/>
          <w:color w:val="FF0000"/>
          <w:sz w:val="24"/>
          <w:szCs w:val="24"/>
        </w:rPr>
        <w:t>.</w:t>
      </w:r>
      <w:r w:rsidR="0053148A" w:rsidRPr="0053148A">
        <w:rPr>
          <w:rFonts w:ascii="Times New Roman" w:hAnsi="Times New Roman"/>
          <w:bCs/>
          <w:sz w:val="24"/>
          <w:szCs w:val="24"/>
        </w:rPr>
        <w:t xml:space="preserve"> Г</w:t>
      </w:r>
      <w:r w:rsidR="0028237A" w:rsidRPr="0053148A">
        <w:rPr>
          <w:rFonts w:ascii="Times New Roman" w:hAnsi="Times New Roman"/>
          <w:bCs/>
          <w:sz w:val="24"/>
          <w:szCs w:val="24"/>
        </w:rPr>
        <w:t xml:space="preserve">идросфера. </w:t>
      </w:r>
      <w:r w:rsidR="0028237A" w:rsidRPr="0053148A">
        <w:rPr>
          <w:rFonts w:ascii="Times New Roman" w:hAnsi="Times New Roman"/>
          <w:sz w:val="24"/>
          <w:szCs w:val="24"/>
        </w:rPr>
        <w:t>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w:t>
      </w:r>
      <w:r w:rsidR="0053148A" w:rsidRPr="0053148A">
        <w:rPr>
          <w:rFonts w:ascii="Times New Roman" w:hAnsi="Times New Roman"/>
          <w:sz w:val="24"/>
          <w:szCs w:val="24"/>
        </w:rPr>
        <w:t>. В</w:t>
      </w:r>
      <w:r w:rsidR="0028237A" w:rsidRPr="0053148A">
        <w:rPr>
          <w:rFonts w:ascii="Times New Roman" w:hAnsi="Times New Roman"/>
          <w:sz w:val="24"/>
          <w:szCs w:val="24"/>
        </w:rPr>
        <w:t>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E77D8C" w:rsidRPr="0053148A" w:rsidRDefault="00E77D8C" w:rsidP="0053148A">
      <w:pPr>
        <w:tabs>
          <w:tab w:val="left" w:pos="426"/>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sz w:val="24"/>
          <w:szCs w:val="24"/>
        </w:rPr>
        <w:t>Атмосфера – воздушная оболочка Земли</w:t>
      </w:r>
      <w:r w:rsidR="0053148A" w:rsidRPr="0053148A">
        <w:rPr>
          <w:rFonts w:ascii="Times New Roman" w:hAnsi="Times New Roman"/>
          <w:sz w:val="24"/>
          <w:szCs w:val="24"/>
        </w:rPr>
        <w:t>. С</w:t>
      </w:r>
      <w:r w:rsidR="0028237A" w:rsidRPr="0053148A">
        <w:rPr>
          <w:rFonts w:ascii="Times New Roman" w:hAnsi="Times New Roman"/>
          <w:sz w:val="24"/>
          <w:szCs w:val="24"/>
        </w:rPr>
        <w:t>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w:t>
      </w:r>
      <w:r w:rsidR="0053148A" w:rsidRPr="0053148A">
        <w:rPr>
          <w:rFonts w:ascii="Times New Roman" w:hAnsi="Times New Roman"/>
          <w:sz w:val="24"/>
          <w:szCs w:val="24"/>
        </w:rPr>
        <w:t>. К</w:t>
      </w:r>
      <w:r w:rsidR="0028237A" w:rsidRPr="0053148A">
        <w:rPr>
          <w:rFonts w:ascii="Times New Roman" w:hAnsi="Times New Roman"/>
          <w:sz w:val="24"/>
          <w:szCs w:val="24"/>
        </w:rPr>
        <w:t>лиматы Земли. Влияние климата на здоровье людей. Человек и атмосфера.</w:t>
      </w:r>
    </w:p>
    <w:p w:rsidR="00E77D8C" w:rsidRPr="0053148A" w:rsidRDefault="0028237A" w:rsidP="0053148A">
      <w:pPr>
        <w:tabs>
          <w:tab w:val="left" w:pos="426"/>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sz w:val="24"/>
          <w:szCs w:val="24"/>
        </w:rPr>
        <w:t>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28237A" w:rsidRPr="0053148A" w:rsidRDefault="00E77D8C" w:rsidP="0053148A">
      <w:pPr>
        <w:tabs>
          <w:tab w:val="left" w:pos="426"/>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sz w:val="24"/>
          <w:szCs w:val="24"/>
        </w:rPr>
        <w:t>Географическая оболочка Земли</w:t>
      </w:r>
      <w:r w:rsidR="0053148A" w:rsidRPr="0053148A">
        <w:rPr>
          <w:rFonts w:ascii="Times New Roman" w:hAnsi="Times New Roman"/>
          <w:sz w:val="24"/>
          <w:szCs w:val="24"/>
        </w:rPr>
        <w:t>.</w:t>
      </w:r>
      <w:r w:rsidR="0053148A" w:rsidRPr="0053148A">
        <w:rPr>
          <w:rFonts w:ascii="Times New Roman" w:hAnsi="Times New Roman"/>
          <w:bCs/>
          <w:sz w:val="24"/>
          <w:szCs w:val="24"/>
        </w:rPr>
        <w:t xml:space="preserve"> Г</w:t>
      </w:r>
      <w:r w:rsidR="0028237A" w:rsidRPr="0053148A">
        <w:rPr>
          <w:rFonts w:ascii="Times New Roman" w:hAnsi="Times New Roman"/>
          <w:bCs/>
          <w:sz w:val="24"/>
          <w:szCs w:val="24"/>
        </w:rPr>
        <w:t xml:space="preserve">еографическая оболочка как среда жизни. </w:t>
      </w:r>
      <w:r w:rsidR="0028237A" w:rsidRPr="0053148A">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F712B1" w:rsidRPr="0053148A" w:rsidRDefault="00F175EB" w:rsidP="0053148A">
      <w:pPr>
        <w:spacing w:after="0" w:line="240" w:lineRule="auto"/>
        <w:ind w:firstLine="708"/>
        <w:jc w:val="center"/>
        <w:rPr>
          <w:rFonts w:ascii="Times New Roman" w:hAnsi="Times New Roman" w:cs="Times New Roman"/>
          <w:color w:val="FF0000"/>
          <w:sz w:val="24"/>
          <w:szCs w:val="24"/>
        </w:rPr>
      </w:pPr>
      <w:r w:rsidRPr="0053148A">
        <w:rPr>
          <w:rFonts w:ascii="Times New Roman" w:hAnsi="Times New Roman" w:cs="Times New Roman"/>
          <w:sz w:val="24"/>
          <w:szCs w:val="24"/>
        </w:rPr>
        <w:t>Седьмой</w:t>
      </w:r>
      <w:r w:rsidR="00F34FFC" w:rsidRPr="0053148A">
        <w:rPr>
          <w:rFonts w:ascii="Times New Roman" w:hAnsi="Times New Roman" w:cs="Times New Roman"/>
          <w:sz w:val="24"/>
          <w:szCs w:val="24"/>
        </w:rPr>
        <w:t xml:space="preserve"> класс</w:t>
      </w:r>
    </w:p>
    <w:p w:rsidR="00F712B1" w:rsidRPr="0053148A" w:rsidRDefault="00F712B1" w:rsidP="0053148A">
      <w:pPr>
        <w:tabs>
          <w:tab w:val="left" w:pos="709"/>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53148A">
        <w:rPr>
          <w:rFonts w:ascii="Times New Roman" w:hAnsi="Times New Roman"/>
          <w:sz w:val="24"/>
          <w:szCs w:val="24"/>
        </w:rPr>
        <w:tab/>
      </w:r>
      <w:r w:rsidR="00E77D8C" w:rsidRPr="0053148A">
        <w:rPr>
          <w:rFonts w:ascii="Times New Roman" w:hAnsi="Times New Roman"/>
          <w:sz w:val="24"/>
          <w:szCs w:val="24"/>
        </w:rPr>
        <w:t>Источники географической информации</w:t>
      </w:r>
      <w:r w:rsidR="0053148A" w:rsidRPr="0053148A">
        <w:rPr>
          <w:rFonts w:ascii="Times New Roman" w:hAnsi="Times New Roman"/>
          <w:sz w:val="24"/>
          <w:szCs w:val="24"/>
        </w:rPr>
        <w:t>. Ч</w:t>
      </w:r>
      <w:r w:rsidRPr="0053148A">
        <w:rPr>
          <w:rFonts w:ascii="Times New Roman" w:hAnsi="Times New Roman"/>
          <w:sz w:val="24"/>
          <w:szCs w:val="24"/>
        </w:rPr>
        <w:t xml:space="preserve">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w:t>
      </w:r>
      <w:r w:rsidR="00EE79D6" w:rsidRPr="0053148A">
        <w:rPr>
          <w:rFonts w:ascii="Times New Roman" w:hAnsi="Times New Roman"/>
          <w:sz w:val="24"/>
          <w:szCs w:val="24"/>
        </w:rPr>
        <w:t>Кратеса Малосского</w:t>
      </w:r>
      <w:r w:rsidRPr="0053148A">
        <w:rPr>
          <w:rFonts w:ascii="Times New Roman" w:hAnsi="Times New Roman"/>
          <w:sz w:val="24"/>
          <w:szCs w:val="24"/>
        </w:rPr>
        <w:t xml:space="preserve">, Страбона). Важнейшие географические открытия и путешествия в эпоху Средневековья (норманны, М. Поло, А. Никитин, Б. Диаш, М. Бехайм, </w:t>
      </w:r>
      <w:r w:rsidR="0053148A" w:rsidRPr="0053148A">
        <w:rPr>
          <w:rFonts w:ascii="Times New Roman" w:hAnsi="Times New Roman"/>
          <w:sz w:val="24"/>
          <w:szCs w:val="24"/>
        </w:rPr>
        <w:t>Х-Колумб</w:t>
      </w:r>
      <w:r w:rsidRPr="0053148A">
        <w:rPr>
          <w:rFonts w:ascii="Times New Roman" w:hAnsi="Times New Roman"/>
          <w:sz w:val="24"/>
          <w:szCs w:val="24"/>
        </w:rPr>
        <w:t>, А. Веспуччи, Васко да Гама, Ф. Магеллан, Э. Кортес, Д. Кабот, Г. Меркатор, В. Баренц, Г. Гудзон, А. Тасман, С. Дежнев). 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 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F712B1" w:rsidRPr="0053148A" w:rsidRDefault="00F712B1" w:rsidP="0053148A">
      <w:pPr>
        <w:tabs>
          <w:tab w:val="left" w:pos="709"/>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53148A">
        <w:rPr>
          <w:rFonts w:ascii="Times New Roman" w:hAnsi="Times New Roman"/>
          <w:sz w:val="24"/>
          <w:szCs w:val="24"/>
        </w:rPr>
        <w:lastRenderedPageBreak/>
        <w:tab/>
      </w:r>
      <w:r w:rsidR="00E77D8C" w:rsidRPr="0053148A">
        <w:rPr>
          <w:rFonts w:ascii="Times New Roman" w:hAnsi="Times New Roman"/>
          <w:sz w:val="24"/>
          <w:szCs w:val="24"/>
        </w:rPr>
        <w:t>Население</w:t>
      </w:r>
      <w:r w:rsidRPr="0053148A">
        <w:rPr>
          <w:rFonts w:ascii="Times New Roman" w:hAnsi="Times New Roman"/>
          <w:sz w:val="24"/>
          <w:szCs w:val="24"/>
        </w:rPr>
        <w:t xml:space="preserve"> Земли. Расовый состав. Нации и народы планеты. Страны на карте мира.</w:t>
      </w:r>
    </w:p>
    <w:p w:rsidR="00F712B1" w:rsidRPr="0053148A" w:rsidRDefault="00E77D8C"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Природа</w:t>
      </w:r>
      <w:r w:rsidR="00F712B1" w:rsidRPr="0053148A">
        <w:rPr>
          <w:rFonts w:ascii="Times New Roman" w:hAnsi="Times New Roman"/>
          <w:bCs/>
          <w:sz w:val="24"/>
          <w:szCs w:val="24"/>
        </w:rPr>
        <w:t xml:space="preserve"> Земли</w:t>
      </w:r>
      <w:r w:rsidR="0053148A" w:rsidRPr="0053148A">
        <w:rPr>
          <w:rFonts w:ascii="Times New Roman" w:hAnsi="Times New Roman"/>
          <w:bCs/>
          <w:sz w:val="24"/>
          <w:szCs w:val="24"/>
        </w:rPr>
        <w:t>. Л</w:t>
      </w:r>
      <w:r w:rsidR="00F712B1" w:rsidRPr="0053148A">
        <w:rPr>
          <w:rFonts w:ascii="Times New Roman" w:hAnsi="Times New Roman"/>
          <w:bCs/>
          <w:sz w:val="24"/>
          <w:szCs w:val="24"/>
        </w:rPr>
        <w:t xml:space="preserve">итосфера и рельеф Земли. </w:t>
      </w:r>
      <w:r w:rsidR="00F712B1" w:rsidRPr="0053148A">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 </w:t>
      </w:r>
      <w:r w:rsidR="00F712B1" w:rsidRPr="0053148A">
        <w:rPr>
          <w:rFonts w:ascii="Times New Roman" w:hAnsi="Times New Roman"/>
          <w:bCs/>
          <w:sz w:val="24"/>
          <w:szCs w:val="24"/>
        </w:rPr>
        <w:t xml:space="preserve">Атмосфера и климаты Земли. </w:t>
      </w:r>
      <w:r w:rsidR="00F712B1" w:rsidRPr="0053148A">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r w:rsidR="00F712B1" w:rsidRPr="0053148A">
        <w:rPr>
          <w:rFonts w:ascii="Times New Roman" w:hAnsi="Times New Roman"/>
          <w:bCs/>
          <w:sz w:val="24"/>
          <w:szCs w:val="24"/>
        </w:rPr>
        <w:t xml:space="preserve">Мировой океан – основная часть гидросферы. </w:t>
      </w:r>
      <w:r w:rsidR="00F712B1" w:rsidRPr="0053148A">
        <w:rPr>
          <w:rFonts w:ascii="Times New Roman" w:hAnsi="Times New Roman"/>
          <w:sz w:val="24"/>
          <w:szCs w:val="24"/>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r w:rsidR="00F712B1" w:rsidRPr="0053148A">
        <w:rPr>
          <w:rFonts w:ascii="Times New Roman" w:hAnsi="Times New Roman"/>
          <w:bCs/>
          <w:sz w:val="24"/>
          <w:szCs w:val="24"/>
        </w:rPr>
        <w:t xml:space="preserve">Географическая оболочка. </w:t>
      </w:r>
      <w:r w:rsidR="00F712B1" w:rsidRPr="0053148A">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F712B1" w:rsidRPr="0053148A" w:rsidRDefault="00E77D8C"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Материки и страны</w:t>
      </w:r>
      <w:r w:rsidR="0053148A" w:rsidRPr="0053148A">
        <w:rPr>
          <w:rFonts w:ascii="Times New Roman" w:hAnsi="Times New Roman"/>
          <w:bCs/>
          <w:sz w:val="24"/>
          <w:szCs w:val="24"/>
        </w:rPr>
        <w:t>. Ю</w:t>
      </w:r>
      <w:r w:rsidR="00F712B1" w:rsidRPr="0053148A">
        <w:rPr>
          <w:rFonts w:ascii="Times New Roman" w:hAnsi="Times New Roman"/>
          <w:bCs/>
          <w:sz w:val="24"/>
          <w:szCs w:val="24"/>
        </w:rPr>
        <w:t xml:space="preserve">жные материки. </w:t>
      </w:r>
      <w:r w:rsidR="00F712B1" w:rsidRPr="0053148A">
        <w:rPr>
          <w:rFonts w:ascii="Times New Roman" w:hAnsi="Times New Roman"/>
          <w:sz w:val="24"/>
          <w:szCs w:val="24"/>
        </w:rPr>
        <w:t xml:space="preserve">Особенности южных материков Земли. </w:t>
      </w:r>
      <w:r w:rsidR="00F712B1" w:rsidRPr="0053148A">
        <w:rPr>
          <w:rFonts w:ascii="Times New Roman" w:hAnsi="Times New Roman"/>
          <w:bCs/>
          <w:sz w:val="24"/>
          <w:szCs w:val="24"/>
        </w:rPr>
        <w:t xml:space="preserve">Африка. </w:t>
      </w:r>
      <w:r w:rsidR="00F712B1" w:rsidRPr="0053148A">
        <w:rPr>
          <w:rFonts w:ascii="Times New Roman" w:hAnsi="Times New Roman"/>
          <w:sz w:val="24"/>
          <w:szCs w:val="24"/>
        </w:rPr>
        <w:t>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Особенности стран Восточной Африки (регион вулканов и разломов, национальных парков, центр происхождения культурных растений и древних государств). Особенности стран Южной Африки (регион гор причудливой формы и пустынь, с развитой мировой добычей алмазов и са</w:t>
      </w:r>
      <w:r w:rsidR="00904D63" w:rsidRPr="0053148A">
        <w:rPr>
          <w:rFonts w:ascii="Times New Roman" w:hAnsi="Times New Roman"/>
          <w:sz w:val="24"/>
          <w:szCs w:val="24"/>
        </w:rPr>
        <w:t>мой богатой страной континента ЮАР</w:t>
      </w:r>
      <w:r w:rsidR="00F712B1" w:rsidRPr="0053148A">
        <w:rPr>
          <w:rFonts w:ascii="Times New Roman" w:hAnsi="Times New Roman"/>
          <w:sz w:val="24"/>
          <w:szCs w:val="24"/>
        </w:rPr>
        <w:t xml:space="preserve">). </w:t>
      </w:r>
      <w:r w:rsidR="00F712B1" w:rsidRPr="0053148A">
        <w:rPr>
          <w:rFonts w:ascii="Times New Roman" w:hAnsi="Times New Roman"/>
          <w:bCs/>
          <w:sz w:val="24"/>
          <w:szCs w:val="24"/>
        </w:rPr>
        <w:t xml:space="preserve">Австралия и Океания. </w:t>
      </w:r>
      <w:r w:rsidR="00F712B1" w:rsidRPr="0053148A">
        <w:rPr>
          <w:rFonts w:ascii="Times New Roman" w:hAnsi="Times New Roman"/>
          <w:sz w:val="24"/>
          <w:szCs w:val="24"/>
        </w:rPr>
        <w:t xml:space="preserve">Географическое положение, история исследования, особенности природы материка. Эндемики. 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r w:rsidR="00F712B1" w:rsidRPr="0053148A">
        <w:rPr>
          <w:rFonts w:ascii="Times New Roman" w:hAnsi="Times New Roman"/>
          <w:bCs/>
          <w:sz w:val="24"/>
          <w:szCs w:val="24"/>
        </w:rPr>
        <w:t xml:space="preserve">Южная Америка. </w:t>
      </w:r>
      <w:r w:rsidR="00F712B1" w:rsidRPr="0053148A">
        <w:rPr>
          <w:rFonts w:ascii="Times New Roman" w:hAnsi="Times New Roman"/>
          <w:sz w:val="24"/>
          <w:szCs w:val="24"/>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w:t>
      </w:r>
      <w:r w:rsidR="00F712B1" w:rsidRPr="0053148A">
        <w:rPr>
          <w:rFonts w:ascii="Times New Roman" w:hAnsi="Times New Roman"/>
          <w:sz w:val="24"/>
          <w:szCs w:val="24"/>
        </w:rPr>
        <w:lastRenderedPageBreak/>
        <w:t xml:space="preserve">деятельности). </w:t>
      </w:r>
      <w:r w:rsidR="00F712B1" w:rsidRPr="0053148A">
        <w:rPr>
          <w:rFonts w:ascii="Times New Roman" w:hAnsi="Times New Roman"/>
          <w:bCs/>
          <w:sz w:val="24"/>
          <w:szCs w:val="24"/>
        </w:rPr>
        <w:t xml:space="preserve">Антарктида. </w:t>
      </w:r>
      <w:r w:rsidR="00F712B1" w:rsidRPr="0053148A">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r w:rsidR="00F712B1" w:rsidRPr="0053148A">
        <w:rPr>
          <w:rFonts w:ascii="Times New Roman" w:hAnsi="Times New Roman"/>
          <w:bCs/>
          <w:sz w:val="24"/>
          <w:szCs w:val="24"/>
        </w:rPr>
        <w:t xml:space="preserve">Северные материки. </w:t>
      </w:r>
      <w:r w:rsidR="00F712B1" w:rsidRPr="0053148A">
        <w:rPr>
          <w:rFonts w:ascii="Times New Roman" w:hAnsi="Times New Roman"/>
          <w:sz w:val="24"/>
          <w:szCs w:val="24"/>
        </w:rPr>
        <w:t xml:space="preserve">Особенности северных материков Земли. </w:t>
      </w:r>
      <w:r w:rsidR="00F712B1" w:rsidRPr="0053148A">
        <w:rPr>
          <w:rFonts w:ascii="Times New Roman" w:hAnsi="Times New Roman"/>
          <w:bCs/>
          <w:sz w:val="24"/>
          <w:szCs w:val="24"/>
        </w:rPr>
        <w:t xml:space="preserve">Северная Америка. </w:t>
      </w:r>
      <w:r w:rsidR="00F712B1" w:rsidRPr="0053148A">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r w:rsidR="0053148A" w:rsidRPr="0053148A">
        <w:rPr>
          <w:rFonts w:ascii="Times New Roman" w:hAnsi="Times New Roman"/>
          <w:sz w:val="24"/>
          <w:szCs w:val="24"/>
        </w:rPr>
        <w:t>. Х</w:t>
      </w:r>
      <w:r w:rsidR="00F712B1" w:rsidRPr="0053148A">
        <w:rPr>
          <w:rFonts w:ascii="Times New Roman" w:hAnsi="Times New Roman"/>
          <w:sz w:val="24"/>
          <w:szCs w:val="24"/>
        </w:rPr>
        <w:t>арактеристика двух стран материка: Канады и Мексики. Описание США – как одной из ведущих стран современного мира</w:t>
      </w:r>
      <w:r w:rsidR="0053148A" w:rsidRPr="0053148A">
        <w:rPr>
          <w:rFonts w:ascii="Times New Roman" w:hAnsi="Times New Roman"/>
          <w:sz w:val="24"/>
          <w:szCs w:val="24"/>
        </w:rPr>
        <w:t>.</w:t>
      </w:r>
      <w:r w:rsidR="0053148A" w:rsidRPr="0053148A">
        <w:rPr>
          <w:rFonts w:ascii="Times New Roman" w:hAnsi="Times New Roman"/>
          <w:bCs/>
          <w:sz w:val="24"/>
          <w:szCs w:val="24"/>
        </w:rPr>
        <w:t xml:space="preserve"> Е</w:t>
      </w:r>
      <w:r w:rsidR="00F712B1" w:rsidRPr="0053148A">
        <w:rPr>
          <w:rFonts w:ascii="Times New Roman" w:hAnsi="Times New Roman"/>
          <w:bCs/>
          <w:sz w:val="24"/>
          <w:szCs w:val="24"/>
        </w:rPr>
        <w:t xml:space="preserve">вразия. </w:t>
      </w:r>
      <w:r w:rsidR="00F712B1" w:rsidRPr="0053148A">
        <w:rPr>
          <w:rFonts w:ascii="Times New Roman" w:hAnsi="Times New Roman"/>
          <w:sz w:val="24"/>
          <w:szCs w:val="24"/>
        </w:rPr>
        <w:t>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r w:rsidR="00EE79D6" w:rsidRPr="0053148A">
        <w:rPr>
          <w:rFonts w:ascii="Times New Roman" w:hAnsi="Times New Roman"/>
          <w:sz w:val="24"/>
          <w:szCs w:val="24"/>
        </w:rPr>
        <w:t>. С</w:t>
      </w:r>
      <w:r w:rsidR="00F712B1" w:rsidRPr="0053148A">
        <w:rPr>
          <w:rFonts w:ascii="Times New Roman" w:hAnsi="Times New Roman"/>
          <w:sz w:val="24"/>
          <w:szCs w:val="24"/>
        </w:rPr>
        <w:t>траны Средней Европы (население, образ жизни и культура региона, высокое развитие стран региона, один из главных центров мировой экономики)</w:t>
      </w:r>
      <w:r w:rsidR="00EE79D6" w:rsidRPr="0053148A">
        <w:rPr>
          <w:rFonts w:ascii="Times New Roman" w:hAnsi="Times New Roman"/>
          <w:sz w:val="24"/>
          <w:szCs w:val="24"/>
        </w:rPr>
        <w:t>. С</w:t>
      </w:r>
      <w:r w:rsidR="00F712B1" w:rsidRPr="0053148A">
        <w:rPr>
          <w:rFonts w:ascii="Times New Roman" w:hAnsi="Times New Roman"/>
          <w:sz w:val="24"/>
          <w:szCs w:val="24"/>
        </w:rPr>
        <w:t>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r w:rsidR="00EE79D6" w:rsidRPr="0053148A">
        <w:rPr>
          <w:rFonts w:ascii="Times New Roman" w:hAnsi="Times New Roman"/>
          <w:sz w:val="24"/>
          <w:szCs w:val="24"/>
        </w:rPr>
        <w:t>. С</w:t>
      </w:r>
      <w:r w:rsidR="00F712B1" w:rsidRPr="0053148A">
        <w:rPr>
          <w:rFonts w:ascii="Times New Roman" w:hAnsi="Times New Roman"/>
          <w:sz w:val="24"/>
          <w:szCs w:val="24"/>
        </w:rPr>
        <w:t>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r w:rsidR="0053148A" w:rsidRPr="0053148A">
        <w:rPr>
          <w:rFonts w:ascii="Times New Roman" w:hAnsi="Times New Roman"/>
          <w:sz w:val="24"/>
          <w:szCs w:val="24"/>
        </w:rPr>
        <w:t>. С</w:t>
      </w:r>
      <w:r w:rsidR="00F712B1" w:rsidRPr="0053148A">
        <w:rPr>
          <w:rFonts w:ascii="Times New Roman" w:hAnsi="Times New Roman"/>
          <w:sz w:val="24"/>
          <w:szCs w:val="24"/>
        </w:rPr>
        <w:t>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r w:rsidR="0053148A" w:rsidRPr="0053148A">
        <w:rPr>
          <w:rFonts w:ascii="Times New Roman" w:hAnsi="Times New Roman"/>
          <w:sz w:val="24"/>
          <w:szCs w:val="24"/>
        </w:rPr>
        <w:t>. С</w:t>
      </w:r>
      <w:r w:rsidR="00F712B1" w:rsidRPr="0053148A">
        <w:rPr>
          <w:rFonts w:ascii="Times New Roman" w:hAnsi="Times New Roman"/>
          <w:sz w:val="24"/>
          <w:szCs w:val="24"/>
        </w:rPr>
        <w:t xml:space="preserve">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w:t>
      </w:r>
      <w:r w:rsidR="004B0C02" w:rsidRPr="0053148A">
        <w:rPr>
          <w:rFonts w:ascii="Times New Roman" w:hAnsi="Times New Roman"/>
          <w:sz w:val="24"/>
          <w:szCs w:val="24"/>
        </w:rPr>
        <w:t xml:space="preserve">ламаизм, синтоизм, католицизм). </w:t>
      </w:r>
      <w:r w:rsidR="00F712B1" w:rsidRPr="0053148A">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r w:rsidR="0053148A" w:rsidRPr="0053148A">
        <w:rPr>
          <w:rFonts w:ascii="Times New Roman" w:hAnsi="Times New Roman"/>
          <w:sz w:val="24"/>
          <w:szCs w:val="24"/>
        </w:rPr>
        <w:t>. С</w:t>
      </w:r>
      <w:r w:rsidR="00F712B1" w:rsidRPr="0053148A">
        <w:rPr>
          <w:rFonts w:ascii="Times New Roman" w:hAnsi="Times New Roman"/>
          <w:sz w:val="24"/>
          <w:szCs w:val="24"/>
        </w:rPr>
        <w:t>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830361" w:rsidRPr="0053148A" w:rsidRDefault="00F175EB" w:rsidP="0053148A">
      <w:pPr>
        <w:spacing w:after="0" w:line="240" w:lineRule="auto"/>
        <w:ind w:firstLine="708"/>
        <w:jc w:val="center"/>
        <w:rPr>
          <w:rFonts w:ascii="Times New Roman" w:hAnsi="Times New Roman" w:cs="Times New Roman"/>
          <w:sz w:val="24"/>
          <w:szCs w:val="24"/>
        </w:rPr>
      </w:pPr>
      <w:r w:rsidRPr="0053148A">
        <w:rPr>
          <w:rFonts w:ascii="Times New Roman" w:hAnsi="Times New Roman" w:cs="Times New Roman"/>
          <w:sz w:val="24"/>
          <w:szCs w:val="24"/>
        </w:rPr>
        <w:t>Восьмой</w:t>
      </w:r>
      <w:r w:rsidR="00830361" w:rsidRPr="0053148A">
        <w:rPr>
          <w:rFonts w:ascii="Times New Roman" w:hAnsi="Times New Roman" w:cs="Times New Roman"/>
          <w:sz w:val="24"/>
          <w:szCs w:val="24"/>
        </w:rPr>
        <w:t xml:space="preserve"> класс</w:t>
      </w:r>
    </w:p>
    <w:p w:rsidR="004B0C02" w:rsidRPr="0053148A" w:rsidRDefault="00E77D8C"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3148A">
        <w:rPr>
          <w:rFonts w:ascii="Times New Roman" w:hAnsi="Times New Roman"/>
          <w:bCs/>
          <w:sz w:val="24"/>
          <w:szCs w:val="24"/>
        </w:rPr>
        <w:t>Россия в мире</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Х</w:t>
      </w:r>
      <w:r w:rsidR="004B0C02" w:rsidRPr="0053148A">
        <w:rPr>
          <w:rFonts w:ascii="Times New Roman" w:hAnsi="Times New Roman"/>
          <w:sz w:val="24"/>
          <w:szCs w:val="24"/>
        </w:rPr>
        <w:t xml:space="preserve">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w:t>
      </w:r>
      <w:r w:rsidR="004B0C02" w:rsidRPr="0053148A">
        <w:rPr>
          <w:rFonts w:ascii="Times New Roman" w:hAnsi="Times New Roman"/>
          <w:sz w:val="24"/>
          <w:szCs w:val="24"/>
        </w:rPr>
        <w:lastRenderedPageBreak/>
        <w:t>XI – XVI вв. История освоения и заселения территории России в XVII – XVIII вв. История освоения и заселения территории России в XIX – XX</w:t>
      </w:r>
      <w:r w:rsidR="004B0C02" w:rsidRPr="0053148A">
        <w:rPr>
          <w:rFonts w:ascii="Times New Roman" w:hAnsi="Times New Roman"/>
          <w:sz w:val="24"/>
          <w:szCs w:val="24"/>
          <w:lang w:val="en-US"/>
        </w:rPr>
        <w:t>I</w:t>
      </w:r>
      <w:r w:rsidR="004B0C02" w:rsidRPr="0053148A">
        <w:rPr>
          <w:rFonts w:ascii="Times New Roman" w:hAnsi="Times New Roman"/>
          <w:sz w:val="24"/>
          <w:szCs w:val="24"/>
        </w:rPr>
        <w:t xml:space="preserve"> вв. </w:t>
      </w:r>
    </w:p>
    <w:p w:rsidR="004B0C02" w:rsidRPr="0053148A" w:rsidRDefault="006C3687"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Природа</w:t>
      </w:r>
      <w:r w:rsidR="004B0C02" w:rsidRPr="0053148A">
        <w:rPr>
          <w:rFonts w:ascii="Times New Roman" w:hAnsi="Times New Roman"/>
          <w:bCs/>
          <w:sz w:val="24"/>
          <w:szCs w:val="24"/>
        </w:rPr>
        <w:t xml:space="preserve"> России</w:t>
      </w:r>
      <w:r w:rsidR="0053148A" w:rsidRPr="0053148A">
        <w:rPr>
          <w:rFonts w:ascii="Times New Roman" w:hAnsi="Times New Roman"/>
          <w:bCs/>
          <w:sz w:val="24"/>
          <w:szCs w:val="24"/>
        </w:rPr>
        <w:t>. Р</w:t>
      </w:r>
      <w:r w:rsidR="004B0C02" w:rsidRPr="0053148A">
        <w:rPr>
          <w:rFonts w:ascii="Times New Roman" w:hAnsi="Times New Roman"/>
          <w:bCs/>
          <w:sz w:val="24"/>
          <w:szCs w:val="24"/>
        </w:rPr>
        <w:t xml:space="preserve">ельеф и полезные ископаемые России. </w:t>
      </w:r>
      <w:r w:rsidR="004B0C02" w:rsidRPr="0053148A">
        <w:rPr>
          <w:rFonts w:ascii="Times New Roman" w:hAnsi="Times New Roman"/>
          <w:sz w:val="24"/>
          <w:szCs w:val="24"/>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 </w:t>
      </w:r>
      <w:r w:rsidR="004B0C02" w:rsidRPr="0053148A">
        <w:rPr>
          <w:rFonts w:ascii="Times New Roman" w:hAnsi="Times New Roman"/>
          <w:bCs/>
          <w:sz w:val="24"/>
          <w:szCs w:val="24"/>
        </w:rPr>
        <w:t xml:space="preserve">Климат России. </w:t>
      </w:r>
      <w:r w:rsidR="004B0C02" w:rsidRPr="0053148A">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r w:rsidR="004B0C02" w:rsidRPr="0053148A">
        <w:rPr>
          <w:rFonts w:ascii="Times New Roman" w:hAnsi="Times New Roman"/>
          <w:bCs/>
          <w:sz w:val="24"/>
          <w:szCs w:val="24"/>
        </w:rPr>
        <w:t xml:space="preserve">Внутренние воды России. </w:t>
      </w:r>
      <w:r w:rsidR="004B0C02" w:rsidRPr="0053148A">
        <w:rPr>
          <w:rFonts w:ascii="Times New Roman" w:hAnsi="Times New Roman"/>
          <w:sz w:val="24"/>
          <w:szCs w:val="24"/>
        </w:rPr>
        <w:t xml:space="preserve">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 </w:t>
      </w:r>
      <w:r w:rsidR="004B0C02" w:rsidRPr="0053148A">
        <w:rPr>
          <w:rFonts w:ascii="Times New Roman" w:hAnsi="Times New Roman"/>
          <w:bCs/>
          <w:sz w:val="24"/>
          <w:szCs w:val="24"/>
        </w:rPr>
        <w:t xml:space="preserve">Почвы России. </w:t>
      </w:r>
      <w:r w:rsidR="004B0C02" w:rsidRPr="0053148A">
        <w:rPr>
          <w:rFonts w:ascii="Times New Roman" w:hAnsi="Times New Roman"/>
          <w:sz w:val="24"/>
          <w:szCs w:val="24"/>
        </w:rP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r w:rsidR="004B0C02" w:rsidRPr="0053148A">
        <w:rPr>
          <w:rFonts w:ascii="Times New Roman" w:hAnsi="Times New Roman"/>
          <w:bCs/>
          <w:sz w:val="24"/>
          <w:szCs w:val="24"/>
        </w:rPr>
        <w:t xml:space="preserve">Растительный и животный мир России. </w:t>
      </w:r>
      <w:r w:rsidR="004B0C02" w:rsidRPr="0053148A">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4B0C02" w:rsidRPr="0053148A" w:rsidRDefault="004B0C02"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Природно-</w:t>
      </w:r>
      <w:r w:rsidR="006C3687" w:rsidRPr="0053148A">
        <w:rPr>
          <w:rFonts w:ascii="Times New Roman" w:hAnsi="Times New Roman"/>
          <w:bCs/>
          <w:sz w:val="24"/>
          <w:szCs w:val="24"/>
        </w:rPr>
        <w:t>хозяйственные зоны</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П</w:t>
      </w:r>
      <w:r w:rsidRPr="0053148A">
        <w:rPr>
          <w:rFonts w:ascii="Times New Roman" w:hAnsi="Times New Roman"/>
          <w:sz w:val="24"/>
          <w:szCs w:val="24"/>
        </w:rPr>
        <w:t>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4B0C02" w:rsidRPr="0053148A" w:rsidRDefault="00E77D8C"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Cs/>
          <w:sz w:val="24"/>
          <w:szCs w:val="24"/>
        </w:rPr>
      </w:pPr>
      <w:r w:rsidRPr="0053148A">
        <w:rPr>
          <w:rFonts w:ascii="Times New Roman" w:hAnsi="Times New Roman"/>
          <w:bCs/>
          <w:sz w:val="24"/>
          <w:szCs w:val="24"/>
        </w:rPr>
        <w:t>Россияне</w:t>
      </w:r>
      <w:r w:rsidR="004B0C02" w:rsidRPr="0053148A">
        <w:rPr>
          <w:rFonts w:ascii="Times New Roman" w:hAnsi="Times New Roman"/>
          <w:bCs/>
          <w:sz w:val="24"/>
          <w:szCs w:val="24"/>
        </w:rPr>
        <w:t xml:space="preserve">. </w:t>
      </w:r>
      <w:r w:rsidR="004B0C02" w:rsidRPr="0053148A">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4B0C02" w:rsidRPr="0053148A" w:rsidRDefault="004B0C02"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3148A">
        <w:rPr>
          <w:rFonts w:ascii="Times New Roman" w:hAnsi="Times New Roman"/>
          <w:bCs/>
          <w:sz w:val="24"/>
          <w:szCs w:val="24"/>
        </w:rPr>
        <w:t>География своей местности</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Г</w:t>
      </w:r>
      <w:r w:rsidRPr="0053148A">
        <w:rPr>
          <w:rFonts w:ascii="Times New Roman" w:hAnsi="Times New Roman"/>
          <w:sz w:val="24"/>
          <w:szCs w:val="24"/>
        </w:rPr>
        <w:t xml:space="preserve">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4B0C02" w:rsidRPr="0053148A" w:rsidRDefault="004B0C02"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Хозяйство России</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Э</w:t>
      </w:r>
      <w:r w:rsidRPr="0053148A">
        <w:rPr>
          <w:rFonts w:ascii="Times New Roman" w:hAnsi="Times New Roman"/>
          <w:sz w:val="24"/>
          <w:szCs w:val="24"/>
        </w:rPr>
        <w:t xml:space="preserve">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r w:rsidRPr="0053148A">
        <w:rPr>
          <w:rFonts w:ascii="Times New Roman" w:hAnsi="Times New Roman"/>
          <w:bCs/>
          <w:sz w:val="24"/>
          <w:szCs w:val="24"/>
        </w:rPr>
        <w:t xml:space="preserve">Главные отрасли и межотраслевые комплексы. </w:t>
      </w:r>
      <w:r w:rsidRPr="0053148A">
        <w:rPr>
          <w:rFonts w:ascii="Times New Roman" w:hAnsi="Times New Roman"/>
          <w:sz w:val="24"/>
          <w:szCs w:val="24"/>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w:t>
      </w:r>
      <w:r w:rsidRPr="0053148A">
        <w:rPr>
          <w:rFonts w:ascii="Times New Roman" w:hAnsi="Times New Roman"/>
          <w:sz w:val="24"/>
          <w:szCs w:val="24"/>
        </w:rPr>
        <w:lastRenderedPageBreak/>
        <w:t>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Хозяйство своей местности. 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8D2946" w:rsidRPr="0053148A" w:rsidRDefault="00F175EB" w:rsidP="0053148A">
      <w:pPr>
        <w:spacing w:after="0" w:line="240" w:lineRule="auto"/>
        <w:ind w:firstLine="708"/>
        <w:jc w:val="center"/>
        <w:rPr>
          <w:rFonts w:ascii="Times New Roman" w:hAnsi="Times New Roman" w:cs="Times New Roman"/>
          <w:sz w:val="24"/>
          <w:szCs w:val="24"/>
        </w:rPr>
      </w:pPr>
      <w:r w:rsidRPr="0053148A">
        <w:rPr>
          <w:rFonts w:ascii="Times New Roman" w:hAnsi="Times New Roman" w:cs="Times New Roman"/>
          <w:sz w:val="24"/>
          <w:szCs w:val="24"/>
        </w:rPr>
        <w:t>Девятый</w:t>
      </w:r>
      <w:r w:rsidR="008D2946" w:rsidRPr="0053148A">
        <w:rPr>
          <w:rFonts w:ascii="Times New Roman" w:hAnsi="Times New Roman" w:cs="Times New Roman"/>
          <w:sz w:val="24"/>
          <w:szCs w:val="24"/>
        </w:rPr>
        <w:t xml:space="preserve"> класс</w:t>
      </w:r>
    </w:p>
    <w:p w:rsidR="0016316F" w:rsidRPr="0053148A" w:rsidRDefault="006C3687"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Регионы России</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П</w:t>
      </w:r>
      <w:r w:rsidR="0016316F" w:rsidRPr="0053148A">
        <w:rPr>
          <w:rFonts w:ascii="Times New Roman" w:hAnsi="Times New Roman"/>
          <w:sz w:val="24"/>
          <w:szCs w:val="24"/>
        </w:rPr>
        <w:t xml:space="preserve">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r w:rsidR="0016316F" w:rsidRPr="0053148A">
        <w:rPr>
          <w:rFonts w:ascii="Times New Roman" w:hAnsi="Times New Roman"/>
          <w:bCs/>
          <w:sz w:val="24"/>
          <w:szCs w:val="24"/>
        </w:rPr>
        <w:t xml:space="preserve">Крупные природные комплексы России. </w:t>
      </w:r>
      <w:r w:rsidR="0016316F" w:rsidRPr="0053148A">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w:t>
      </w:r>
      <w:r w:rsidR="00DB742B" w:rsidRPr="0053148A">
        <w:rPr>
          <w:rFonts w:ascii="Times New Roman" w:hAnsi="Times New Roman"/>
          <w:sz w:val="24"/>
          <w:szCs w:val="24"/>
        </w:rPr>
        <w:t>нспортные пути, рыбные ресурсы)</w:t>
      </w:r>
      <w:r w:rsidR="0016316F" w:rsidRPr="0053148A">
        <w:rPr>
          <w:rFonts w:ascii="Times New Roman" w:hAnsi="Times New Roman"/>
          <w:sz w:val="24"/>
          <w:szCs w:val="24"/>
        </w:rPr>
        <w:t>. 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Южные моря России: история освоения, особенности природы морей, ресурсы, значение. 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w:t>
      </w:r>
      <w:r w:rsidR="007031C9" w:rsidRPr="0053148A">
        <w:rPr>
          <w:rFonts w:ascii="Times New Roman" w:hAnsi="Times New Roman"/>
          <w:sz w:val="24"/>
          <w:szCs w:val="24"/>
        </w:rPr>
        <w:t>луострова; уникальность природы</w:t>
      </w:r>
      <w:r w:rsidR="0016316F" w:rsidRPr="0053148A">
        <w:rPr>
          <w:rFonts w:ascii="Times New Roman" w:hAnsi="Times New Roman"/>
          <w:sz w:val="24"/>
          <w:szCs w:val="24"/>
        </w:rPr>
        <w:t xml:space="preserve">). 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 Урал (изменение природных особенностей с запада на восток, с севера на юг). Обобщение знаний по особенностям природы европейской части России. Моря Северного Ледовитого океана: история освоения, особенности природы морей, ресурсы, значение. Северный морской путь. 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Западная Сибирь: природные ресурсы, проблемы рационального использования и экологические проблемы. Средняя Сибирь (сложность и многообразие </w:t>
      </w:r>
      <w:r w:rsidR="0016316F" w:rsidRPr="0053148A">
        <w:rPr>
          <w:rFonts w:ascii="Times New Roman" w:hAnsi="Times New Roman"/>
          <w:sz w:val="24"/>
          <w:szCs w:val="24"/>
        </w:rPr>
        <w:lastRenderedPageBreak/>
        <w:t>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r w:rsidR="0053148A" w:rsidRPr="0053148A">
        <w:rPr>
          <w:rFonts w:ascii="Times New Roman" w:hAnsi="Times New Roman"/>
          <w:sz w:val="24"/>
          <w:szCs w:val="24"/>
        </w:rPr>
        <w:t>. Г</w:t>
      </w:r>
      <w:r w:rsidR="0016316F" w:rsidRPr="0053148A">
        <w:rPr>
          <w:rFonts w:ascii="Times New Roman" w:hAnsi="Times New Roman"/>
          <w:sz w:val="24"/>
          <w:szCs w:val="24"/>
        </w:rPr>
        <w:t>оры Южной Сибири (географическое положение, контрастный горный рельеф, континентальный климат и их влияние на особенности формирования природы района). 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 Чукотка, Приамурье, Приморье (географическое положение, история исследования, особенности природы). Камчатка, Сахалин, Курильские острова (географическое положение, история исследования, особенности природы).</w:t>
      </w:r>
    </w:p>
    <w:p w:rsidR="006C3687" w:rsidRPr="0053148A" w:rsidRDefault="0016316F"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Районы России</w:t>
      </w:r>
      <w:r w:rsidR="0053148A" w:rsidRPr="0053148A">
        <w:rPr>
          <w:rFonts w:ascii="Times New Roman" w:hAnsi="Times New Roman"/>
          <w:bCs/>
          <w:sz w:val="24"/>
          <w:szCs w:val="24"/>
        </w:rPr>
        <w:t>. Е</w:t>
      </w:r>
      <w:r w:rsidRPr="0053148A">
        <w:rPr>
          <w:rFonts w:ascii="Times New Roman" w:hAnsi="Times New Roman"/>
          <w:bCs/>
          <w:sz w:val="24"/>
          <w:szCs w:val="24"/>
        </w:rPr>
        <w:t>вропейская часть России</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Ц</w:t>
      </w:r>
      <w:r w:rsidRPr="0053148A">
        <w:rPr>
          <w:rFonts w:ascii="Times New Roman" w:hAnsi="Times New Roman"/>
          <w:sz w:val="24"/>
          <w:szCs w:val="24"/>
        </w:rPr>
        <w:t>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 Города Центрального района. Древние города, промышленные и научные центры. Функциональное значение городов. Москва – столица Российской Федерации. 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Моря Атлантического океана, омывающие Россию: транспортное значение, ресурсы. 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Южные моря России: транспортное значение, ресурсы</w:t>
      </w:r>
      <w:r w:rsidR="0053148A" w:rsidRPr="0053148A">
        <w:rPr>
          <w:rFonts w:ascii="Times New Roman" w:hAnsi="Times New Roman"/>
          <w:sz w:val="24"/>
          <w:szCs w:val="24"/>
        </w:rPr>
        <w:t>. У</w:t>
      </w:r>
      <w:r w:rsidRPr="0053148A">
        <w:rPr>
          <w:rFonts w:ascii="Times New Roman" w:hAnsi="Times New Roman"/>
          <w:sz w:val="24"/>
          <w:szCs w:val="24"/>
        </w:rPr>
        <w:t xml:space="preserve">ральский район: особенности ЭГП, природно-ресурсный потенциал, этапы освоения, население и характеристика хозяйства. </w:t>
      </w:r>
      <w:r w:rsidRPr="0053148A">
        <w:rPr>
          <w:rFonts w:ascii="Times New Roman" w:hAnsi="Times New Roman"/>
          <w:sz w:val="24"/>
          <w:szCs w:val="24"/>
        </w:rPr>
        <w:lastRenderedPageBreak/>
        <w:t xml:space="preserve">Особенности территориальной структуры хозяйства, специализация района. География важнейших отраслей хозяйства. </w:t>
      </w:r>
    </w:p>
    <w:p w:rsidR="0016316F" w:rsidRPr="0053148A" w:rsidRDefault="0016316F"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Азиатская часть России</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З</w:t>
      </w:r>
      <w:r w:rsidRPr="0053148A">
        <w:rPr>
          <w:rFonts w:ascii="Times New Roman" w:hAnsi="Times New Roman"/>
          <w:sz w:val="24"/>
          <w:szCs w:val="24"/>
        </w:rPr>
        <w:t>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Северного Ледовитого океана: транспортное значение, ресурсы. 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Тихого океана: транспортное значение, ресурсы. 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316F" w:rsidRPr="0053148A" w:rsidRDefault="0016316F" w:rsidP="0053148A">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3148A">
        <w:rPr>
          <w:rFonts w:ascii="Times New Roman" w:hAnsi="Times New Roman"/>
          <w:bCs/>
          <w:sz w:val="24"/>
          <w:szCs w:val="24"/>
        </w:rPr>
        <w:t xml:space="preserve">Россия в </w:t>
      </w:r>
      <w:r w:rsidR="006C3687" w:rsidRPr="0053148A">
        <w:rPr>
          <w:rFonts w:ascii="Times New Roman" w:hAnsi="Times New Roman"/>
          <w:bCs/>
          <w:sz w:val="24"/>
          <w:szCs w:val="24"/>
        </w:rPr>
        <w:t xml:space="preserve">современном </w:t>
      </w:r>
      <w:r w:rsidRPr="0053148A">
        <w:rPr>
          <w:rFonts w:ascii="Times New Roman" w:hAnsi="Times New Roman"/>
          <w:bCs/>
          <w:sz w:val="24"/>
          <w:szCs w:val="24"/>
        </w:rPr>
        <w:t>мире</w:t>
      </w:r>
      <w:r w:rsidR="0053148A" w:rsidRPr="0053148A">
        <w:rPr>
          <w:rFonts w:ascii="Times New Roman" w:hAnsi="Times New Roman"/>
          <w:bCs/>
          <w:sz w:val="24"/>
          <w:szCs w:val="24"/>
        </w:rPr>
        <w:t>.</w:t>
      </w:r>
      <w:r w:rsidR="0053148A" w:rsidRPr="0053148A">
        <w:rPr>
          <w:rFonts w:ascii="Times New Roman" w:hAnsi="Times New Roman"/>
          <w:sz w:val="24"/>
          <w:szCs w:val="24"/>
        </w:rPr>
        <w:t xml:space="preserve"> Р</w:t>
      </w:r>
      <w:r w:rsidRPr="0053148A">
        <w:rPr>
          <w:rFonts w:ascii="Times New Roman" w:hAnsi="Times New Roman"/>
          <w:sz w:val="24"/>
          <w:szCs w:val="24"/>
        </w:rPr>
        <w:t xml:space="preserve">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9853FD" w:rsidRPr="0053148A" w:rsidRDefault="009853FD" w:rsidP="0053148A">
      <w:pPr>
        <w:suppressAutoHyphens/>
        <w:spacing w:after="0" w:line="240" w:lineRule="auto"/>
        <w:rPr>
          <w:rFonts w:ascii="Times New Roman" w:eastAsia="Calibri" w:hAnsi="Times New Roman" w:cs="Times New Roman"/>
          <w:sz w:val="24"/>
          <w:szCs w:val="24"/>
          <w:bdr w:val="nil"/>
          <w:lang w:eastAsia="ru-RU"/>
        </w:rPr>
      </w:pPr>
    </w:p>
    <w:p w:rsidR="00DA3FE4" w:rsidRPr="0053148A" w:rsidRDefault="00DA3FE4" w:rsidP="0053148A">
      <w:pPr>
        <w:spacing w:after="0" w:line="240" w:lineRule="auto"/>
        <w:ind w:firstLine="900"/>
        <w:jc w:val="center"/>
        <w:rPr>
          <w:rFonts w:ascii="Times New Roman" w:hAnsi="Times New Roman" w:cs="Times New Roman"/>
          <w:b/>
          <w:sz w:val="24"/>
          <w:szCs w:val="24"/>
        </w:rPr>
      </w:pPr>
      <w:r w:rsidRPr="0053148A">
        <w:rPr>
          <w:rFonts w:ascii="Times New Roman" w:hAnsi="Times New Roman" w:cs="Times New Roman"/>
          <w:b/>
          <w:sz w:val="24"/>
          <w:szCs w:val="24"/>
        </w:rPr>
        <w:t>ТЕМАТИЧЕСКОЕ ПЛАНИРОВАНИЕ ПО ГОДАМ ОБУЧЕНИЯ</w:t>
      </w:r>
    </w:p>
    <w:p w:rsidR="00403076" w:rsidRPr="0053148A" w:rsidRDefault="008D2946"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Пятый</w:t>
      </w:r>
      <w:r w:rsidR="0071143A" w:rsidRPr="0053148A">
        <w:rPr>
          <w:rFonts w:ascii="Times New Roman" w:hAnsi="Times New Roman" w:cs="Times New Roman"/>
          <w:sz w:val="24"/>
          <w:szCs w:val="24"/>
        </w:rPr>
        <w:t>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250"/>
        <w:gridCol w:w="2301"/>
      </w:tblGrid>
      <w:tr w:rsidR="00DB742B" w:rsidRPr="0053148A" w:rsidTr="0071143A">
        <w:tc>
          <w:tcPr>
            <w:tcW w:w="1020" w:type="dxa"/>
            <w:vMerge w:val="restart"/>
          </w:tcPr>
          <w:p w:rsidR="00DB742B" w:rsidRPr="0053148A" w:rsidRDefault="00DB742B" w:rsidP="0053148A">
            <w:pPr>
              <w:suppressAutoHyphens/>
              <w:spacing w:after="0" w:line="240" w:lineRule="auto"/>
              <w:jc w:val="center"/>
              <w:rPr>
                <w:rFonts w:ascii="Times New Roman" w:eastAsia="Times New Roman" w:hAnsi="Times New Roman" w:cs="Times New Roman"/>
                <w:sz w:val="24"/>
                <w:szCs w:val="24"/>
                <w:lang w:val="en-US"/>
              </w:rPr>
            </w:pPr>
            <w:r w:rsidRPr="0053148A">
              <w:rPr>
                <w:rFonts w:ascii="Times New Roman" w:eastAsia="Times New Roman" w:hAnsi="Times New Roman" w:cs="Times New Roman"/>
                <w:sz w:val="24"/>
                <w:szCs w:val="24"/>
              </w:rPr>
              <w:t>№ урока</w:t>
            </w:r>
          </w:p>
        </w:tc>
        <w:tc>
          <w:tcPr>
            <w:tcW w:w="6250" w:type="dxa"/>
          </w:tcPr>
          <w:p w:rsidR="00DB742B" w:rsidRPr="0053148A" w:rsidRDefault="00DB742B"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Раздел (тема)</w:t>
            </w:r>
          </w:p>
        </w:tc>
        <w:tc>
          <w:tcPr>
            <w:tcW w:w="2301" w:type="dxa"/>
          </w:tcPr>
          <w:p w:rsidR="00DB742B" w:rsidRPr="0053148A" w:rsidRDefault="00DB742B"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часы</w:t>
            </w:r>
          </w:p>
        </w:tc>
      </w:tr>
      <w:tr w:rsidR="00DB742B" w:rsidRPr="0053148A" w:rsidTr="0071143A">
        <w:tc>
          <w:tcPr>
            <w:tcW w:w="1020" w:type="dxa"/>
            <w:vMerge/>
          </w:tcPr>
          <w:p w:rsidR="00DB742B" w:rsidRPr="0053148A" w:rsidRDefault="00DB742B" w:rsidP="0053148A">
            <w:pPr>
              <w:suppressAutoHyphens/>
              <w:spacing w:after="0" w:line="240" w:lineRule="auto"/>
              <w:jc w:val="center"/>
              <w:rPr>
                <w:rFonts w:ascii="Times New Roman" w:eastAsia="Times New Roman" w:hAnsi="Times New Roman" w:cs="Times New Roman"/>
                <w:sz w:val="24"/>
                <w:szCs w:val="24"/>
              </w:rPr>
            </w:pPr>
          </w:p>
        </w:tc>
        <w:tc>
          <w:tcPr>
            <w:tcW w:w="6250" w:type="dxa"/>
          </w:tcPr>
          <w:p w:rsidR="00DB742B" w:rsidRPr="0053148A" w:rsidRDefault="00DB742B"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Раздел «Развитие географических знаний о Земле»</w:t>
            </w:r>
          </w:p>
        </w:tc>
        <w:tc>
          <w:tcPr>
            <w:tcW w:w="2301" w:type="dxa"/>
          </w:tcPr>
          <w:p w:rsidR="00DB742B" w:rsidRPr="0053148A" w:rsidRDefault="00DB742B"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5</w:t>
            </w:r>
          </w:p>
        </w:tc>
      </w:tr>
      <w:tr w:rsidR="00DB742B" w:rsidRPr="0053148A" w:rsidTr="0071143A">
        <w:tc>
          <w:tcPr>
            <w:tcW w:w="1020" w:type="dxa"/>
            <w:vMerge/>
          </w:tcPr>
          <w:p w:rsidR="00DB742B" w:rsidRPr="0053148A" w:rsidRDefault="00DB742B" w:rsidP="0053148A">
            <w:pPr>
              <w:suppressAutoHyphens/>
              <w:spacing w:after="0" w:line="240" w:lineRule="auto"/>
              <w:jc w:val="center"/>
              <w:rPr>
                <w:rFonts w:ascii="Times New Roman" w:eastAsia="Times New Roman" w:hAnsi="Times New Roman" w:cs="Times New Roman"/>
                <w:sz w:val="24"/>
                <w:szCs w:val="24"/>
              </w:rPr>
            </w:pPr>
          </w:p>
        </w:tc>
        <w:tc>
          <w:tcPr>
            <w:tcW w:w="6250" w:type="dxa"/>
          </w:tcPr>
          <w:p w:rsidR="00DB742B" w:rsidRPr="0053148A" w:rsidRDefault="00DB742B"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Тема «Развитие географических знаний о Земле»</w:t>
            </w:r>
          </w:p>
        </w:tc>
        <w:tc>
          <w:tcPr>
            <w:tcW w:w="2301" w:type="dxa"/>
          </w:tcPr>
          <w:p w:rsidR="00DB742B" w:rsidRPr="0053148A" w:rsidRDefault="00DB742B"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5</w:t>
            </w:r>
          </w:p>
        </w:tc>
      </w:tr>
      <w:tr w:rsidR="008D2946" w:rsidRPr="0053148A" w:rsidTr="0071143A">
        <w:tc>
          <w:tcPr>
            <w:tcW w:w="1020" w:type="dxa"/>
          </w:tcPr>
          <w:p w:rsidR="008D2946" w:rsidRPr="0053148A" w:rsidRDefault="008D2946"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w:t>
            </w:r>
          </w:p>
        </w:tc>
        <w:tc>
          <w:tcPr>
            <w:tcW w:w="6250" w:type="dxa"/>
          </w:tcPr>
          <w:p w:rsidR="008D2946"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Как география изучает Землю.</w:t>
            </w:r>
          </w:p>
        </w:tc>
        <w:tc>
          <w:tcPr>
            <w:tcW w:w="2301" w:type="dxa"/>
          </w:tcPr>
          <w:p w:rsidR="008D2946"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8D2946" w:rsidRPr="0053148A" w:rsidTr="0071143A">
        <w:tc>
          <w:tcPr>
            <w:tcW w:w="1020" w:type="dxa"/>
          </w:tcPr>
          <w:p w:rsidR="008D2946" w:rsidRPr="0053148A" w:rsidRDefault="008D2946"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2</w:t>
            </w:r>
          </w:p>
        </w:tc>
        <w:tc>
          <w:tcPr>
            <w:tcW w:w="6250" w:type="dxa"/>
          </w:tcPr>
          <w:p w:rsidR="008D2946"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География в древности и в эпоху Средневековья.</w:t>
            </w:r>
          </w:p>
        </w:tc>
        <w:tc>
          <w:tcPr>
            <w:tcW w:w="2301" w:type="dxa"/>
          </w:tcPr>
          <w:p w:rsidR="008D2946"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8D2946" w:rsidRPr="0053148A" w:rsidTr="0071143A">
        <w:tc>
          <w:tcPr>
            <w:tcW w:w="1020" w:type="dxa"/>
          </w:tcPr>
          <w:p w:rsidR="008D2946" w:rsidRPr="0053148A" w:rsidRDefault="008D2946"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3</w:t>
            </w:r>
          </w:p>
        </w:tc>
        <w:tc>
          <w:tcPr>
            <w:tcW w:w="6250" w:type="dxa"/>
          </w:tcPr>
          <w:p w:rsidR="008D2946"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Эпоха Великих географических открытий. </w:t>
            </w:r>
            <w:r w:rsidR="007031C9" w:rsidRPr="0053148A">
              <w:rPr>
                <w:rFonts w:ascii="Times New Roman" w:hAnsi="Times New Roman" w:cs="Times New Roman"/>
                <w:bCs/>
                <w:iCs/>
                <w:color w:val="000000"/>
                <w:sz w:val="24"/>
                <w:szCs w:val="24"/>
                <w:shd w:val="clear" w:color="auto" w:fill="FFFFFF"/>
              </w:rPr>
              <w:t>Практическая работа</w:t>
            </w:r>
            <w:r w:rsidR="00E20F17" w:rsidRPr="0053148A">
              <w:rPr>
                <w:rFonts w:ascii="Times New Roman" w:hAnsi="Times New Roman" w:cs="Times New Roman"/>
                <w:bCs/>
                <w:iCs/>
                <w:color w:val="000000"/>
                <w:sz w:val="24"/>
                <w:szCs w:val="24"/>
                <w:shd w:val="clear" w:color="auto" w:fill="FFFFFF"/>
              </w:rPr>
              <w:t>. Обозначение на контурной карте маршрутов путешествий, географических объектов, открытых в разные периоды.</w:t>
            </w:r>
          </w:p>
        </w:tc>
        <w:tc>
          <w:tcPr>
            <w:tcW w:w="2301" w:type="dxa"/>
          </w:tcPr>
          <w:p w:rsidR="008D2946"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EB2FB0" w:rsidRPr="0053148A" w:rsidTr="0071143A">
        <w:tc>
          <w:tcPr>
            <w:tcW w:w="1020" w:type="dxa"/>
          </w:tcPr>
          <w:p w:rsidR="00EB2FB0" w:rsidRPr="0053148A" w:rsidRDefault="00EB2FB0"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4</w:t>
            </w:r>
          </w:p>
        </w:tc>
        <w:tc>
          <w:tcPr>
            <w:tcW w:w="6250" w:type="dxa"/>
          </w:tcPr>
          <w:p w:rsidR="00EB2FB0"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Географические открытия XVII–XIX вв.</w:t>
            </w:r>
          </w:p>
        </w:tc>
        <w:tc>
          <w:tcPr>
            <w:tcW w:w="2301" w:type="dxa"/>
          </w:tcPr>
          <w:p w:rsidR="00EB2FB0"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EB2FB0" w:rsidRPr="0053148A" w:rsidTr="0071143A">
        <w:tc>
          <w:tcPr>
            <w:tcW w:w="1020" w:type="dxa"/>
          </w:tcPr>
          <w:p w:rsidR="00EB2FB0" w:rsidRPr="0053148A" w:rsidRDefault="00EB2FB0"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5</w:t>
            </w:r>
          </w:p>
        </w:tc>
        <w:tc>
          <w:tcPr>
            <w:tcW w:w="6250" w:type="dxa"/>
          </w:tcPr>
          <w:p w:rsidR="00EB2FB0"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Современные географические исследования.</w:t>
            </w:r>
          </w:p>
        </w:tc>
        <w:tc>
          <w:tcPr>
            <w:tcW w:w="2301" w:type="dxa"/>
          </w:tcPr>
          <w:p w:rsidR="00EB2FB0"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DB742B" w:rsidRPr="0053148A" w:rsidTr="0079362F">
        <w:tc>
          <w:tcPr>
            <w:tcW w:w="7270" w:type="dxa"/>
            <w:gridSpan w:val="2"/>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Раздел «Земля во Вселенной»</w:t>
            </w:r>
          </w:p>
        </w:tc>
        <w:tc>
          <w:tcPr>
            <w:tcW w:w="2301" w:type="dxa"/>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4</w:t>
            </w:r>
          </w:p>
        </w:tc>
      </w:tr>
      <w:tr w:rsidR="00DB742B" w:rsidRPr="0053148A" w:rsidTr="0079362F">
        <w:tc>
          <w:tcPr>
            <w:tcW w:w="7270" w:type="dxa"/>
            <w:gridSpan w:val="2"/>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«Земля во Вселенной</w:t>
            </w:r>
          </w:p>
        </w:tc>
        <w:tc>
          <w:tcPr>
            <w:tcW w:w="2301" w:type="dxa"/>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4</w:t>
            </w:r>
          </w:p>
        </w:tc>
      </w:tr>
      <w:tr w:rsidR="00740199" w:rsidRPr="0053148A" w:rsidTr="0071143A">
        <w:tc>
          <w:tcPr>
            <w:tcW w:w="1020" w:type="dxa"/>
          </w:tcPr>
          <w:p w:rsidR="00740199" w:rsidRPr="0053148A" w:rsidRDefault="0077723E"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6</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Земля — планета Солнечной системы. </w:t>
            </w:r>
          </w:p>
        </w:tc>
        <w:tc>
          <w:tcPr>
            <w:tcW w:w="2301" w:type="dxa"/>
          </w:tcPr>
          <w:p w:rsidR="00740199"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7</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Земля — планета Солнечной системы.</w:t>
            </w:r>
          </w:p>
        </w:tc>
        <w:tc>
          <w:tcPr>
            <w:tcW w:w="2301" w:type="dxa"/>
          </w:tcPr>
          <w:p w:rsidR="00740199"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8</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Солнечный свет на Земле.</w:t>
            </w:r>
          </w:p>
        </w:tc>
        <w:tc>
          <w:tcPr>
            <w:tcW w:w="2301" w:type="dxa"/>
          </w:tcPr>
          <w:p w:rsidR="00740199"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9</w:t>
            </w:r>
          </w:p>
        </w:tc>
        <w:tc>
          <w:tcPr>
            <w:tcW w:w="6250" w:type="dxa"/>
          </w:tcPr>
          <w:p w:rsidR="00740199" w:rsidRPr="0053148A" w:rsidRDefault="000D518D"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sz w:val="24"/>
                <w:szCs w:val="24"/>
                <w:shd w:val="clear" w:color="auto" w:fill="FFFFFF"/>
              </w:rPr>
              <w:t>Тематический контроль</w:t>
            </w:r>
            <w:r w:rsidR="0053148A" w:rsidRPr="0053148A">
              <w:rPr>
                <w:rFonts w:ascii="Times New Roman" w:hAnsi="Times New Roman" w:cs="Times New Roman"/>
                <w:bCs/>
                <w:iCs/>
                <w:sz w:val="24"/>
                <w:szCs w:val="24"/>
                <w:shd w:val="clear" w:color="auto" w:fill="FFFFFF"/>
              </w:rPr>
              <w:t>.</w:t>
            </w:r>
            <w:r w:rsidR="0053148A" w:rsidRPr="0053148A">
              <w:rPr>
                <w:rFonts w:ascii="Times New Roman" w:hAnsi="Times New Roman" w:cs="Times New Roman"/>
                <w:bCs/>
                <w:iCs/>
                <w:color w:val="000000"/>
                <w:sz w:val="24"/>
                <w:szCs w:val="24"/>
                <w:shd w:val="clear" w:color="auto" w:fill="FFFFFF"/>
              </w:rPr>
              <w:t xml:space="preserve"> З</w:t>
            </w:r>
            <w:r w:rsidR="00740199" w:rsidRPr="0053148A">
              <w:rPr>
                <w:rFonts w:ascii="Times New Roman" w:hAnsi="Times New Roman" w:cs="Times New Roman"/>
                <w:bCs/>
                <w:iCs/>
                <w:color w:val="000000"/>
                <w:sz w:val="24"/>
                <w:szCs w:val="24"/>
                <w:shd w:val="clear" w:color="auto" w:fill="FFFFFF"/>
              </w:rPr>
              <w:t xml:space="preserve">емля </w:t>
            </w:r>
            <w:r w:rsidR="00DB742B" w:rsidRPr="0053148A">
              <w:rPr>
                <w:rFonts w:ascii="Times New Roman" w:hAnsi="Times New Roman" w:cs="Times New Roman"/>
                <w:bCs/>
                <w:iCs/>
                <w:color w:val="000000"/>
                <w:sz w:val="24"/>
                <w:szCs w:val="24"/>
                <w:shd w:val="clear" w:color="auto" w:fill="FFFFFF"/>
              </w:rPr>
              <w:t>–</w:t>
            </w:r>
            <w:r w:rsidR="00740199" w:rsidRPr="0053148A">
              <w:rPr>
                <w:rFonts w:ascii="Times New Roman" w:hAnsi="Times New Roman" w:cs="Times New Roman"/>
                <w:bCs/>
                <w:iCs/>
                <w:color w:val="000000"/>
                <w:sz w:val="24"/>
                <w:szCs w:val="24"/>
                <w:shd w:val="clear" w:color="auto" w:fill="FFFFFF"/>
              </w:rPr>
              <w:t xml:space="preserve"> планета Солнечной системы</w:t>
            </w:r>
            <w:r w:rsidR="00856C1E" w:rsidRPr="0053148A">
              <w:rPr>
                <w:rFonts w:ascii="Times New Roman" w:hAnsi="Times New Roman" w:cs="Times New Roman"/>
                <w:bCs/>
                <w:iCs/>
                <w:color w:val="000000"/>
                <w:sz w:val="24"/>
                <w:szCs w:val="24"/>
                <w:shd w:val="clear" w:color="auto" w:fill="FFFFFF"/>
              </w:rPr>
              <w:t>.</w:t>
            </w:r>
          </w:p>
        </w:tc>
        <w:tc>
          <w:tcPr>
            <w:tcW w:w="2301" w:type="dxa"/>
          </w:tcPr>
          <w:p w:rsidR="00740199"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7723E">
        <w:tc>
          <w:tcPr>
            <w:tcW w:w="7270" w:type="dxa"/>
            <w:gridSpan w:val="2"/>
          </w:tcPr>
          <w:p w:rsidR="00740199"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Раздел</w:t>
            </w:r>
            <w:r w:rsidR="00740199" w:rsidRPr="0053148A">
              <w:rPr>
                <w:rFonts w:ascii="Times New Roman" w:hAnsi="Times New Roman" w:cs="Times New Roman"/>
                <w:bCs/>
                <w:iCs/>
                <w:color w:val="000000"/>
                <w:sz w:val="24"/>
                <w:szCs w:val="24"/>
                <w:shd w:val="clear" w:color="auto" w:fill="FFFFFF"/>
              </w:rPr>
              <w:t xml:space="preserve"> «Изображение земной поверхности»</w:t>
            </w:r>
          </w:p>
        </w:tc>
        <w:tc>
          <w:tcPr>
            <w:tcW w:w="2301" w:type="dxa"/>
          </w:tcPr>
          <w:p w:rsidR="00740199"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15</w:t>
            </w:r>
          </w:p>
        </w:tc>
      </w:tr>
      <w:tr w:rsidR="00DB742B" w:rsidRPr="0053148A" w:rsidTr="0077723E">
        <w:tc>
          <w:tcPr>
            <w:tcW w:w="7270" w:type="dxa"/>
            <w:gridSpan w:val="2"/>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«Изображение земной поверхности»</w:t>
            </w:r>
          </w:p>
        </w:tc>
        <w:tc>
          <w:tcPr>
            <w:tcW w:w="2301" w:type="dxa"/>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15</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10</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Ориентирование и способы ориентирования на местности. План местности. </w:t>
            </w:r>
          </w:p>
        </w:tc>
        <w:tc>
          <w:tcPr>
            <w:tcW w:w="2301" w:type="dxa"/>
          </w:tcPr>
          <w:p w:rsidR="00740199"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11</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Изображение земной поверхности на плане и топографической карте. </w:t>
            </w:r>
          </w:p>
        </w:tc>
        <w:tc>
          <w:tcPr>
            <w:tcW w:w="2301" w:type="dxa"/>
          </w:tcPr>
          <w:p w:rsidR="00740199"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12</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Изображение земной поверхности на плане и топографической карте.</w:t>
            </w:r>
          </w:p>
        </w:tc>
        <w:tc>
          <w:tcPr>
            <w:tcW w:w="2301" w:type="dxa"/>
          </w:tcPr>
          <w:p w:rsidR="00740199"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13</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Изображение земной поверхности на плане и топографической карте</w:t>
            </w:r>
            <w:r w:rsidR="0053148A" w:rsidRPr="0053148A">
              <w:rPr>
                <w:rFonts w:ascii="Times New Roman" w:hAnsi="Times New Roman" w:cs="Times New Roman"/>
                <w:bCs/>
                <w:iCs/>
                <w:color w:val="000000"/>
                <w:sz w:val="24"/>
                <w:szCs w:val="24"/>
                <w:shd w:val="clear" w:color="auto" w:fill="FFFFFF"/>
              </w:rPr>
              <w:t>.</w:t>
            </w:r>
            <w:r w:rsidR="0053148A" w:rsidRPr="0053148A">
              <w:rPr>
                <w:rFonts w:ascii="Times New Roman" w:hAnsi="Times New Roman" w:cs="Times New Roman"/>
                <w:bCs/>
                <w:iCs/>
                <w:sz w:val="24"/>
                <w:szCs w:val="24"/>
                <w:shd w:val="clear" w:color="auto" w:fill="FFFFFF"/>
              </w:rPr>
              <w:t xml:space="preserve"> П</w:t>
            </w:r>
            <w:r w:rsidR="007031C9" w:rsidRPr="0053148A">
              <w:rPr>
                <w:rFonts w:ascii="Times New Roman" w:hAnsi="Times New Roman" w:cs="Times New Roman"/>
                <w:bCs/>
                <w:iCs/>
                <w:sz w:val="24"/>
                <w:szCs w:val="24"/>
                <w:shd w:val="clear" w:color="auto" w:fill="FFFFFF"/>
              </w:rPr>
              <w:t>рактическая работа</w:t>
            </w:r>
            <w:r w:rsidR="0053148A" w:rsidRPr="0053148A">
              <w:rPr>
                <w:rFonts w:ascii="Times New Roman" w:hAnsi="Times New Roman" w:cs="Times New Roman"/>
                <w:bCs/>
                <w:iCs/>
                <w:sz w:val="24"/>
                <w:szCs w:val="24"/>
                <w:shd w:val="clear" w:color="auto" w:fill="FFFFFF"/>
              </w:rPr>
              <w:t>. С</w:t>
            </w:r>
            <w:r w:rsidRPr="0053148A">
              <w:rPr>
                <w:rFonts w:ascii="Times New Roman" w:hAnsi="Times New Roman" w:cs="Times New Roman"/>
                <w:bCs/>
                <w:iCs/>
                <w:sz w:val="24"/>
                <w:szCs w:val="24"/>
                <w:shd w:val="clear" w:color="auto" w:fill="FFFFFF"/>
              </w:rPr>
              <w:t>оставление плана местности.</w:t>
            </w:r>
          </w:p>
        </w:tc>
        <w:tc>
          <w:tcPr>
            <w:tcW w:w="2301" w:type="dxa"/>
          </w:tcPr>
          <w:p w:rsidR="00740199" w:rsidRPr="0053148A" w:rsidRDefault="00740199"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lastRenderedPageBreak/>
              <w:t>14</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Изображение земной поверхности на географической карте</w:t>
            </w:r>
          </w:p>
        </w:tc>
        <w:tc>
          <w:tcPr>
            <w:tcW w:w="2301" w:type="dxa"/>
          </w:tcPr>
          <w:p w:rsidR="00740199"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15</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Градусная сетка. </w:t>
            </w:r>
            <w:r w:rsidR="007031C9" w:rsidRPr="0053148A">
              <w:rPr>
                <w:rFonts w:ascii="Times New Roman" w:hAnsi="Times New Roman" w:cs="Times New Roman"/>
                <w:bCs/>
                <w:iCs/>
                <w:color w:val="000000"/>
                <w:sz w:val="24"/>
                <w:szCs w:val="24"/>
                <w:shd w:val="clear" w:color="auto" w:fill="FFFFFF"/>
              </w:rPr>
              <w:t>Практическая работа</w:t>
            </w:r>
            <w:r w:rsidR="00E20F17" w:rsidRPr="0053148A">
              <w:rPr>
                <w:rFonts w:ascii="Times New Roman" w:hAnsi="Times New Roman" w:cs="Times New Roman"/>
                <w:bCs/>
                <w:iCs/>
                <w:color w:val="000000"/>
                <w:sz w:val="24"/>
                <w:szCs w:val="24"/>
                <w:shd w:val="clear" w:color="auto" w:fill="FFFFFF"/>
              </w:rPr>
              <w:t>. Определение расстояний и направлений на карте.</w:t>
            </w:r>
          </w:p>
        </w:tc>
        <w:tc>
          <w:tcPr>
            <w:tcW w:w="2301" w:type="dxa"/>
          </w:tcPr>
          <w:p w:rsidR="00740199"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16</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Географические координаты. </w:t>
            </w:r>
            <w:r w:rsidR="00754641" w:rsidRPr="0053148A">
              <w:rPr>
                <w:rFonts w:ascii="Times New Roman" w:hAnsi="Times New Roman" w:cs="Times New Roman"/>
                <w:bCs/>
                <w:iCs/>
                <w:color w:val="000000"/>
                <w:sz w:val="24"/>
                <w:szCs w:val="24"/>
                <w:shd w:val="clear" w:color="auto" w:fill="FFFFFF"/>
              </w:rPr>
              <w:t>Географическая широта.</w:t>
            </w:r>
          </w:p>
        </w:tc>
        <w:tc>
          <w:tcPr>
            <w:tcW w:w="2301" w:type="dxa"/>
          </w:tcPr>
          <w:p w:rsidR="00740199"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17</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Географические координаты. </w:t>
            </w:r>
            <w:r w:rsidR="00754641" w:rsidRPr="0053148A">
              <w:rPr>
                <w:rFonts w:ascii="Times New Roman" w:hAnsi="Times New Roman" w:cs="Times New Roman"/>
                <w:bCs/>
                <w:iCs/>
                <w:color w:val="000000"/>
                <w:sz w:val="24"/>
                <w:szCs w:val="24"/>
                <w:shd w:val="clear" w:color="auto" w:fill="FFFFFF"/>
              </w:rPr>
              <w:t>Географическая долгота</w:t>
            </w:r>
            <w:r w:rsidR="0053148A" w:rsidRPr="0053148A">
              <w:rPr>
                <w:rFonts w:ascii="Times New Roman" w:hAnsi="Times New Roman" w:cs="Times New Roman"/>
                <w:bCs/>
                <w:iCs/>
                <w:color w:val="000000"/>
                <w:sz w:val="24"/>
                <w:szCs w:val="24"/>
                <w:shd w:val="clear" w:color="auto" w:fill="FFFFFF"/>
              </w:rPr>
              <w:t>. П</w:t>
            </w:r>
            <w:r w:rsidR="007031C9" w:rsidRPr="0053148A">
              <w:rPr>
                <w:rFonts w:ascii="Times New Roman" w:hAnsi="Times New Roman" w:cs="Times New Roman"/>
                <w:bCs/>
                <w:iCs/>
                <w:color w:val="000000"/>
                <w:sz w:val="24"/>
                <w:szCs w:val="24"/>
                <w:shd w:val="clear" w:color="auto" w:fill="FFFFFF"/>
              </w:rPr>
              <w:t>рактическая работа</w:t>
            </w:r>
            <w:r w:rsidR="00E20F17" w:rsidRPr="0053148A">
              <w:rPr>
                <w:rFonts w:ascii="Times New Roman" w:hAnsi="Times New Roman" w:cs="Times New Roman"/>
                <w:bCs/>
                <w:iCs/>
                <w:color w:val="000000"/>
                <w:sz w:val="24"/>
                <w:szCs w:val="24"/>
                <w:shd w:val="clear" w:color="auto" w:fill="FFFFFF"/>
              </w:rPr>
              <w:t>. Определение географических координат на карте.</w:t>
            </w:r>
          </w:p>
        </w:tc>
        <w:tc>
          <w:tcPr>
            <w:tcW w:w="2301" w:type="dxa"/>
          </w:tcPr>
          <w:p w:rsidR="00740199"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18</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Решение практических задач по плану и карте.</w:t>
            </w:r>
          </w:p>
        </w:tc>
        <w:tc>
          <w:tcPr>
            <w:tcW w:w="2301" w:type="dxa"/>
          </w:tcPr>
          <w:p w:rsidR="00740199"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19</w:t>
            </w:r>
          </w:p>
        </w:tc>
        <w:tc>
          <w:tcPr>
            <w:tcW w:w="6250" w:type="dxa"/>
          </w:tcPr>
          <w:p w:rsidR="00740199" w:rsidRPr="0053148A" w:rsidRDefault="00740199"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Учимся с «Полярной звездой». </w:t>
            </w:r>
            <w:r w:rsidR="007031C9" w:rsidRPr="0053148A">
              <w:rPr>
                <w:rFonts w:ascii="Times New Roman" w:hAnsi="Times New Roman" w:cs="Times New Roman"/>
                <w:bCs/>
                <w:iCs/>
                <w:sz w:val="24"/>
                <w:szCs w:val="24"/>
                <w:shd w:val="clear" w:color="auto" w:fill="FFFFFF"/>
              </w:rPr>
              <w:t>Практическая работа</w:t>
            </w:r>
            <w:r w:rsidR="00856C1E" w:rsidRPr="0053148A">
              <w:rPr>
                <w:rFonts w:ascii="Times New Roman" w:hAnsi="Times New Roman" w:cs="Times New Roman"/>
                <w:bCs/>
                <w:iCs/>
                <w:sz w:val="24"/>
                <w:szCs w:val="24"/>
                <w:shd w:val="clear" w:color="auto" w:fill="FFFFFF"/>
              </w:rPr>
              <w:t xml:space="preserve">. </w:t>
            </w:r>
            <w:r w:rsidRPr="0053148A">
              <w:rPr>
                <w:rFonts w:ascii="Times New Roman" w:hAnsi="Times New Roman" w:cs="Times New Roman"/>
                <w:bCs/>
                <w:iCs/>
                <w:sz w:val="24"/>
                <w:szCs w:val="24"/>
                <w:shd w:val="clear" w:color="auto" w:fill="FFFFFF"/>
              </w:rPr>
              <w:t>Определение расстояний, направл</w:t>
            </w:r>
            <w:r w:rsidR="00856C1E" w:rsidRPr="0053148A">
              <w:rPr>
                <w:rFonts w:ascii="Times New Roman" w:hAnsi="Times New Roman" w:cs="Times New Roman"/>
                <w:bCs/>
                <w:iCs/>
                <w:sz w:val="24"/>
                <w:szCs w:val="24"/>
                <w:shd w:val="clear" w:color="auto" w:fill="FFFFFF"/>
              </w:rPr>
              <w:t>ений и географических координат.</w:t>
            </w:r>
          </w:p>
        </w:tc>
        <w:tc>
          <w:tcPr>
            <w:tcW w:w="2301" w:type="dxa"/>
          </w:tcPr>
          <w:p w:rsidR="00740199"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40199" w:rsidRPr="0053148A" w:rsidTr="0071143A">
        <w:tc>
          <w:tcPr>
            <w:tcW w:w="1020" w:type="dxa"/>
          </w:tcPr>
          <w:p w:rsidR="00740199" w:rsidRPr="0053148A" w:rsidRDefault="00740199" w:rsidP="0053148A">
            <w:pPr>
              <w:suppressAutoHyphens/>
              <w:spacing w:after="0" w:line="240" w:lineRule="auto"/>
              <w:jc w:val="center"/>
              <w:rPr>
                <w:rFonts w:ascii="Times New Roman" w:eastAsia="Times New Roman" w:hAnsi="Times New Roman" w:cs="Times New Roman"/>
                <w:sz w:val="24"/>
                <w:szCs w:val="24"/>
              </w:rPr>
            </w:pPr>
            <w:r w:rsidRPr="0053148A">
              <w:rPr>
                <w:rFonts w:ascii="Times New Roman" w:eastAsia="Times New Roman" w:hAnsi="Times New Roman" w:cs="Times New Roman"/>
                <w:sz w:val="24"/>
                <w:szCs w:val="24"/>
              </w:rPr>
              <w:t>20</w:t>
            </w:r>
          </w:p>
        </w:tc>
        <w:tc>
          <w:tcPr>
            <w:tcW w:w="6250" w:type="dxa"/>
          </w:tcPr>
          <w:p w:rsidR="00740199" w:rsidRPr="0053148A" w:rsidRDefault="00DE4ED3"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Тематический контроль</w:t>
            </w:r>
            <w:r w:rsidR="0053148A" w:rsidRPr="0053148A">
              <w:rPr>
                <w:rFonts w:ascii="Times New Roman" w:hAnsi="Times New Roman" w:cs="Times New Roman"/>
                <w:bCs/>
                <w:iCs/>
                <w:color w:val="000000"/>
                <w:sz w:val="24"/>
                <w:szCs w:val="24"/>
                <w:shd w:val="clear" w:color="auto" w:fill="FFFFFF"/>
              </w:rPr>
              <w:t>. П</w:t>
            </w:r>
            <w:r w:rsidR="00856C1E" w:rsidRPr="0053148A">
              <w:rPr>
                <w:rFonts w:ascii="Times New Roman" w:hAnsi="Times New Roman" w:cs="Times New Roman"/>
                <w:bCs/>
                <w:iCs/>
                <w:color w:val="000000"/>
                <w:sz w:val="24"/>
                <w:szCs w:val="24"/>
                <w:shd w:val="clear" w:color="auto" w:fill="FFFFFF"/>
              </w:rPr>
              <w:t>лан и карта</w:t>
            </w:r>
            <w:r w:rsidRPr="0053148A">
              <w:rPr>
                <w:rFonts w:ascii="Times New Roman" w:hAnsi="Times New Roman" w:cs="Times New Roman"/>
                <w:bCs/>
                <w:iCs/>
                <w:color w:val="000000"/>
                <w:sz w:val="24"/>
                <w:szCs w:val="24"/>
                <w:shd w:val="clear" w:color="auto" w:fill="FFFFFF"/>
              </w:rPr>
              <w:t>.</w:t>
            </w:r>
          </w:p>
        </w:tc>
        <w:tc>
          <w:tcPr>
            <w:tcW w:w="2301" w:type="dxa"/>
          </w:tcPr>
          <w:p w:rsidR="00740199"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7723E">
        <w:tc>
          <w:tcPr>
            <w:tcW w:w="7270" w:type="dxa"/>
            <w:gridSpan w:val="2"/>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Раздел «</w:t>
            </w:r>
            <w:r w:rsidR="00754641" w:rsidRPr="0053148A">
              <w:rPr>
                <w:rFonts w:ascii="Times New Roman" w:hAnsi="Times New Roman"/>
                <w:sz w:val="24"/>
                <w:szCs w:val="24"/>
              </w:rPr>
              <w:t>Человек на Земле</w:t>
            </w:r>
            <w:r w:rsidRPr="0053148A">
              <w:rPr>
                <w:rFonts w:ascii="Times New Roman" w:hAnsi="Times New Roman"/>
                <w:sz w:val="24"/>
                <w:szCs w:val="24"/>
              </w:rPr>
              <w:t>»</w:t>
            </w:r>
          </w:p>
        </w:tc>
        <w:tc>
          <w:tcPr>
            <w:tcW w:w="2301" w:type="dxa"/>
          </w:tcPr>
          <w:p w:rsidR="0077723E" w:rsidRPr="0053148A" w:rsidRDefault="00D55EEF"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4</w:t>
            </w:r>
          </w:p>
        </w:tc>
      </w:tr>
      <w:tr w:rsidR="00DB742B" w:rsidRPr="0053148A" w:rsidTr="0077723E">
        <w:tc>
          <w:tcPr>
            <w:tcW w:w="7270" w:type="dxa"/>
            <w:gridSpan w:val="2"/>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«Человек на Земле»</w:t>
            </w:r>
          </w:p>
        </w:tc>
        <w:tc>
          <w:tcPr>
            <w:tcW w:w="2301" w:type="dxa"/>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4</w:t>
            </w:r>
          </w:p>
        </w:tc>
      </w:tr>
      <w:tr w:rsidR="0077723E" w:rsidRPr="0053148A" w:rsidTr="0077723E">
        <w:trPr>
          <w:trHeight w:val="352"/>
        </w:trPr>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21</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Заселение человеком Земли.</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7723E">
        <w:trPr>
          <w:trHeight w:val="657"/>
        </w:trPr>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22</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Расы. Народы. Многообразие стран. Столицы и крупные города.</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1143A">
        <w:tc>
          <w:tcPr>
            <w:tcW w:w="1020" w:type="dxa"/>
          </w:tcPr>
          <w:p w:rsidR="0077723E" w:rsidRPr="0053148A" w:rsidRDefault="00A76A32"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23</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Многообразие стран мира. </w:t>
            </w:r>
            <w:r w:rsidR="00E20F17" w:rsidRPr="0053148A">
              <w:rPr>
                <w:rFonts w:ascii="Times New Roman" w:hAnsi="Times New Roman" w:cs="Times New Roman"/>
                <w:bCs/>
                <w:iCs/>
                <w:color w:val="000000"/>
                <w:sz w:val="24"/>
                <w:szCs w:val="24"/>
                <w:shd w:val="clear" w:color="auto" w:fill="FFFFFF"/>
              </w:rPr>
              <w:t>Тематический контроль. Сравниваем страны мира.</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1143A">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2</w:t>
            </w:r>
            <w:r w:rsidR="00A76A32" w:rsidRPr="0053148A">
              <w:rPr>
                <w:rFonts w:ascii="Times New Roman" w:hAnsi="Times New Roman" w:cs="Times New Roman"/>
                <w:bCs/>
                <w:iCs/>
                <w:color w:val="000000"/>
                <w:sz w:val="24"/>
                <w:szCs w:val="24"/>
                <w:shd w:val="clear" w:color="auto" w:fill="FFFFFF"/>
              </w:rPr>
              <w:t>4</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Человек на Земле</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7723E">
        <w:tc>
          <w:tcPr>
            <w:tcW w:w="7270" w:type="dxa"/>
            <w:gridSpan w:val="2"/>
          </w:tcPr>
          <w:p w:rsidR="0077723E"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Раздел </w:t>
            </w:r>
            <w:r w:rsidR="0077723E" w:rsidRPr="0053148A">
              <w:rPr>
                <w:rFonts w:ascii="Times New Roman" w:hAnsi="Times New Roman" w:cs="Times New Roman"/>
                <w:bCs/>
                <w:iCs/>
                <w:color w:val="000000"/>
                <w:sz w:val="24"/>
                <w:szCs w:val="24"/>
                <w:shd w:val="clear" w:color="auto" w:fill="FFFFFF"/>
              </w:rPr>
              <w:t>«</w:t>
            </w:r>
            <w:r w:rsidR="00754641" w:rsidRPr="0053148A">
              <w:rPr>
                <w:rFonts w:ascii="Times New Roman" w:hAnsi="Times New Roman" w:cs="Times New Roman"/>
                <w:bCs/>
                <w:iCs/>
                <w:color w:val="000000"/>
                <w:sz w:val="24"/>
                <w:szCs w:val="24"/>
                <w:shd w:val="clear" w:color="auto" w:fill="FFFFFF"/>
              </w:rPr>
              <w:t>Литосфера – твердая оболочка Земли</w:t>
            </w:r>
            <w:r w:rsidR="0077723E" w:rsidRPr="0053148A">
              <w:rPr>
                <w:rFonts w:ascii="Times New Roman" w:hAnsi="Times New Roman" w:cs="Times New Roman"/>
                <w:bCs/>
                <w:iCs/>
                <w:color w:val="000000"/>
                <w:sz w:val="24"/>
                <w:szCs w:val="24"/>
                <w:shd w:val="clear" w:color="auto" w:fill="FFFFFF"/>
              </w:rPr>
              <w:t>»</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10</w:t>
            </w:r>
          </w:p>
        </w:tc>
      </w:tr>
      <w:tr w:rsidR="00DB742B" w:rsidRPr="0053148A" w:rsidTr="0077723E">
        <w:tc>
          <w:tcPr>
            <w:tcW w:w="7270" w:type="dxa"/>
            <w:gridSpan w:val="2"/>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«Литосфера – твердая оболочка Земли»</w:t>
            </w:r>
          </w:p>
        </w:tc>
        <w:tc>
          <w:tcPr>
            <w:tcW w:w="2301" w:type="dxa"/>
          </w:tcPr>
          <w:p w:rsidR="00DB742B" w:rsidRPr="0053148A" w:rsidRDefault="00DB742B"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10</w:t>
            </w:r>
          </w:p>
        </w:tc>
      </w:tr>
      <w:tr w:rsidR="0077723E" w:rsidRPr="0053148A" w:rsidTr="0071143A">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2</w:t>
            </w:r>
            <w:r w:rsidR="00D55EEF" w:rsidRPr="0053148A">
              <w:rPr>
                <w:rFonts w:ascii="Times New Roman" w:hAnsi="Times New Roman" w:cs="Times New Roman"/>
                <w:bCs/>
                <w:iCs/>
                <w:color w:val="000000"/>
                <w:sz w:val="24"/>
                <w:szCs w:val="24"/>
                <w:shd w:val="clear" w:color="auto" w:fill="FFFFFF"/>
              </w:rPr>
              <w:t>5</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Земная кора и литосфера.</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1143A">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2</w:t>
            </w:r>
            <w:r w:rsidR="00D55EEF" w:rsidRPr="0053148A">
              <w:rPr>
                <w:rFonts w:ascii="Times New Roman" w:hAnsi="Times New Roman" w:cs="Times New Roman"/>
                <w:bCs/>
                <w:iCs/>
                <w:color w:val="000000"/>
                <w:sz w:val="24"/>
                <w:szCs w:val="24"/>
                <w:shd w:val="clear" w:color="auto" w:fill="FFFFFF"/>
              </w:rPr>
              <w:t>6</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Горные породы, минералы, полезные ископаемые. </w:t>
            </w:r>
            <w:r w:rsidR="007031C9" w:rsidRPr="0053148A">
              <w:rPr>
                <w:rFonts w:ascii="Times New Roman" w:hAnsi="Times New Roman" w:cs="Times New Roman"/>
                <w:bCs/>
                <w:iCs/>
                <w:color w:val="000000"/>
                <w:sz w:val="24"/>
                <w:szCs w:val="24"/>
                <w:shd w:val="clear" w:color="auto" w:fill="FFFFFF"/>
              </w:rPr>
              <w:t>Практическая работа</w:t>
            </w:r>
            <w:r w:rsidR="0053148A" w:rsidRPr="0053148A">
              <w:rPr>
                <w:rFonts w:ascii="Times New Roman" w:hAnsi="Times New Roman" w:cs="Times New Roman"/>
                <w:bCs/>
                <w:iCs/>
                <w:color w:val="000000"/>
                <w:sz w:val="24"/>
                <w:szCs w:val="24"/>
                <w:shd w:val="clear" w:color="auto" w:fill="FFFFFF"/>
              </w:rPr>
              <w:t>. О</w:t>
            </w:r>
            <w:r w:rsidR="00754641" w:rsidRPr="0053148A">
              <w:rPr>
                <w:rFonts w:ascii="Times New Roman" w:hAnsi="Times New Roman" w:cs="Times New Roman"/>
                <w:bCs/>
                <w:iCs/>
                <w:color w:val="000000"/>
                <w:sz w:val="24"/>
                <w:szCs w:val="24"/>
                <w:shd w:val="clear" w:color="auto" w:fill="FFFFFF"/>
              </w:rPr>
              <w:t>пределение</w:t>
            </w:r>
            <w:r w:rsidRPr="0053148A">
              <w:rPr>
                <w:rFonts w:ascii="Times New Roman" w:hAnsi="Times New Roman" w:cs="Times New Roman"/>
                <w:bCs/>
                <w:iCs/>
                <w:color w:val="000000"/>
                <w:sz w:val="24"/>
                <w:szCs w:val="24"/>
                <w:shd w:val="clear" w:color="auto" w:fill="FFFFFF"/>
              </w:rPr>
              <w:t xml:space="preserve"> горных пород</w:t>
            </w:r>
            <w:r w:rsidR="00754641" w:rsidRPr="0053148A">
              <w:rPr>
                <w:rFonts w:ascii="Times New Roman" w:hAnsi="Times New Roman" w:cs="Times New Roman"/>
                <w:bCs/>
                <w:iCs/>
                <w:color w:val="000000"/>
                <w:sz w:val="24"/>
                <w:szCs w:val="24"/>
                <w:shd w:val="clear" w:color="auto" w:fill="FFFFFF"/>
              </w:rPr>
              <w:t xml:space="preserve"> и их свойств</w:t>
            </w:r>
            <w:r w:rsidRPr="0053148A">
              <w:rPr>
                <w:rFonts w:ascii="Times New Roman" w:hAnsi="Times New Roman" w:cs="Times New Roman"/>
                <w:bCs/>
                <w:iCs/>
                <w:color w:val="000000"/>
                <w:sz w:val="24"/>
                <w:szCs w:val="24"/>
                <w:shd w:val="clear" w:color="auto" w:fill="FFFFFF"/>
              </w:rPr>
              <w:t>.</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1143A">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2</w:t>
            </w:r>
            <w:r w:rsidR="00D55EEF" w:rsidRPr="0053148A">
              <w:rPr>
                <w:rFonts w:ascii="Times New Roman" w:hAnsi="Times New Roman" w:cs="Times New Roman"/>
                <w:bCs/>
                <w:iCs/>
                <w:color w:val="000000"/>
                <w:sz w:val="24"/>
                <w:szCs w:val="24"/>
                <w:shd w:val="clear" w:color="auto" w:fill="FFFFFF"/>
              </w:rPr>
              <w:t>7</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Движение земной коры. </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1143A">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2</w:t>
            </w:r>
            <w:r w:rsidR="00D55EEF" w:rsidRPr="0053148A">
              <w:rPr>
                <w:rFonts w:ascii="Times New Roman" w:hAnsi="Times New Roman" w:cs="Times New Roman"/>
                <w:bCs/>
                <w:iCs/>
                <w:color w:val="000000"/>
                <w:sz w:val="24"/>
                <w:szCs w:val="24"/>
                <w:shd w:val="clear" w:color="auto" w:fill="FFFFFF"/>
              </w:rPr>
              <w:t>8</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Движение земной коры.</w:t>
            </w:r>
            <w:r w:rsidR="00754641" w:rsidRPr="0053148A">
              <w:rPr>
                <w:rFonts w:ascii="Times New Roman" w:hAnsi="Times New Roman" w:cs="Times New Roman"/>
                <w:bCs/>
                <w:iCs/>
                <w:color w:val="000000"/>
                <w:sz w:val="24"/>
                <w:szCs w:val="24"/>
                <w:shd w:val="clear" w:color="auto" w:fill="FFFFFF"/>
              </w:rPr>
              <w:t xml:space="preserve"> Вулканизм.</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1143A">
        <w:tc>
          <w:tcPr>
            <w:tcW w:w="1020" w:type="dxa"/>
          </w:tcPr>
          <w:p w:rsidR="0077723E" w:rsidRPr="0053148A" w:rsidRDefault="00D55EEF"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29</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Рельеф Земли. Равнины.</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1143A">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3</w:t>
            </w:r>
            <w:r w:rsidR="00D55EEF" w:rsidRPr="0053148A">
              <w:rPr>
                <w:rFonts w:ascii="Times New Roman" w:hAnsi="Times New Roman" w:cs="Times New Roman"/>
                <w:bCs/>
                <w:iCs/>
                <w:color w:val="000000"/>
                <w:sz w:val="24"/>
                <w:szCs w:val="24"/>
                <w:shd w:val="clear" w:color="auto" w:fill="FFFFFF"/>
              </w:rPr>
              <w:t>0</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Рельеф Земли. Горы. </w:t>
            </w:r>
            <w:r w:rsidR="007031C9" w:rsidRPr="0053148A">
              <w:rPr>
                <w:rFonts w:ascii="Times New Roman" w:hAnsi="Times New Roman" w:cs="Times New Roman"/>
                <w:bCs/>
                <w:iCs/>
                <w:sz w:val="24"/>
                <w:szCs w:val="24"/>
                <w:shd w:val="clear" w:color="auto" w:fill="FFFFFF"/>
              </w:rPr>
              <w:t>Практическая работа</w:t>
            </w:r>
            <w:r w:rsidR="0053148A" w:rsidRPr="0053148A">
              <w:rPr>
                <w:rFonts w:ascii="Times New Roman" w:hAnsi="Times New Roman" w:cs="Times New Roman"/>
                <w:bCs/>
                <w:iCs/>
                <w:sz w:val="24"/>
                <w:szCs w:val="24"/>
                <w:shd w:val="clear" w:color="auto" w:fill="FFFFFF"/>
              </w:rPr>
              <w:t>. О</w:t>
            </w:r>
            <w:r w:rsidR="00754641" w:rsidRPr="0053148A">
              <w:rPr>
                <w:rFonts w:ascii="Times New Roman" w:hAnsi="Times New Roman" w:cs="Times New Roman"/>
                <w:bCs/>
                <w:iCs/>
                <w:sz w:val="24"/>
                <w:szCs w:val="24"/>
                <w:shd w:val="clear" w:color="auto" w:fill="FFFFFF"/>
              </w:rPr>
              <w:t>писание рельефа своей местности</w:t>
            </w:r>
            <w:r w:rsidRPr="0053148A">
              <w:rPr>
                <w:rFonts w:ascii="Times New Roman" w:hAnsi="Times New Roman" w:cs="Times New Roman"/>
                <w:bCs/>
                <w:iCs/>
                <w:sz w:val="24"/>
                <w:szCs w:val="24"/>
                <w:shd w:val="clear" w:color="auto" w:fill="FFFFFF"/>
              </w:rPr>
              <w:t>.</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54641" w:rsidRPr="0053148A" w:rsidTr="0071143A">
        <w:tc>
          <w:tcPr>
            <w:tcW w:w="1020" w:type="dxa"/>
          </w:tcPr>
          <w:p w:rsidR="00754641" w:rsidRPr="0053148A" w:rsidRDefault="00754641"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31</w:t>
            </w:r>
          </w:p>
        </w:tc>
        <w:tc>
          <w:tcPr>
            <w:tcW w:w="6250" w:type="dxa"/>
          </w:tcPr>
          <w:p w:rsidR="00754641" w:rsidRPr="0053148A" w:rsidRDefault="000D518D" w:rsidP="0053148A">
            <w:pPr>
              <w:autoSpaceDE w:val="0"/>
              <w:autoSpaceDN w:val="0"/>
              <w:adjustRightInd w:val="0"/>
              <w:spacing w:after="0" w:line="240" w:lineRule="auto"/>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Тематический контроль</w:t>
            </w:r>
            <w:r w:rsidR="00FB58FB" w:rsidRPr="0053148A">
              <w:rPr>
                <w:rFonts w:ascii="Times New Roman" w:hAnsi="Times New Roman" w:cs="Times New Roman"/>
                <w:bCs/>
                <w:iCs/>
                <w:sz w:val="24"/>
                <w:szCs w:val="24"/>
                <w:shd w:val="clear" w:color="auto" w:fill="FFFFFF"/>
              </w:rPr>
              <w:t xml:space="preserve">. </w:t>
            </w:r>
            <w:r w:rsidR="00754641" w:rsidRPr="0053148A">
              <w:rPr>
                <w:rFonts w:ascii="Times New Roman" w:hAnsi="Times New Roman" w:cs="Times New Roman"/>
                <w:bCs/>
                <w:iCs/>
                <w:sz w:val="24"/>
                <w:szCs w:val="24"/>
                <w:shd w:val="clear" w:color="auto" w:fill="FFFFFF"/>
              </w:rPr>
              <w:t>Лит</w:t>
            </w:r>
            <w:r w:rsidR="00856C1E" w:rsidRPr="0053148A">
              <w:rPr>
                <w:rFonts w:ascii="Times New Roman" w:hAnsi="Times New Roman" w:cs="Times New Roman"/>
                <w:bCs/>
                <w:iCs/>
                <w:sz w:val="24"/>
                <w:szCs w:val="24"/>
                <w:shd w:val="clear" w:color="auto" w:fill="FFFFFF"/>
              </w:rPr>
              <w:t>осфера – твердая оболочка Земли</w:t>
            </w:r>
            <w:r w:rsidR="00754641" w:rsidRPr="0053148A">
              <w:rPr>
                <w:rFonts w:ascii="Times New Roman" w:hAnsi="Times New Roman" w:cs="Times New Roman"/>
                <w:bCs/>
                <w:iCs/>
                <w:sz w:val="24"/>
                <w:szCs w:val="24"/>
                <w:shd w:val="clear" w:color="auto" w:fill="FFFFFF"/>
              </w:rPr>
              <w:t>.</w:t>
            </w:r>
          </w:p>
        </w:tc>
        <w:tc>
          <w:tcPr>
            <w:tcW w:w="2301" w:type="dxa"/>
          </w:tcPr>
          <w:p w:rsidR="00754641" w:rsidRPr="0053148A" w:rsidRDefault="00754641"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54641" w:rsidRPr="0053148A" w:rsidTr="0071143A">
        <w:tc>
          <w:tcPr>
            <w:tcW w:w="1020" w:type="dxa"/>
          </w:tcPr>
          <w:p w:rsidR="00754641" w:rsidRPr="0053148A" w:rsidRDefault="00754641"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32</w:t>
            </w:r>
          </w:p>
        </w:tc>
        <w:tc>
          <w:tcPr>
            <w:tcW w:w="6250" w:type="dxa"/>
          </w:tcPr>
          <w:p w:rsidR="00754641" w:rsidRPr="0053148A" w:rsidRDefault="00754641"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Анализ проверочной  работы.</w:t>
            </w:r>
            <w:r w:rsidR="00591BEC" w:rsidRPr="0053148A">
              <w:rPr>
                <w:rFonts w:ascii="Times New Roman" w:hAnsi="Times New Roman" w:cs="Times New Roman"/>
                <w:bCs/>
                <w:iCs/>
                <w:color w:val="000000"/>
                <w:sz w:val="24"/>
                <w:szCs w:val="24"/>
                <w:shd w:val="clear" w:color="auto" w:fill="FFFFFF"/>
              </w:rPr>
              <w:t xml:space="preserve"> Литосфера и человек.</w:t>
            </w:r>
          </w:p>
        </w:tc>
        <w:tc>
          <w:tcPr>
            <w:tcW w:w="2301" w:type="dxa"/>
          </w:tcPr>
          <w:p w:rsidR="00754641" w:rsidRPr="0053148A" w:rsidRDefault="00754641"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1143A">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3</w:t>
            </w:r>
            <w:r w:rsidR="00754641" w:rsidRPr="0053148A">
              <w:rPr>
                <w:rFonts w:ascii="Times New Roman" w:hAnsi="Times New Roman" w:cs="Times New Roman"/>
                <w:bCs/>
                <w:iCs/>
                <w:color w:val="000000"/>
                <w:sz w:val="24"/>
                <w:szCs w:val="24"/>
                <w:shd w:val="clear" w:color="auto" w:fill="FFFFFF"/>
              </w:rPr>
              <w:t>3</w:t>
            </w:r>
          </w:p>
        </w:tc>
        <w:tc>
          <w:tcPr>
            <w:tcW w:w="6250" w:type="dxa"/>
          </w:tcPr>
          <w:p w:rsidR="0077723E" w:rsidRPr="0053148A" w:rsidRDefault="0077723E"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Решение практических задач по карте.</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1143A">
        <w:tc>
          <w:tcPr>
            <w:tcW w:w="1020"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3</w:t>
            </w:r>
            <w:r w:rsidR="00754641" w:rsidRPr="0053148A">
              <w:rPr>
                <w:rFonts w:ascii="Times New Roman" w:hAnsi="Times New Roman" w:cs="Times New Roman"/>
                <w:bCs/>
                <w:iCs/>
                <w:color w:val="000000"/>
                <w:sz w:val="24"/>
                <w:szCs w:val="24"/>
                <w:shd w:val="clear" w:color="auto" w:fill="FFFFFF"/>
              </w:rPr>
              <w:t>4</w:t>
            </w:r>
          </w:p>
        </w:tc>
        <w:tc>
          <w:tcPr>
            <w:tcW w:w="6250" w:type="dxa"/>
          </w:tcPr>
          <w:p w:rsidR="0077723E" w:rsidRPr="0053148A" w:rsidRDefault="00591BEC" w:rsidP="0053148A">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Завершающий урок по курсу 5 класса.</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77723E" w:rsidRPr="0053148A" w:rsidTr="0077723E">
        <w:tc>
          <w:tcPr>
            <w:tcW w:w="7270" w:type="dxa"/>
            <w:gridSpan w:val="2"/>
          </w:tcPr>
          <w:p w:rsidR="0077723E" w:rsidRPr="0053148A" w:rsidRDefault="0077723E" w:rsidP="0053148A">
            <w:pPr>
              <w:suppressAutoHyphens/>
              <w:spacing w:after="0" w:line="240" w:lineRule="auto"/>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Итого</w:t>
            </w:r>
          </w:p>
        </w:tc>
        <w:tc>
          <w:tcPr>
            <w:tcW w:w="2301" w:type="dxa"/>
          </w:tcPr>
          <w:p w:rsidR="0077723E" w:rsidRPr="0053148A" w:rsidRDefault="0077723E" w:rsidP="0053148A">
            <w:pPr>
              <w:suppressAutoHyphens/>
              <w:spacing w:after="0" w:line="240" w:lineRule="auto"/>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34</w:t>
            </w:r>
          </w:p>
        </w:tc>
      </w:tr>
    </w:tbl>
    <w:p w:rsidR="0016316F" w:rsidRPr="0053148A" w:rsidRDefault="0016316F" w:rsidP="0053148A">
      <w:pPr>
        <w:spacing w:after="0" w:line="240" w:lineRule="auto"/>
        <w:rPr>
          <w:rFonts w:ascii="Times New Roman" w:hAnsi="Times New Roman" w:cs="Times New Roman"/>
          <w:sz w:val="24"/>
          <w:szCs w:val="24"/>
        </w:rPr>
      </w:pPr>
    </w:p>
    <w:p w:rsidR="00DA3FE4" w:rsidRPr="0053148A" w:rsidRDefault="00EB2FB0"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Шестой</w:t>
      </w:r>
      <w:r w:rsidR="0071143A" w:rsidRPr="0053148A">
        <w:rPr>
          <w:rFonts w:ascii="Times New Roman" w:hAnsi="Times New Roman" w:cs="Times New Roman"/>
          <w:sz w:val="24"/>
          <w:szCs w:val="24"/>
        </w:rPr>
        <w:t>класс</w:t>
      </w:r>
    </w:p>
    <w:tbl>
      <w:tblPr>
        <w:tblStyle w:val="ab"/>
        <w:tblW w:w="0" w:type="auto"/>
        <w:tblLook w:val="04A0" w:firstRow="1" w:lastRow="0" w:firstColumn="1" w:lastColumn="0" w:noHBand="0" w:noVBand="1"/>
      </w:tblPr>
      <w:tblGrid>
        <w:gridCol w:w="960"/>
        <w:gridCol w:w="6236"/>
        <w:gridCol w:w="2375"/>
      </w:tblGrid>
      <w:tr w:rsidR="00856C1E" w:rsidRPr="0053148A" w:rsidTr="00856C1E">
        <w:tc>
          <w:tcPr>
            <w:tcW w:w="960" w:type="dxa"/>
            <w:vMerge w:val="restart"/>
            <w:tcBorders>
              <w:right w:val="single" w:sz="4" w:space="0" w:color="auto"/>
            </w:tcBorders>
          </w:tcPr>
          <w:p w:rsidR="00856C1E" w:rsidRPr="0053148A" w:rsidRDefault="00856C1E" w:rsidP="0053148A">
            <w:pPr>
              <w:jc w:val="center"/>
              <w:rPr>
                <w:rFonts w:ascii="Times New Roman" w:hAnsi="Times New Roman" w:cs="Times New Roman"/>
                <w:sz w:val="24"/>
                <w:szCs w:val="24"/>
              </w:rPr>
            </w:pPr>
            <w:r w:rsidRPr="0053148A">
              <w:rPr>
                <w:rFonts w:ascii="Times New Roman" w:hAnsi="Times New Roman" w:cs="Times New Roman"/>
                <w:sz w:val="24"/>
                <w:szCs w:val="24"/>
              </w:rPr>
              <w:t>№ урока</w:t>
            </w:r>
          </w:p>
        </w:tc>
        <w:tc>
          <w:tcPr>
            <w:tcW w:w="6236" w:type="dxa"/>
            <w:tcBorders>
              <w:left w:val="single" w:sz="4" w:space="0" w:color="auto"/>
            </w:tcBorders>
          </w:tcPr>
          <w:p w:rsidR="00856C1E" w:rsidRPr="0053148A" w:rsidRDefault="00856C1E"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 (тема)</w:t>
            </w:r>
          </w:p>
        </w:tc>
        <w:tc>
          <w:tcPr>
            <w:tcW w:w="2375" w:type="dxa"/>
          </w:tcPr>
          <w:p w:rsidR="00856C1E" w:rsidRPr="0053148A" w:rsidRDefault="00856C1E" w:rsidP="0053148A">
            <w:pPr>
              <w:jc w:val="center"/>
              <w:rPr>
                <w:rFonts w:ascii="Times New Roman" w:hAnsi="Times New Roman" w:cs="Times New Roman"/>
                <w:sz w:val="24"/>
                <w:szCs w:val="24"/>
              </w:rPr>
            </w:pPr>
            <w:r w:rsidRPr="0053148A">
              <w:rPr>
                <w:rFonts w:ascii="Times New Roman" w:hAnsi="Times New Roman" w:cs="Times New Roman"/>
                <w:sz w:val="24"/>
                <w:szCs w:val="24"/>
              </w:rPr>
              <w:t>часы</w:t>
            </w:r>
          </w:p>
        </w:tc>
      </w:tr>
      <w:tr w:rsidR="00856C1E" w:rsidRPr="0053148A" w:rsidTr="00856C1E">
        <w:tc>
          <w:tcPr>
            <w:tcW w:w="960" w:type="dxa"/>
            <w:vMerge/>
            <w:tcBorders>
              <w:right w:val="single" w:sz="4" w:space="0" w:color="auto"/>
            </w:tcBorders>
          </w:tcPr>
          <w:p w:rsidR="00856C1E" w:rsidRPr="0053148A" w:rsidRDefault="00856C1E" w:rsidP="0053148A">
            <w:pPr>
              <w:autoSpaceDE w:val="0"/>
              <w:autoSpaceDN w:val="0"/>
              <w:adjustRightInd w:val="0"/>
              <w:jc w:val="center"/>
              <w:rPr>
                <w:rFonts w:ascii="Times New Roman" w:hAnsi="Times New Roman" w:cs="Times New Roman"/>
                <w:bCs/>
                <w:iCs/>
                <w:color w:val="000000"/>
                <w:sz w:val="24"/>
                <w:szCs w:val="24"/>
                <w:shd w:val="clear" w:color="auto" w:fill="FFFFFF"/>
              </w:rPr>
            </w:pPr>
          </w:p>
        </w:tc>
        <w:tc>
          <w:tcPr>
            <w:tcW w:w="6236" w:type="dxa"/>
            <w:tcBorders>
              <w:left w:val="single" w:sz="4" w:space="0" w:color="auto"/>
            </w:tcBorders>
          </w:tcPr>
          <w:p w:rsidR="00856C1E" w:rsidRPr="0053148A" w:rsidRDefault="00856C1E"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Раздел «Гидросфера — водная оболочка Земли»</w:t>
            </w:r>
          </w:p>
        </w:tc>
        <w:tc>
          <w:tcPr>
            <w:tcW w:w="2375" w:type="dxa"/>
          </w:tcPr>
          <w:p w:rsidR="00856C1E" w:rsidRPr="0053148A" w:rsidRDefault="00856C1E"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12 </w:t>
            </w:r>
          </w:p>
        </w:tc>
      </w:tr>
      <w:tr w:rsidR="00856C1E" w:rsidRPr="0053148A" w:rsidTr="00856C1E">
        <w:tc>
          <w:tcPr>
            <w:tcW w:w="960" w:type="dxa"/>
            <w:vMerge/>
            <w:tcBorders>
              <w:right w:val="single" w:sz="4" w:space="0" w:color="auto"/>
            </w:tcBorders>
          </w:tcPr>
          <w:p w:rsidR="00856C1E" w:rsidRPr="0053148A" w:rsidRDefault="00856C1E" w:rsidP="0053148A">
            <w:pPr>
              <w:autoSpaceDE w:val="0"/>
              <w:autoSpaceDN w:val="0"/>
              <w:adjustRightInd w:val="0"/>
              <w:jc w:val="center"/>
              <w:rPr>
                <w:rFonts w:ascii="Times New Roman" w:hAnsi="Times New Roman" w:cs="Times New Roman"/>
                <w:bCs/>
                <w:iCs/>
                <w:color w:val="000000"/>
                <w:sz w:val="24"/>
                <w:szCs w:val="24"/>
                <w:shd w:val="clear" w:color="auto" w:fill="FFFFFF"/>
              </w:rPr>
            </w:pPr>
          </w:p>
        </w:tc>
        <w:tc>
          <w:tcPr>
            <w:tcW w:w="6236" w:type="dxa"/>
            <w:tcBorders>
              <w:left w:val="single" w:sz="4" w:space="0" w:color="auto"/>
            </w:tcBorders>
          </w:tcPr>
          <w:p w:rsidR="00856C1E" w:rsidRPr="0053148A" w:rsidRDefault="00856C1E"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«Гидросфера - водная оболочка Земли»</w:t>
            </w:r>
          </w:p>
        </w:tc>
        <w:tc>
          <w:tcPr>
            <w:tcW w:w="2375" w:type="dxa"/>
          </w:tcPr>
          <w:p w:rsidR="00856C1E" w:rsidRPr="0053148A" w:rsidRDefault="00856C1E"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12</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Состав и строение гидросферы.</w:t>
            </w:r>
          </w:p>
        </w:tc>
        <w:tc>
          <w:tcPr>
            <w:tcW w:w="2375" w:type="dxa"/>
          </w:tcPr>
          <w:p w:rsidR="00AE2995" w:rsidRPr="0053148A" w:rsidRDefault="00AE2995"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Мировой океан.</w:t>
            </w:r>
          </w:p>
        </w:tc>
        <w:tc>
          <w:tcPr>
            <w:tcW w:w="2375" w:type="dxa"/>
          </w:tcPr>
          <w:p w:rsidR="00AE2995" w:rsidRPr="0053148A" w:rsidRDefault="00AE299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3</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Мировой океан. </w:t>
            </w:r>
            <w:r w:rsidR="00951A10" w:rsidRPr="0053148A">
              <w:rPr>
                <w:rFonts w:ascii="Times New Roman" w:hAnsi="Times New Roman" w:cs="Times New Roman"/>
                <w:bCs/>
                <w:iCs/>
                <w:sz w:val="24"/>
                <w:szCs w:val="24"/>
                <w:shd w:val="clear" w:color="auto" w:fill="FFFFFF"/>
              </w:rPr>
              <w:t xml:space="preserve">Практическая работа. </w:t>
            </w:r>
            <w:r w:rsidR="006C60FC" w:rsidRPr="0053148A">
              <w:rPr>
                <w:rFonts w:ascii="Times New Roman" w:hAnsi="Times New Roman" w:cs="Times New Roman"/>
                <w:bCs/>
                <w:iCs/>
                <w:sz w:val="24"/>
                <w:szCs w:val="24"/>
                <w:shd w:val="clear" w:color="auto" w:fill="FFFFFF"/>
              </w:rPr>
              <w:t>О</w:t>
            </w:r>
            <w:r w:rsidRPr="0053148A">
              <w:rPr>
                <w:rFonts w:ascii="Times New Roman" w:hAnsi="Times New Roman" w:cs="Times New Roman"/>
                <w:bCs/>
                <w:iCs/>
                <w:sz w:val="24"/>
                <w:szCs w:val="24"/>
                <w:shd w:val="clear" w:color="auto" w:fill="FFFFFF"/>
              </w:rPr>
              <w:t>писание океана и моря на основе анализа географических карт.</w:t>
            </w:r>
          </w:p>
        </w:tc>
        <w:tc>
          <w:tcPr>
            <w:tcW w:w="2375" w:type="dxa"/>
          </w:tcPr>
          <w:p w:rsidR="00AE2995" w:rsidRPr="0053148A" w:rsidRDefault="00AE299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4</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Решение практических задач по карте.</w:t>
            </w:r>
          </w:p>
        </w:tc>
        <w:tc>
          <w:tcPr>
            <w:tcW w:w="2375" w:type="dxa"/>
          </w:tcPr>
          <w:p w:rsidR="00AE2995" w:rsidRPr="0053148A" w:rsidRDefault="00AE2995"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5</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Воды Океана.</w:t>
            </w:r>
          </w:p>
        </w:tc>
        <w:tc>
          <w:tcPr>
            <w:tcW w:w="2375" w:type="dxa"/>
          </w:tcPr>
          <w:p w:rsidR="00AE2995" w:rsidRPr="0053148A" w:rsidRDefault="00AE2995"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Реки Земли.</w:t>
            </w:r>
          </w:p>
        </w:tc>
        <w:tc>
          <w:tcPr>
            <w:tcW w:w="2375" w:type="dxa"/>
          </w:tcPr>
          <w:p w:rsidR="00AE2995" w:rsidRPr="0053148A" w:rsidRDefault="00AE2995"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7</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Реки Земли</w:t>
            </w:r>
            <w:r w:rsidR="0053148A" w:rsidRPr="0053148A">
              <w:rPr>
                <w:rFonts w:ascii="Times New Roman" w:hAnsi="Times New Roman" w:cs="Times New Roman"/>
                <w:bCs/>
                <w:iCs/>
                <w:sz w:val="24"/>
                <w:szCs w:val="24"/>
                <w:shd w:val="clear" w:color="auto" w:fill="FFFFFF"/>
              </w:rPr>
              <w:t>. П</w:t>
            </w:r>
            <w:r w:rsidR="00951A10" w:rsidRPr="0053148A">
              <w:rPr>
                <w:rFonts w:ascii="Times New Roman" w:hAnsi="Times New Roman" w:cs="Times New Roman"/>
                <w:bCs/>
                <w:iCs/>
                <w:sz w:val="24"/>
                <w:szCs w:val="24"/>
                <w:shd w:val="clear" w:color="auto" w:fill="FFFFFF"/>
              </w:rPr>
              <w:t xml:space="preserve">рактическая работа. </w:t>
            </w:r>
            <w:r w:rsidR="006C60FC" w:rsidRPr="0053148A">
              <w:rPr>
                <w:rFonts w:ascii="Times New Roman" w:hAnsi="Times New Roman" w:cs="Times New Roman"/>
                <w:bCs/>
                <w:iCs/>
                <w:sz w:val="24"/>
                <w:szCs w:val="24"/>
                <w:shd w:val="clear" w:color="auto" w:fill="FFFFFF"/>
              </w:rPr>
              <w:t>Описание реки по плану на осн</w:t>
            </w:r>
            <w:r w:rsidR="001300F5" w:rsidRPr="0053148A">
              <w:rPr>
                <w:rFonts w:ascii="Times New Roman" w:hAnsi="Times New Roman" w:cs="Times New Roman"/>
                <w:bCs/>
                <w:iCs/>
                <w:sz w:val="24"/>
                <w:szCs w:val="24"/>
                <w:shd w:val="clear" w:color="auto" w:fill="FFFFFF"/>
              </w:rPr>
              <w:t>ове анализа географических карт</w:t>
            </w:r>
            <w:r w:rsidR="006C60FC" w:rsidRPr="0053148A">
              <w:rPr>
                <w:rFonts w:ascii="Times New Roman" w:hAnsi="Times New Roman" w:cs="Times New Roman"/>
                <w:bCs/>
                <w:iCs/>
                <w:sz w:val="24"/>
                <w:szCs w:val="24"/>
                <w:shd w:val="clear" w:color="auto" w:fill="FFFFFF"/>
              </w:rPr>
              <w:t xml:space="preserve">. </w:t>
            </w:r>
          </w:p>
        </w:tc>
        <w:tc>
          <w:tcPr>
            <w:tcW w:w="2375" w:type="dxa"/>
          </w:tcPr>
          <w:p w:rsidR="00AE2995" w:rsidRPr="0053148A" w:rsidRDefault="00AE2995"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8</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Озёра, подземные воды и ледники. </w:t>
            </w:r>
            <w:r w:rsidR="00951A10" w:rsidRPr="0053148A">
              <w:rPr>
                <w:rFonts w:ascii="Times New Roman" w:hAnsi="Times New Roman" w:cs="Times New Roman"/>
                <w:bCs/>
                <w:iCs/>
                <w:sz w:val="24"/>
                <w:szCs w:val="24"/>
                <w:shd w:val="clear" w:color="auto" w:fill="FFFFFF"/>
              </w:rPr>
              <w:t xml:space="preserve">Практическая работа. </w:t>
            </w:r>
            <w:r w:rsidR="00E20F17" w:rsidRPr="0053148A">
              <w:rPr>
                <w:rFonts w:ascii="Times New Roman" w:hAnsi="Times New Roman" w:cs="Times New Roman"/>
                <w:bCs/>
                <w:iCs/>
                <w:color w:val="000000"/>
                <w:sz w:val="24"/>
                <w:szCs w:val="24"/>
                <w:shd w:val="clear" w:color="auto" w:fill="FFFFFF"/>
              </w:rPr>
              <w:t>Характеристика одного из крупнейших озёр России по плану.</w:t>
            </w:r>
          </w:p>
        </w:tc>
        <w:tc>
          <w:tcPr>
            <w:tcW w:w="2375" w:type="dxa"/>
          </w:tcPr>
          <w:p w:rsidR="00AE2995" w:rsidRPr="0053148A" w:rsidRDefault="00AE2995"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9</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Озёра, подземные воды и ледники.</w:t>
            </w:r>
          </w:p>
        </w:tc>
        <w:tc>
          <w:tcPr>
            <w:tcW w:w="2375" w:type="dxa"/>
          </w:tcPr>
          <w:p w:rsidR="00AE2995" w:rsidRPr="0053148A" w:rsidRDefault="00AE2995"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10</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Гидросфера и человек.</w:t>
            </w:r>
          </w:p>
        </w:tc>
        <w:tc>
          <w:tcPr>
            <w:tcW w:w="2375" w:type="dxa"/>
          </w:tcPr>
          <w:p w:rsidR="00AE2995" w:rsidRPr="0053148A" w:rsidRDefault="00AE2995"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11</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Гидросфера – водная оболочка Земли.</w:t>
            </w:r>
          </w:p>
        </w:tc>
        <w:tc>
          <w:tcPr>
            <w:tcW w:w="2375" w:type="dxa"/>
          </w:tcPr>
          <w:p w:rsidR="00AE2995" w:rsidRPr="0053148A" w:rsidRDefault="00AE2995"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6C60FC" w:rsidRPr="0053148A" w:rsidTr="00856C1E">
        <w:tc>
          <w:tcPr>
            <w:tcW w:w="960" w:type="dxa"/>
          </w:tcPr>
          <w:p w:rsidR="006C60FC" w:rsidRPr="0053148A" w:rsidRDefault="006C60FC" w:rsidP="0053148A">
            <w:pPr>
              <w:jc w:val="center"/>
              <w:rPr>
                <w:rFonts w:ascii="Times New Roman" w:hAnsi="Times New Roman" w:cs="Times New Roman"/>
                <w:sz w:val="24"/>
                <w:szCs w:val="24"/>
              </w:rPr>
            </w:pPr>
            <w:r w:rsidRPr="0053148A">
              <w:rPr>
                <w:rFonts w:ascii="Times New Roman" w:hAnsi="Times New Roman" w:cs="Times New Roman"/>
                <w:sz w:val="24"/>
                <w:szCs w:val="24"/>
              </w:rPr>
              <w:t>12</w:t>
            </w:r>
          </w:p>
        </w:tc>
        <w:tc>
          <w:tcPr>
            <w:tcW w:w="6236" w:type="dxa"/>
          </w:tcPr>
          <w:p w:rsidR="006C60FC" w:rsidRPr="0053148A" w:rsidRDefault="000D51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Тематический контроль</w:t>
            </w:r>
            <w:r w:rsidR="001300F5" w:rsidRPr="0053148A">
              <w:rPr>
                <w:rFonts w:ascii="Times New Roman" w:hAnsi="Times New Roman" w:cs="Times New Roman"/>
                <w:bCs/>
                <w:iCs/>
                <w:sz w:val="24"/>
                <w:szCs w:val="24"/>
                <w:shd w:val="clear" w:color="auto" w:fill="FFFFFF"/>
              </w:rPr>
              <w:t xml:space="preserve">. </w:t>
            </w:r>
            <w:r w:rsidR="006C60FC" w:rsidRPr="0053148A">
              <w:rPr>
                <w:rFonts w:ascii="Times New Roman" w:hAnsi="Times New Roman" w:cs="Times New Roman"/>
                <w:bCs/>
                <w:iCs/>
                <w:sz w:val="24"/>
                <w:szCs w:val="24"/>
                <w:shd w:val="clear" w:color="auto" w:fill="FFFFFF"/>
              </w:rPr>
              <w:t>Гидросфера — водная оболочка Земли</w:t>
            </w:r>
            <w:r w:rsidR="001300F5" w:rsidRPr="0053148A">
              <w:rPr>
                <w:rFonts w:ascii="Times New Roman" w:hAnsi="Times New Roman" w:cs="Times New Roman"/>
                <w:bCs/>
                <w:iCs/>
                <w:sz w:val="24"/>
                <w:szCs w:val="24"/>
                <w:shd w:val="clear" w:color="auto" w:fill="FFFFFF"/>
              </w:rPr>
              <w:t>.</w:t>
            </w:r>
          </w:p>
        </w:tc>
        <w:tc>
          <w:tcPr>
            <w:tcW w:w="2375" w:type="dxa"/>
          </w:tcPr>
          <w:p w:rsidR="006C60FC" w:rsidRPr="0053148A" w:rsidRDefault="006C60FC" w:rsidP="0053148A">
            <w:pPr>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w:t>
            </w:r>
          </w:p>
        </w:tc>
      </w:tr>
      <w:tr w:rsidR="00AE2995" w:rsidRPr="0053148A" w:rsidTr="00792D5A">
        <w:tc>
          <w:tcPr>
            <w:tcW w:w="7196" w:type="dxa"/>
            <w:gridSpan w:val="2"/>
          </w:tcPr>
          <w:p w:rsidR="00AE2995" w:rsidRPr="0053148A" w:rsidRDefault="00856C1E" w:rsidP="0053148A">
            <w:pPr>
              <w:autoSpaceDE w:val="0"/>
              <w:autoSpaceDN w:val="0"/>
              <w:adjustRightInd w:val="0"/>
              <w:jc w:val="center"/>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Раздел</w:t>
            </w:r>
            <w:r w:rsidR="00AE2995" w:rsidRPr="0053148A">
              <w:rPr>
                <w:rFonts w:ascii="Times New Roman" w:hAnsi="Times New Roman" w:cs="Times New Roman"/>
                <w:bCs/>
                <w:iCs/>
                <w:sz w:val="24"/>
                <w:szCs w:val="24"/>
                <w:shd w:val="clear" w:color="auto" w:fill="FFFFFF"/>
              </w:rPr>
              <w:t xml:space="preserve"> «Атмосфера – воздушная оболочка Земли»</w:t>
            </w:r>
          </w:p>
        </w:tc>
        <w:tc>
          <w:tcPr>
            <w:tcW w:w="2375" w:type="dxa"/>
          </w:tcPr>
          <w:p w:rsidR="00AE2995" w:rsidRPr="0053148A" w:rsidRDefault="00AE299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11</w:t>
            </w:r>
          </w:p>
        </w:tc>
      </w:tr>
      <w:tr w:rsidR="00856C1E" w:rsidRPr="0053148A" w:rsidTr="00792D5A">
        <w:tc>
          <w:tcPr>
            <w:tcW w:w="7196" w:type="dxa"/>
            <w:gridSpan w:val="2"/>
          </w:tcPr>
          <w:p w:rsidR="00856C1E" w:rsidRPr="0053148A" w:rsidRDefault="00856C1E" w:rsidP="0053148A">
            <w:pPr>
              <w:autoSpaceDE w:val="0"/>
              <w:autoSpaceDN w:val="0"/>
              <w:adjustRightInd w:val="0"/>
              <w:jc w:val="center"/>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Тема «Атмосфера – воздушная оболочка Земли»</w:t>
            </w:r>
          </w:p>
        </w:tc>
        <w:tc>
          <w:tcPr>
            <w:tcW w:w="2375" w:type="dxa"/>
          </w:tcPr>
          <w:p w:rsidR="00856C1E" w:rsidRPr="0053148A" w:rsidRDefault="00856C1E"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11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r w:rsidR="006C60FC" w:rsidRPr="0053148A">
              <w:rPr>
                <w:rFonts w:ascii="Times New Roman" w:hAnsi="Times New Roman" w:cs="Times New Roman"/>
                <w:sz w:val="24"/>
                <w:szCs w:val="24"/>
              </w:rPr>
              <w:t>3</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Состав и строение атмосферы.</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r w:rsidR="006C60FC" w:rsidRPr="0053148A">
              <w:rPr>
                <w:rFonts w:ascii="Times New Roman" w:hAnsi="Times New Roman" w:cs="Times New Roman"/>
                <w:sz w:val="24"/>
                <w:szCs w:val="24"/>
              </w:rPr>
              <w:t>4</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Тепло в атмосфере. </w:t>
            </w:r>
            <w:r w:rsidR="00951A10" w:rsidRPr="0053148A">
              <w:rPr>
                <w:rFonts w:ascii="Times New Roman" w:hAnsi="Times New Roman" w:cs="Times New Roman"/>
                <w:bCs/>
                <w:iCs/>
                <w:sz w:val="24"/>
                <w:szCs w:val="24"/>
                <w:shd w:val="clear" w:color="auto" w:fill="FFFFFF"/>
              </w:rPr>
              <w:t xml:space="preserve">Практическая работа. </w:t>
            </w:r>
            <w:r w:rsidR="006C60FC" w:rsidRPr="0053148A">
              <w:rPr>
                <w:rFonts w:ascii="Times New Roman" w:hAnsi="Times New Roman" w:cs="Times New Roman"/>
                <w:bCs/>
                <w:iCs/>
                <w:sz w:val="24"/>
                <w:szCs w:val="24"/>
                <w:shd w:val="clear" w:color="auto" w:fill="FFFFFF"/>
              </w:rPr>
              <w:t>Обобщение данных температуры воздух</w:t>
            </w:r>
            <w:r w:rsidR="001300F5" w:rsidRPr="0053148A">
              <w:rPr>
                <w:rFonts w:ascii="Times New Roman" w:hAnsi="Times New Roman" w:cs="Times New Roman"/>
                <w:bCs/>
                <w:iCs/>
                <w:sz w:val="24"/>
                <w:szCs w:val="24"/>
                <w:shd w:val="clear" w:color="auto" w:fill="FFFFFF"/>
              </w:rPr>
              <w:t>а в дневниках наблюдений погоды</w:t>
            </w:r>
            <w:r w:rsidRPr="0053148A">
              <w:rPr>
                <w:rFonts w:ascii="Times New Roman" w:hAnsi="Times New Roman" w:cs="Times New Roman"/>
                <w:bCs/>
                <w:iCs/>
                <w:sz w:val="24"/>
                <w:szCs w:val="24"/>
                <w:shd w:val="clear" w:color="auto" w:fill="FFFFFF"/>
              </w:rPr>
              <w:t>.</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r w:rsidR="006C60FC" w:rsidRPr="0053148A">
              <w:rPr>
                <w:rFonts w:ascii="Times New Roman" w:hAnsi="Times New Roman" w:cs="Times New Roman"/>
                <w:sz w:val="24"/>
                <w:szCs w:val="24"/>
              </w:rPr>
              <w:t>5</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Тепло в атмосфере. </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r w:rsidR="006C60FC" w:rsidRPr="0053148A">
              <w:rPr>
                <w:rFonts w:ascii="Times New Roman" w:hAnsi="Times New Roman" w:cs="Times New Roman"/>
                <w:sz w:val="24"/>
                <w:szCs w:val="24"/>
              </w:rPr>
              <w:t>6</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Атмосферное давление. </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r w:rsidR="006C60FC" w:rsidRPr="0053148A">
              <w:rPr>
                <w:rFonts w:ascii="Times New Roman" w:hAnsi="Times New Roman" w:cs="Times New Roman"/>
                <w:sz w:val="24"/>
                <w:szCs w:val="24"/>
              </w:rPr>
              <w:t>7</w:t>
            </w:r>
          </w:p>
        </w:tc>
        <w:tc>
          <w:tcPr>
            <w:tcW w:w="6236" w:type="dxa"/>
          </w:tcPr>
          <w:p w:rsidR="00AE2995" w:rsidRPr="0053148A" w:rsidRDefault="00AE299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Ветер. </w:t>
            </w:r>
            <w:r w:rsidR="00951A10" w:rsidRPr="0053148A">
              <w:rPr>
                <w:rFonts w:ascii="Times New Roman" w:hAnsi="Times New Roman" w:cs="Times New Roman"/>
                <w:bCs/>
                <w:iCs/>
                <w:sz w:val="24"/>
                <w:szCs w:val="24"/>
                <w:shd w:val="clear" w:color="auto" w:fill="FFFFFF"/>
              </w:rPr>
              <w:t xml:space="preserve">Практическая работа. </w:t>
            </w:r>
            <w:r w:rsidR="006C60FC" w:rsidRPr="0053148A">
              <w:rPr>
                <w:rFonts w:ascii="Times New Roman" w:hAnsi="Times New Roman" w:cs="Times New Roman"/>
                <w:bCs/>
                <w:iCs/>
                <w:sz w:val="24"/>
                <w:szCs w:val="24"/>
                <w:shd w:val="clear" w:color="auto" w:fill="FFFFFF"/>
              </w:rPr>
              <w:t>Вычерчивание и анализ</w:t>
            </w:r>
            <w:r w:rsidRPr="0053148A">
              <w:rPr>
                <w:rFonts w:ascii="Times New Roman" w:hAnsi="Times New Roman" w:cs="Times New Roman"/>
                <w:bCs/>
                <w:iCs/>
                <w:sz w:val="24"/>
                <w:szCs w:val="24"/>
                <w:shd w:val="clear" w:color="auto" w:fill="FFFFFF"/>
              </w:rPr>
              <w:t xml:space="preserve"> розы ветров.</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r w:rsidR="006C60FC" w:rsidRPr="0053148A">
              <w:rPr>
                <w:rFonts w:ascii="Times New Roman" w:hAnsi="Times New Roman" w:cs="Times New Roman"/>
                <w:sz w:val="24"/>
                <w:szCs w:val="24"/>
              </w:rPr>
              <w:t>8</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Влага в атмосфере.</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r w:rsidR="006C60FC" w:rsidRPr="0053148A">
              <w:rPr>
                <w:rFonts w:ascii="Times New Roman" w:hAnsi="Times New Roman" w:cs="Times New Roman"/>
                <w:sz w:val="24"/>
                <w:szCs w:val="24"/>
              </w:rPr>
              <w:t>9</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Влага в атмосфере.</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6C60FC" w:rsidP="0053148A">
            <w:pPr>
              <w:jc w:val="center"/>
              <w:rPr>
                <w:rFonts w:ascii="Times New Roman" w:hAnsi="Times New Roman" w:cs="Times New Roman"/>
                <w:sz w:val="24"/>
                <w:szCs w:val="24"/>
              </w:rPr>
            </w:pPr>
            <w:r w:rsidRPr="0053148A">
              <w:rPr>
                <w:rFonts w:ascii="Times New Roman" w:hAnsi="Times New Roman" w:cs="Times New Roman"/>
                <w:sz w:val="24"/>
                <w:szCs w:val="24"/>
              </w:rPr>
              <w:t>20</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Погода и климат.</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r w:rsidR="006C60FC" w:rsidRPr="0053148A">
              <w:rPr>
                <w:rFonts w:ascii="Times New Roman" w:hAnsi="Times New Roman" w:cs="Times New Roman"/>
                <w:sz w:val="24"/>
                <w:szCs w:val="24"/>
              </w:rPr>
              <w:t>1</w:t>
            </w:r>
          </w:p>
        </w:tc>
        <w:tc>
          <w:tcPr>
            <w:tcW w:w="6236" w:type="dxa"/>
          </w:tcPr>
          <w:p w:rsidR="00AE2995" w:rsidRPr="0053148A" w:rsidRDefault="006C60FC"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Наблюдение за погодой. Карты погоды. </w:t>
            </w:r>
            <w:r w:rsidR="00AE2995" w:rsidRPr="0053148A">
              <w:rPr>
                <w:rFonts w:ascii="Times New Roman" w:hAnsi="Times New Roman" w:cs="Times New Roman"/>
                <w:bCs/>
                <w:iCs/>
                <w:color w:val="000000"/>
                <w:sz w:val="24"/>
                <w:szCs w:val="24"/>
                <w:shd w:val="clear" w:color="auto" w:fill="FFFFFF"/>
              </w:rPr>
              <w:t>Решение практических задач с использованием информации о погоде.</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r w:rsidR="006C60FC" w:rsidRPr="0053148A">
              <w:rPr>
                <w:rFonts w:ascii="Times New Roman" w:hAnsi="Times New Roman" w:cs="Times New Roman"/>
                <w:sz w:val="24"/>
                <w:szCs w:val="24"/>
              </w:rPr>
              <w:t>2</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Атмосфера и человек.</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r w:rsidR="006C60FC" w:rsidRPr="0053148A">
              <w:rPr>
                <w:rFonts w:ascii="Times New Roman" w:hAnsi="Times New Roman" w:cs="Times New Roman"/>
                <w:sz w:val="24"/>
                <w:szCs w:val="24"/>
              </w:rPr>
              <w:t>3</w:t>
            </w:r>
          </w:p>
        </w:tc>
        <w:tc>
          <w:tcPr>
            <w:tcW w:w="6236" w:type="dxa"/>
          </w:tcPr>
          <w:p w:rsidR="00AE2995" w:rsidRPr="0053148A" w:rsidRDefault="000D51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Тематический контроль</w:t>
            </w:r>
            <w:r w:rsidR="00FB58FB" w:rsidRPr="0053148A">
              <w:rPr>
                <w:rFonts w:ascii="Times New Roman" w:hAnsi="Times New Roman" w:cs="Times New Roman"/>
                <w:bCs/>
                <w:iCs/>
                <w:sz w:val="24"/>
                <w:szCs w:val="24"/>
                <w:shd w:val="clear" w:color="auto" w:fill="FFFFFF"/>
              </w:rPr>
              <w:t xml:space="preserve">. </w:t>
            </w:r>
            <w:r w:rsidR="00AE2995" w:rsidRPr="0053148A">
              <w:rPr>
                <w:rFonts w:ascii="Times New Roman" w:hAnsi="Times New Roman" w:cs="Times New Roman"/>
                <w:bCs/>
                <w:iCs/>
                <w:sz w:val="24"/>
                <w:szCs w:val="24"/>
                <w:shd w:val="clear" w:color="auto" w:fill="FFFFFF"/>
              </w:rPr>
              <w:t>Атмосфера – воздушная оболочка Земли.</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792D5A">
        <w:tc>
          <w:tcPr>
            <w:tcW w:w="7196" w:type="dxa"/>
            <w:gridSpan w:val="2"/>
          </w:tcPr>
          <w:p w:rsidR="00AE2995" w:rsidRPr="0053148A" w:rsidRDefault="00856C1E"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Раздел </w:t>
            </w:r>
            <w:r w:rsidR="00AE2995" w:rsidRPr="0053148A">
              <w:rPr>
                <w:rFonts w:ascii="Times New Roman" w:hAnsi="Times New Roman" w:cs="Times New Roman"/>
                <w:bCs/>
                <w:iCs/>
                <w:color w:val="000000"/>
                <w:sz w:val="24"/>
                <w:szCs w:val="24"/>
                <w:shd w:val="clear" w:color="auto" w:fill="FFFFFF"/>
              </w:rPr>
              <w:t xml:space="preserve">«Биосфера </w:t>
            </w:r>
            <w:r w:rsidRPr="0053148A">
              <w:rPr>
                <w:rFonts w:ascii="Times New Roman" w:hAnsi="Times New Roman" w:cs="Times New Roman"/>
                <w:bCs/>
                <w:iCs/>
                <w:color w:val="000000"/>
                <w:sz w:val="24"/>
                <w:szCs w:val="24"/>
                <w:shd w:val="clear" w:color="auto" w:fill="FFFFFF"/>
              </w:rPr>
              <w:t>–</w:t>
            </w:r>
            <w:r w:rsidR="00AE2995" w:rsidRPr="0053148A">
              <w:rPr>
                <w:rFonts w:ascii="Times New Roman" w:hAnsi="Times New Roman" w:cs="Times New Roman"/>
                <w:bCs/>
                <w:iCs/>
                <w:color w:val="000000"/>
                <w:sz w:val="24"/>
                <w:szCs w:val="24"/>
                <w:shd w:val="clear" w:color="auto" w:fill="FFFFFF"/>
              </w:rPr>
              <w:t xml:space="preserve"> живая оболочка Земли»</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4</w:t>
            </w:r>
          </w:p>
        </w:tc>
      </w:tr>
      <w:tr w:rsidR="00856C1E" w:rsidRPr="0053148A" w:rsidTr="00792D5A">
        <w:tc>
          <w:tcPr>
            <w:tcW w:w="7196" w:type="dxa"/>
            <w:gridSpan w:val="2"/>
          </w:tcPr>
          <w:p w:rsidR="00856C1E" w:rsidRPr="0053148A" w:rsidRDefault="00856C1E"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«Биосфера – живая оболочка Земли»</w:t>
            </w:r>
          </w:p>
        </w:tc>
        <w:tc>
          <w:tcPr>
            <w:tcW w:w="2375" w:type="dxa"/>
          </w:tcPr>
          <w:p w:rsidR="00856C1E" w:rsidRPr="0053148A" w:rsidRDefault="00856C1E" w:rsidP="0053148A">
            <w:pPr>
              <w:jc w:val="center"/>
              <w:rPr>
                <w:rFonts w:ascii="Times New Roman" w:hAnsi="Times New Roman" w:cs="Times New Roman"/>
                <w:sz w:val="24"/>
                <w:szCs w:val="24"/>
              </w:rPr>
            </w:pPr>
            <w:r w:rsidRPr="0053148A">
              <w:rPr>
                <w:rFonts w:ascii="Times New Roman" w:hAnsi="Times New Roman" w:cs="Times New Roman"/>
                <w:sz w:val="24"/>
                <w:szCs w:val="24"/>
              </w:rPr>
              <w:t>4</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r w:rsidR="006C60FC" w:rsidRPr="0053148A">
              <w:rPr>
                <w:rFonts w:ascii="Times New Roman" w:hAnsi="Times New Roman" w:cs="Times New Roman"/>
                <w:sz w:val="24"/>
                <w:szCs w:val="24"/>
              </w:rPr>
              <w:t>4</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Биосфера – земная оболочка. </w:t>
            </w:r>
            <w:r w:rsidR="00951A10" w:rsidRPr="0053148A">
              <w:rPr>
                <w:rFonts w:ascii="Times New Roman" w:hAnsi="Times New Roman" w:cs="Times New Roman"/>
                <w:bCs/>
                <w:iCs/>
                <w:sz w:val="24"/>
                <w:szCs w:val="24"/>
                <w:shd w:val="clear" w:color="auto" w:fill="FFFFFF"/>
              </w:rPr>
              <w:t xml:space="preserve">Практическая работа. </w:t>
            </w:r>
            <w:r w:rsidR="007934F0" w:rsidRPr="0053148A">
              <w:rPr>
                <w:rFonts w:ascii="Times New Roman" w:hAnsi="Times New Roman" w:cs="Times New Roman"/>
                <w:bCs/>
                <w:iCs/>
                <w:color w:val="000000"/>
                <w:sz w:val="24"/>
                <w:szCs w:val="24"/>
                <w:shd w:val="clear" w:color="auto" w:fill="FFFFFF"/>
              </w:rPr>
              <w:t>Составление схемы взаимодействия оболочек Земли.</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r w:rsidR="006C60FC" w:rsidRPr="0053148A">
              <w:rPr>
                <w:rFonts w:ascii="Times New Roman" w:hAnsi="Times New Roman" w:cs="Times New Roman"/>
                <w:sz w:val="24"/>
                <w:szCs w:val="24"/>
              </w:rPr>
              <w:t>5</w:t>
            </w:r>
          </w:p>
        </w:tc>
        <w:tc>
          <w:tcPr>
            <w:tcW w:w="6236" w:type="dxa"/>
          </w:tcPr>
          <w:p w:rsidR="00AE2995" w:rsidRPr="0053148A" w:rsidRDefault="006C60FC"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Почва как особое природное образование.</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r w:rsidR="006C60FC" w:rsidRPr="0053148A">
              <w:rPr>
                <w:rFonts w:ascii="Times New Roman" w:hAnsi="Times New Roman" w:cs="Times New Roman"/>
                <w:sz w:val="24"/>
                <w:szCs w:val="24"/>
              </w:rPr>
              <w:t>6</w:t>
            </w:r>
          </w:p>
        </w:tc>
        <w:tc>
          <w:tcPr>
            <w:tcW w:w="6236" w:type="dxa"/>
          </w:tcPr>
          <w:p w:rsidR="00AE2995" w:rsidRPr="0053148A" w:rsidRDefault="006C60FC"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Биосфера — сфера жизни.</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856C1E">
        <w:tc>
          <w:tcPr>
            <w:tcW w:w="960"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r w:rsidR="006C60FC" w:rsidRPr="0053148A">
              <w:rPr>
                <w:rFonts w:ascii="Times New Roman" w:hAnsi="Times New Roman" w:cs="Times New Roman"/>
                <w:sz w:val="24"/>
                <w:szCs w:val="24"/>
              </w:rPr>
              <w:t>7</w:t>
            </w:r>
          </w:p>
        </w:tc>
        <w:tc>
          <w:tcPr>
            <w:tcW w:w="6236" w:type="dxa"/>
          </w:tcPr>
          <w:p w:rsidR="00AE2995" w:rsidRPr="0053148A" w:rsidRDefault="00AE299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Биосфера и человек</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AE2995" w:rsidRPr="0053148A" w:rsidTr="00792D5A">
        <w:tc>
          <w:tcPr>
            <w:tcW w:w="7196" w:type="dxa"/>
            <w:gridSpan w:val="2"/>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 «Географическая оболочка»</w:t>
            </w:r>
          </w:p>
        </w:tc>
        <w:tc>
          <w:tcPr>
            <w:tcW w:w="2375" w:type="dxa"/>
          </w:tcPr>
          <w:p w:rsidR="00AE2995" w:rsidRPr="0053148A" w:rsidRDefault="00AE2995" w:rsidP="0053148A">
            <w:pPr>
              <w:jc w:val="center"/>
              <w:rPr>
                <w:rFonts w:ascii="Times New Roman" w:hAnsi="Times New Roman" w:cs="Times New Roman"/>
                <w:sz w:val="24"/>
                <w:szCs w:val="24"/>
              </w:rPr>
            </w:pPr>
            <w:r w:rsidRPr="0053148A">
              <w:rPr>
                <w:rFonts w:ascii="Times New Roman" w:hAnsi="Times New Roman" w:cs="Times New Roman"/>
                <w:sz w:val="24"/>
                <w:szCs w:val="24"/>
              </w:rPr>
              <w:t>8</w:t>
            </w:r>
          </w:p>
        </w:tc>
      </w:tr>
      <w:tr w:rsidR="00856C1E" w:rsidRPr="0053148A" w:rsidTr="00792D5A">
        <w:tc>
          <w:tcPr>
            <w:tcW w:w="7196" w:type="dxa"/>
            <w:gridSpan w:val="2"/>
          </w:tcPr>
          <w:p w:rsidR="00856C1E" w:rsidRPr="0053148A" w:rsidRDefault="00856C1E" w:rsidP="0053148A">
            <w:pPr>
              <w:jc w:val="center"/>
              <w:rPr>
                <w:rFonts w:ascii="Times New Roman" w:hAnsi="Times New Roman" w:cs="Times New Roman"/>
                <w:sz w:val="24"/>
                <w:szCs w:val="24"/>
              </w:rPr>
            </w:pPr>
            <w:r w:rsidRPr="0053148A">
              <w:rPr>
                <w:rFonts w:ascii="Times New Roman" w:hAnsi="Times New Roman" w:cs="Times New Roman"/>
                <w:sz w:val="24"/>
                <w:szCs w:val="24"/>
              </w:rPr>
              <w:t>Тема «Географическая оболочка»</w:t>
            </w:r>
          </w:p>
        </w:tc>
        <w:tc>
          <w:tcPr>
            <w:tcW w:w="2375" w:type="dxa"/>
          </w:tcPr>
          <w:p w:rsidR="00856C1E" w:rsidRPr="0053148A" w:rsidRDefault="00856C1E" w:rsidP="0053148A">
            <w:pPr>
              <w:jc w:val="center"/>
              <w:rPr>
                <w:rFonts w:ascii="Times New Roman" w:hAnsi="Times New Roman" w:cs="Times New Roman"/>
                <w:sz w:val="24"/>
                <w:szCs w:val="24"/>
              </w:rPr>
            </w:pPr>
            <w:r w:rsidRPr="0053148A">
              <w:rPr>
                <w:rFonts w:ascii="Times New Roman" w:hAnsi="Times New Roman" w:cs="Times New Roman"/>
                <w:sz w:val="24"/>
                <w:szCs w:val="24"/>
              </w:rPr>
              <w:t>8</w:t>
            </w:r>
          </w:p>
        </w:tc>
      </w:tr>
      <w:tr w:rsidR="00792D5A" w:rsidRPr="0053148A" w:rsidTr="00856C1E">
        <w:tc>
          <w:tcPr>
            <w:tcW w:w="960"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r w:rsidR="006C60FC" w:rsidRPr="0053148A">
              <w:rPr>
                <w:rFonts w:ascii="Times New Roman" w:hAnsi="Times New Roman" w:cs="Times New Roman"/>
                <w:sz w:val="24"/>
                <w:szCs w:val="24"/>
              </w:rPr>
              <w:t>8</w:t>
            </w:r>
          </w:p>
        </w:tc>
        <w:tc>
          <w:tcPr>
            <w:tcW w:w="6236"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Географическая оболочка Земли. Состав и свойства.</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856C1E">
        <w:tc>
          <w:tcPr>
            <w:tcW w:w="960"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r w:rsidR="006C60FC" w:rsidRPr="0053148A">
              <w:rPr>
                <w:rFonts w:ascii="Times New Roman" w:hAnsi="Times New Roman" w:cs="Times New Roman"/>
                <w:sz w:val="24"/>
                <w:szCs w:val="24"/>
              </w:rPr>
              <w:t>9</w:t>
            </w:r>
          </w:p>
        </w:tc>
        <w:tc>
          <w:tcPr>
            <w:tcW w:w="6236"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Широтная зональность и высотная поясность. </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856C1E">
        <w:tc>
          <w:tcPr>
            <w:tcW w:w="960" w:type="dxa"/>
          </w:tcPr>
          <w:p w:rsidR="00792D5A" w:rsidRPr="0053148A" w:rsidRDefault="006C60FC" w:rsidP="0053148A">
            <w:pPr>
              <w:jc w:val="center"/>
              <w:rPr>
                <w:rFonts w:ascii="Times New Roman" w:hAnsi="Times New Roman" w:cs="Times New Roman"/>
                <w:sz w:val="24"/>
                <w:szCs w:val="24"/>
              </w:rPr>
            </w:pPr>
            <w:r w:rsidRPr="0053148A">
              <w:rPr>
                <w:rFonts w:ascii="Times New Roman" w:hAnsi="Times New Roman" w:cs="Times New Roman"/>
                <w:sz w:val="24"/>
                <w:szCs w:val="24"/>
              </w:rPr>
              <w:t>30</w:t>
            </w:r>
          </w:p>
        </w:tc>
        <w:tc>
          <w:tcPr>
            <w:tcW w:w="6236"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Природные зоны Земли.</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6C60FC" w:rsidRPr="0053148A" w:rsidTr="00856C1E">
        <w:tc>
          <w:tcPr>
            <w:tcW w:w="960" w:type="dxa"/>
          </w:tcPr>
          <w:p w:rsidR="006C60FC" w:rsidRPr="0053148A" w:rsidRDefault="006C60FC" w:rsidP="0053148A">
            <w:pPr>
              <w:jc w:val="center"/>
              <w:rPr>
                <w:rFonts w:ascii="Times New Roman" w:hAnsi="Times New Roman" w:cs="Times New Roman"/>
                <w:sz w:val="24"/>
                <w:szCs w:val="24"/>
              </w:rPr>
            </w:pPr>
            <w:r w:rsidRPr="0053148A">
              <w:rPr>
                <w:rFonts w:ascii="Times New Roman" w:hAnsi="Times New Roman" w:cs="Times New Roman"/>
                <w:sz w:val="24"/>
                <w:szCs w:val="24"/>
              </w:rPr>
              <w:t>31</w:t>
            </w:r>
          </w:p>
        </w:tc>
        <w:tc>
          <w:tcPr>
            <w:tcW w:w="6236" w:type="dxa"/>
          </w:tcPr>
          <w:p w:rsidR="006C60FC" w:rsidRPr="0053148A" w:rsidRDefault="006C60FC"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Природные зоны Земли.</w:t>
            </w:r>
          </w:p>
        </w:tc>
        <w:tc>
          <w:tcPr>
            <w:tcW w:w="2375" w:type="dxa"/>
          </w:tcPr>
          <w:p w:rsidR="006C60FC" w:rsidRPr="0053148A" w:rsidRDefault="006C60FC"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856C1E">
        <w:tc>
          <w:tcPr>
            <w:tcW w:w="960"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3</w:t>
            </w:r>
            <w:r w:rsidR="006C60FC" w:rsidRPr="0053148A">
              <w:rPr>
                <w:rFonts w:ascii="Times New Roman" w:hAnsi="Times New Roman" w:cs="Times New Roman"/>
                <w:sz w:val="24"/>
                <w:szCs w:val="24"/>
              </w:rPr>
              <w:t>1</w:t>
            </w:r>
          </w:p>
        </w:tc>
        <w:tc>
          <w:tcPr>
            <w:tcW w:w="6236"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Культурные ландшафты.</w:t>
            </w:r>
            <w:r w:rsidR="00951A10" w:rsidRPr="0053148A">
              <w:rPr>
                <w:rFonts w:ascii="Times New Roman" w:hAnsi="Times New Roman" w:cs="Times New Roman"/>
                <w:bCs/>
                <w:iCs/>
                <w:sz w:val="24"/>
                <w:szCs w:val="24"/>
                <w:shd w:val="clear" w:color="auto" w:fill="FFFFFF"/>
              </w:rPr>
              <w:t xml:space="preserve"> Практическая работа. </w:t>
            </w:r>
            <w:r w:rsidR="007934F0" w:rsidRPr="0053148A">
              <w:rPr>
                <w:rFonts w:ascii="Times New Roman" w:hAnsi="Times New Roman" w:cs="Times New Roman"/>
                <w:bCs/>
                <w:iCs/>
                <w:color w:val="000000"/>
                <w:sz w:val="24"/>
                <w:szCs w:val="24"/>
                <w:shd w:val="clear" w:color="auto" w:fill="FFFFFF"/>
              </w:rPr>
              <w:t>Составление схемы основных видов культурных ландшафтов.</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856C1E">
        <w:tc>
          <w:tcPr>
            <w:tcW w:w="960"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3</w:t>
            </w:r>
            <w:r w:rsidR="006C60FC" w:rsidRPr="0053148A">
              <w:rPr>
                <w:rFonts w:ascii="Times New Roman" w:hAnsi="Times New Roman" w:cs="Times New Roman"/>
                <w:sz w:val="24"/>
                <w:szCs w:val="24"/>
              </w:rPr>
              <w:t>2</w:t>
            </w:r>
          </w:p>
        </w:tc>
        <w:tc>
          <w:tcPr>
            <w:tcW w:w="6236"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Анализ физической карты мира.</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856C1E">
        <w:tc>
          <w:tcPr>
            <w:tcW w:w="960"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3</w:t>
            </w:r>
            <w:r w:rsidR="006C60FC" w:rsidRPr="0053148A">
              <w:rPr>
                <w:rFonts w:ascii="Times New Roman" w:hAnsi="Times New Roman" w:cs="Times New Roman"/>
                <w:sz w:val="24"/>
                <w:szCs w:val="24"/>
              </w:rPr>
              <w:t>3</w:t>
            </w:r>
          </w:p>
        </w:tc>
        <w:tc>
          <w:tcPr>
            <w:tcW w:w="6236"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Анализ физической карты России</w:t>
            </w:r>
            <w:r w:rsidR="00591BEC" w:rsidRPr="0053148A">
              <w:rPr>
                <w:rFonts w:ascii="Times New Roman" w:hAnsi="Times New Roman" w:cs="Times New Roman"/>
                <w:bCs/>
                <w:iCs/>
                <w:color w:val="000000"/>
                <w:sz w:val="24"/>
                <w:szCs w:val="24"/>
                <w:shd w:val="clear" w:color="auto" w:fill="FFFFFF"/>
              </w:rPr>
              <w:t>.</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856C1E">
        <w:tc>
          <w:tcPr>
            <w:tcW w:w="960"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34</w:t>
            </w:r>
          </w:p>
        </w:tc>
        <w:tc>
          <w:tcPr>
            <w:tcW w:w="6236" w:type="dxa"/>
          </w:tcPr>
          <w:p w:rsidR="00792D5A" w:rsidRPr="0053148A" w:rsidRDefault="00591BEC"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Завершающий урок по курсу 6 класса.</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77723E">
        <w:tc>
          <w:tcPr>
            <w:tcW w:w="7196" w:type="dxa"/>
            <w:gridSpan w:val="2"/>
          </w:tcPr>
          <w:p w:rsidR="00792D5A" w:rsidRPr="0053148A" w:rsidRDefault="00792D5A" w:rsidP="0053148A">
            <w:pPr>
              <w:rPr>
                <w:rFonts w:ascii="Times New Roman" w:hAnsi="Times New Roman" w:cs="Times New Roman"/>
                <w:sz w:val="24"/>
                <w:szCs w:val="24"/>
              </w:rPr>
            </w:pPr>
            <w:r w:rsidRPr="0053148A">
              <w:rPr>
                <w:rFonts w:ascii="Times New Roman" w:hAnsi="Times New Roman" w:cs="Times New Roman"/>
                <w:sz w:val="24"/>
                <w:szCs w:val="24"/>
              </w:rPr>
              <w:t>Итого</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34</w:t>
            </w:r>
          </w:p>
        </w:tc>
      </w:tr>
    </w:tbl>
    <w:p w:rsidR="001300F5" w:rsidRPr="0053148A" w:rsidRDefault="001300F5" w:rsidP="0053148A">
      <w:pPr>
        <w:spacing w:after="0" w:line="240" w:lineRule="auto"/>
        <w:rPr>
          <w:rFonts w:ascii="Times New Roman" w:hAnsi="Times New Roman" w:cs="Times New Roman"/>
          <w:sz w:val="24"/>
          <w:szCs w:val="24"/>
        </w:rPr>
      </w:pPr>
    </w:p>
    <w:p w:rsidR="00515159" w:rsidRPr="0053148A" w:rsidRDefault="0057278D"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Седьмой</w:t>
      </w:r>
      <w:r w:rsidR="00515159" w:rsidRPr="0053148A">
        <w:rPr>
          <w:rFonts w:ascii="Times New Roman" w:hAnsi="Times New Roman" w:cs="Times New Roman"/>
          <w:sz w:val="24"/>
          <w:szCs w:val="24"/>
        </w:rPr>
        <w:t xml:space="preserve"> класс</w:t>
      </w:r>
    </w:p>
    <w:tbl>
      <w:tblPr>
        <w:tblStyle w:val="ab"/>
        <w:tblW w:w="0" w:type="auto"/>
        <w:tblLook w:val="04A0" w:firstRow="1" w:lastRow="0" w:firstColumn="1" w:lastColumn="0" w:noHBand="0" w:noVBand="1"/>
      </w:tblPr>
      <w:tblGrid>
        <w:gridCol w:w="959"/>
        <w:gridCol w:w="6237"/>
        <w:gridCol w:w="2375"/>
      </w:tblGrid>
      <w:tr w:rsidR="00515159" w:rsidRPr="0053148A" w:rsidTr="00515159">
        <w:tc>
          <w:tcPr>
            <w:tcW w:w="959" w:type="dxa"/>
          </w:tcPr>
          <w:p w:rsidR="00515159" w:rsidRPr="0053148A" w:rsidRDefault="00515159"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w:t>
            </w:r>
            <w:r w:rsidR="001300F5" w:rsidRPr="0053148A">
              <w:rPr>
                <w:rFonts w:ascii="Times New Roman" w:hAnsi="Times New Roman" w:cs="Times New Roman"/>
                <w:sz w:val="24"/>
                <w:szCs w:val="24"/>
              </w:rPr>
              <w:t xml:space="preserve"> урока</w:t>
            </w:r>
          </w:p>
        </w:tc>
        <w:tc>
          <w:tcPr>
            <w:tcW w:w="6237" w:type="dxa"/>
          </w:tcPr>
          <w:p w:rsidR="00515159" w:rsidRPr="0053148A" w:rsidRDefault="00515159"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w:t>
            </w:r>
            <w:r w:rsidR="001300F5" w:rsidRPr="0053148A">
              <w:rPr>
                <w:rFonts w:ascii="Times New Roman" w:hAnsi="Times New Roman" w:cs="Times New Roman"/>
                <w:sz w:val="24"/>
                <w:szCs w:val="24"/>
              </w:rPr>
              <w:t xml:space="preserve"> (тема)</w:t>
            </w:r>
          </w:p>
        </w:tc>
        <w:tc>
          <w:tcPr>
            <w:tcW w:w="2375" w:type="dxa"/>
          </w:tcPr>
          <w:p w:rsidR="00515159" w:rsidRPr="0053148A" w:rsidRDefault="00515159" w:rsidP="0053148A">
            <w:pPr>
              <w:jc w:val="center"/>
              <w:rPr>
                <w:rFonts w:ascii="Times New Roman" w:hAnsi="Times New Roman" w:cs="Times New Roman"/>
                <w:sz w:val="24"/>
                <w:szCs w:val="24"/>
              </w:rPr>
            </w:pPr>
            <w:r w:rsidRPr="0053148A">
              <w:rPr>
                <w:rFonts w:ascii="Times New Roman" w:hAnsi="Times New Roman" w:cs="Times New Roman"/>
                <w:sz w:val="24"/>
                <w:szCs w:val="24"/>
              </w:rPr>
              <w:t>часы</w:t>
            </w:r>
          </w:p>
        </w:tc>
      </w:tr>
      <w:tr w:rsidR="00792D5A" w:rsidRPr="0053148A" w:rsidTr="00792D5A">
        <w:tc>
          <w:tcPr>
            <w:tcW w:w="7196" w:type="dxa"/>
            <w:gridSpan w:val="2"/>
          </w:tcPr>
          <w:p w:rsidR="00792D5A" w:rsidRPr="0053148A" w:rsidRDefault="001300F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Раздел </w:t>
            </w:r>
            <w:r w:rsidR="00792D5A" w:rsidRPr="0053148A">
              <w:rPr>
                <w:rFonts w:ascii="Times New Roman" w:hAnsi="Times New Roman" w:cs="Times New Roman"/>
                <w:bCs/>
                <w:iCs/>
                <w:color w:val="000000"/>
                <w:sz w:val="24"/>
                <w:szCs w:val="24"/>
                <w:shd w:val="clear" w:color="auto" w:fill="FFFFFF"/>
              </w:rPr>
              <w:t>«Источники географической информации»</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4</w:t>
            </w:r>
          </w:p>
        </w:tc>
      </w:tr>
      <w:tr w:rsidR="001300F5" w:rsidRPr="0053148A" w:rsidTr="00792D5A">
        <w:tc>
          <w:tcPr>
            <w:tcW w:w="7196" w:type="dxa"/>
            <w:gridSpan w:val="2"/>
          </w:tcPr>
          <w:p w:rsidR="001300F5" w:rsidRPr="0053148A" w:rsidRDefault="001300F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«Источники географической информации»</w:t>
            </w:r>
          </w:p>
        </w:tc>
        <w:tc>
          <w:tcPr>
            <w:tcW w:w="2375" w:type="dxa"/>
          </w:tcPr>
          <w:p w:rsidR="001300F5" w:rsidRPr="0053148A" w:rsidRDefault="001300F5" w:rsidP="0053148A">
            <w:pPr>
              <w:jc w:val="center"/>
              <w:rPr>
                <w:rFonts w:ascii="Times New Roman" w:hAnsi="Times New Roman" w:cs="Times New Roman"/>
                <w:sz w:val="24"/>
                <w:szCs w:val="24"/>
              </w:rPr>
            </w:pPr>
            <w:r w:rsidRPr="0053148A">
              <w:rPr>
                <w:rFonts w:ascii="Times New Roman" w:hAnsi="Times New Roman" w:cs="Times New Roman"/>
                <w:sz w:val="24"/>
                <w:szCs w:val="24"/>
              </w:rPr>
              <w:t>4</w:t>
            </w:r>
          </w:p>
        </w:tc>
      </w:tr>
      <w:tr w:rsidR="00792D5A" w:rsidRPr="0053148A" w:rsidTr="00515159">
        <w:tc>
          <w:tcPr>
            <w:tcW w:w="959"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c>
          <w:tcPr>
            <w:tcW w:w="6237"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Как мы будем изучать географию в 7 классе.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p>
        </w:tc>
        <w:tc>
          <w:tcPr>
            <w:tcW w:w="6237" w:type="dxa"/>
          </w:tcPr>
          <w:p w:rsidR="00457757" w:rsidRPr="0053148A" w:rsidRDefault="00457757"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Методы изучения окружающей среды.</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3</w:t>
            </w:r>
          </w:p>
        </w:tc>
        <w:tc>
          <w:tcPr>
            <w:tcW w:w="6237"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Географические карты. Картогр</w:t>
            </w:r>
            <w:r w:rsidR="00191C0F" w:rsidRPr="0053148A">
              <w:rPr>
                <w:rFonts w:ascii="Times New Roman" w:hAnsi="Times New Roman" w:cs="Times New Roman"/>
                <w:bCs/>
                <w:iCs/>
                <w:color w:val="000000"/>
                <w:sz w:val="24"/>
                <w:szCs w:val="24"/>
                <w:shd w:val="clear" w:color="auto" w:fill="FFFFFF"/>
              </w:rPr>
              <w:t xml:space="preserve">афическая проекция.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4</w:t>
            </w:r>
          </w:p>
        </w:tc>
        <w:tc>
          <w:tcPr>
            <w:tcW w:w="6237" w:type="dxa"/>
          </w:tcPr>
          <w:p w:rsidR="00457757" w:rsidRPr="0053148A" w:rsidRDefault="00457757"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Анализ карт географического атласа.</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792D5A">
        <w:tc>
          <w:tcPr>
            <w:tcW w:w="7196" w:type="dxa"/>
            <w:gridSpan w:val="2"/>
          </w:tcPr>
          <w:p w:rsidR="00792D5A" w:rsidRPr="0053148A" w:rsidRDefault="001300F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Раздел </w:t>
            </w:r>
            <w:r w:rsidR="00792D5A" w:rsidRPr="0053148A">
              <w:rPr>
                <w:rFonts w:ascii="Times New Roman" w:hAnsi="Times New Roman" w:cs="Times New Roman"/>
                <w:bCs/>
                <w:iCs/>
                <w:color w:val="000000"/>
                <w:sz w:val="24"/>
                <w:szCs w:val="24"/>
                <w:shd w:val="clear" w:color="auto" w:fill="FFFFFF"/>
              </w:rPr>
              <w:t>«Население Земли»</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r>
      <w:tr w:rsidR="001300F5" w:rsidRPr="0053148A" w:rsidTr="00792D5A">
        <w:tc>
          <w:tcPr>
            <w:tcW w:w="7196" w:type="dxa"/>
            <w:gridSpan w:val="2"/>
          </w:tcPr>
          <w:p w:rsidR="001300F5" w:rsidRPr="0053148A" w:rsidRDefault="001300F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«Население Земли»</w:t>
            </w:r>
          </w:p>
        </w:tc>
        <w:tc>
          <w:tcPr>
            <w:tcW w:w="2375" w:type="dxa"/>
          </w:tcPr>
          <w:p w:rsidR="001300F5" w:rsidRPr="0053148A" w:rsidRDefault="001300F5"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r>
      <w:tr w:rsidR="00792D5A" w:rsidRPr="0053148A" w:rsidTr="00515159">
        <w:tc>
          <w:tcPr>
            <w:tcW w:w="959"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5</w:t>
            </w:r>
          </w:p>
        </w:tc>
        <w:tc>
          <w:tcPr>
            <w:tcW w:w="6237"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Народы и языки мира.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c>
          <w:tcPr>
            <w:tcW w:w="6237" w:type="dxa"/>
          </w:tcPr>
          <w:p w:rsidR="00457757" w:rsidRPr="0053148A" w:rsidRDefault="00457757"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Религия мира.</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7</w:t>
            </w:r>
          </w:p>
        </w:tc>
        <w:tc>
          <w:tcPr>
            <w:tcW w:w="6237" w:type="dxa"/>
          </w:tcPr>
          <w:p w:rsidR="00792D5A" w:rsidRPr="0053148A" w:rsidRDefault="00792D5A"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Города и сельские поселения. </w:t>
            </w:r>
            <w:r w:rsidR="00191C0F" w:rsidRPr="0053148A">
              <w:rPr>
                <w:rFonts w:ascii="Times New Roman" w:hAnsi="Times New Roman" w:cs="Times New Roman"/>
                <w:bCs/>
                <w:iCs/>
                <w:sz w:val="24"/>
                <w:szCs w:val="24"/>
                <w:shd w:val="clear" w:color="auto" w:fill="FFFFFF"/>
              </w:rPr>
              <w:t xml:space="preserve">Размещение людей на Земле. Численность населения Земли, ее изменения во времени.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8</w:t>
            </w:r>
          </w:p>
        </w:tc>
        <w:tc>
          <w:tcPr>
            <w:tcW w:w="6237" w:type="dxa"/>
          </w:tcPr>
          <w:p w:rsidR="00457757" w:rsidRPr="0053148A" w:rsidRDefault="00951A10"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457757" w:rsidRPr="0053148A">
              <w:rPr>
                <w:rFonts w:ascii="Times New Roman" w:hAnsi="Times New Roman" w:cs="Times New Roman"/>
                <w:bCs/>
                <w:iCs/>
                <w:sz w:val="24"/>
                <w:szCs w:val="24"/>
                <w:shd w:val="clear" w:color="auto" w:fill="FFFFFF"/>
              </w:rPr>
              <w:t>Составлени</w:t>
            </w:r>
            <w:r w:rsidR="001300F5" w:rsidRPr="0053148A">
              <w:rPr>
                <w:rFonts w:ascii="Times New Roman" w:hAnsi="Times New Roman" w:cs="Times New Roman"/>
                <w:bCs/>
                <w:iCs/>
                <w:sz w:val="24"/>
                <w:szCs w:val="24"/>
                <w:shd w:val="clear" w:color="auto" w:fill="FFFFFF"/>
              </w:rPr>
              <w:t>е характеристики населения мира</w:t>
            </w:r>
            <w:r w:rsidR="00457757" w:rsidRPr="0053148A">
              <w:rPr>
                <w:rFonts w:ascii="Times New Roman" w:hAnsi="Times New Roman" w:cs="Times New Roman"/>
                <w:bCs/>
                <w:iCs/>
                <w:sz w:val="24"/>
                <w:szCs w:val="24"/>
                <w:shd w:val="clear" w:color="auto" w:fill="FFFFFF"/>
              </w:rPr>
              <w:t>.</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9</w:t>
            </w:r>
          </w:p>
        </w:tc>
        <w:tc>
          <w:tcPr>
            <w:tcW w:w="6237" w:type="dxa"/>
          </w:tcPr>
          <w:p w:rsidR="00792D5A" w:rsidRPr="0053148A" w:rsidRDefault="00191C0F"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Многообразие стран мира. Хозяйственная деятельность людей.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10</w:t>
            </w:r>
          </w:p>
        </w:tc>
        <w:tc>
          <w:tcPr>
            <w:tcW w:w="6237" w:type="dxa"/>
          </w:tcPr>
          <w:p w:rsidR="00457757" w:rsidRPr="0053148A" w:rsidRDefault="001300F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Тематический контроль. </w:t>
            </w:r>
            <w:r w:rsidR="00457757" w:rsidRPr="0053148A">
              <w:rPr>
                <w:rFonts w:ascii="Times New Roman" w:hAnsi="Times New Roman" w:cs="Times New Roman"/>
                <w:bCs/>
                <w:iCs/>
                <w:sz w:val="24"/>
                <w:szCs w:val="24"/>
                <w:shd w:val="clear" w:color="auto" w:fill="FFFFFF"/>
              </w:rPr>
              <w:t>Выявление особенностей современной хо</w:t>
            </w:r>
            <w:r w:rsidRPr="0053148A">
              <w:rPr>
                <w:rFonts w:ascii="Times New Roman" w:hAnsi="Times New Roman" w:cs="Times New Roman"/>
                <w:bCs/>
                <w:iCs/>
                <w:sz w:val="24"/>
                <w:szCs w:val="24"/>
                <w:shd w:val="clear" w:color="auto" w:fill="FFFFFF"/>
              </w:rPr>
              <w:t>зяйственной деятельности в мире</w:t>
            </w:r>
            <w:r w:rsidR="00457757" w:rsidRPr="0053148A">
              <w:rPr>
                <w:rFonts w:ascii="Times New Roman" w:hAnsi="Times New Roman" w:cs="Times New Roman"/>
                <w:bCs/>
                <w:iCs/>
                <w:sz w:val="24"/>
                <w:szCs w:val="24"/>
                <w:shd w:val="clear" w:color="auto" w:fill="FFFFFF"/>
              </w:rPr>
              <w:t>.</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792D5A">
        <w:tc>
          <w:tcPr>
            <w:tcW w:w="7196" w:type="dxa"/>
            <w:gridSpan w:val="2"/>
          </w:tcPr>
          <w:p w:rsidR="00792D5A" w:rsidRPr="0053148A" w:rsidRDefault="001300F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Раздел </w:t>
            </w:r>
            <w:r w:rsidR="00792D5A" w:rsidRPr="0053148A">
              <w:rPr>
                <w:rFonts w:ascii="Times New Roman" w:hAnsi="Times New Roman" w:cs="Times New Roman"/>
                <w:bCs/>
                <w:iCs/>
                <w:color w:val="000000"/>
                <w:sz w:val="24"/>
                <w:szCs w:val="24"/>
                <w:shd w:val="clear" w:color="auto" w:fill="FFFFFF"/>
              </w:rPr>
              <w:t>«Природа Земли»</w:t>
            </w:r>
          </w:p>
        </w:tc>
        <w:tc>
          <w:tcPr>
            <w:tcW w:w="2375" w:type="dxa"/>
          </w:tcPr>
          <w:p w:rsidR="00792D5A" w:rsidRPr="0053148A" w:rsidRDefault="00792D5A" w:rsidP="0053148A">
            <w:pPr>
              <w:jc w:val="center"/>
              <w:rPr>
                <w:rFonts w:ascii="Times New Roman" w:hAnsi="Times New Roman" w:cs="Times New Roman"/>
                <w:sz w:val="24"/>
                <w:szCs w:val="24"/>
              </w:rPr>
            </w:pPr>
            <w:r w:rsidRPr="0053148A">
              <w:rPr>
                <w:rFonts w:ascii="Times New Roman" w:hAnsi="Times New Roman" w:cs="Times New Roman"/>
                <w:sz w:val="24"/>
                <w:szCs w:val="24"/>
              </w:rPr>
              <w:t>18</w:t>
            </w:r>
          </w:p>
        </w:tc>
      </w:tr>
      <w:tr w:rsidR="001300F5" w:rsidRPr="0053148A" w:rsidTr="00792D5A">
        <w:tc>
          <w:tcPr>
            <w:tcW w:w="7196" w:type="dxa"/>
            <w:gridSpan w:val="2"/>
          </w:tcPr>
          <w:p w:rsidR="001300F5" w:rsidRPr="0053148A" w:rsidRDefault="001300F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«Природа Земли»</w:t>
            </w:r>
          </w:p>
        </w:tc>
        <w:tc>
          <w:tcPr>
            <w:tcW w:w="2375" w:type="dxa"/>
          </w:tcPr>
          <w:p w:rsidR="001300F5" w:rsidRPr="0053148A" w:rsidRDefault="001300F5" w:rsidP="0053148A">
            <w:pPr>
              <w:jc w:val="center"/>
              <w:rPr>
                <w:rFonts w:ascii="Times New Roman" w:hAnsi="Times New Roman" w:cs="Times New Roman"/>
                <w:sz w:val="24"/>
                <w:szCs w:val="24"/>
              </w:rPr>
            </w:pPr>
            <w:r w:rsidRPr="0053148A">
              <w:rPr>
                <w:rFonts w:ascii="Times New Roman" w:hAnsi="Times New Roman" w:cs="Times New Roman"/>
                <w:sz w:val="24"/>
                <w:szCs w:val="24"/>
              </w:rPr>
              <w:t>18</w:t>
            </w:r>
          </w:p>
        </w:tc>
      </w:tr>
      <w:tr w:rsidR="00792D5A" w:rsidRPr="0053148A" w:rsidTr="00515159">
        <w:tc>
          <w:tcPr>
            <w:tcW w:w="959" w:type="dxa"/>
          </w:tcPr>
          <w:p w:rsidR="00792D5A"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11</w:t>
            </w:r>
          </w:p>
        </w:tc>
        <w:tc>
          <w:tcPr>
            <w:tcW w:w="6237" w:type="dxa"/>
          </w:tcPr>
          <w:p w:rsidR="00792D5A" w:rsidRPr="0053148A" w:rsidRDefault="00792D5A"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Развитие земной коры. Гипотеза Вегенера. Строение земной коры.</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12</w:t>
            </w:r>
          </w:p>
        </w:tc>
        <w:tc>
          <w:tcPr>
            <w:tcW w:w="6237" w:type="dxa"/>
          </w:tcPr>
          <w:p w:rsidR="00457757" w:rsidRPr="0053148A" w:rsidRDefault="00951A10"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457757" w:rsidRPr="0053148A">
              <w:rPr>
                <w:rFonts w:ascii="Times New Roman" w:hAnsi="Times New Roman" w:cs="Times New Roman"/>
                <w:bCs/>
                <w:iCs/>
                <w:sz w:val="24"/>
                <w:szCs w:val="24"/>
                <w:shd w:val="clear" w:color="auto" w:fill="FFFFFF"/>
              </w:rPr>
              <w:t>Выявление взаимосвязи между с</w:t>
            </w:r>
            <w:r w:rsidR="001300F5" w:rsidRPr="0053148A">
              <w:rPr>
                <w:rFonts w:ascii="Times New Roman" w:hAnsi="Times New Roman" w:cs="Times New Roman"/>
                <w:bCs/>
                <w:iCs/>
                <w:sz w:val="24"/>
                <w:szCs w:val="24"/>
                <w:shd w:val="clear" w:color="auto" w:fill="FFFFFF"/>
              </w:rPr>
              <w:t>троением земной коры и рельефом</w:t>
            </w:r>
            <w:r w:rsidR="00457757" w:rsidRPr="0053148A">
              <w:rPr>
                <w:rFonts w:ascii="Times New Roman" w:hAnsi="Times New Roman" w:cs="Times New Roman"/>
                <w:bCs/>
                <w:iCs/>
                <w:sz w:val="24"/>
                <w:szCs w:val="24"/>
                <w:shd w:val="clear" w:color="auto" w:fill="FFFFFF"/>
              </w:rPr>
              <w:t>.</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13</w:t>
            </w:r>
          </w:p>
        </w:tc>
        <w:tc>
          <w:tcPr>
            <w:tcW w:w="6237" w:type="dxa"/>
          </w:tcPr>
          <w:p w:rsidR="00792D5A" w:rsidRPr="0053148A" w:rsidRDefault="00792D5A"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Природные ресурсы земной коры.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14</w:t>
            </w:r>
          </w:p>
        </w:tc>
        <w:tc>
          <w:tcPr>
            <w:tcW w:w="6237" w:type="dxa"/>
          </w:tcPr>
          <w:p w:rsidR="00457757" w:rsidRPr="0053148A" w:rsidRDefault="00457757"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Природные ресурсы земной коры.</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15</w:t>
            </w:r>
          </w:p>
        </w:tc>
        <w:tc>
          <w:tcPr>
            <w:tcW w:w="6237"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Распределение температур на Земле.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16</w:t>
            </w:r>
          </w:p>
        </w:tc>
        <w:tc>
          <w:tcPr>
            <w:tcW w:w="6237" w:type="dxa"/>
          </w:tcPr>
          <w:p w:rsidR="00457757" w:rsidRPr="0053148A" w:rsidRDefault="00457757"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Распределение атмосферного давления и осадков на земном шаре.</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17</w:t>
            </w:r>
          </w:p>
        </w:tc>
        <w:tc>
          <w:tcPr>
            <w:tcW w:w="6237" w:type="dxa"/>
          </w:tcPr>
          <w:p w:rsidR="00792D5A" w:rsidRPr="0053148A" w:rsidRDefault="00792D5A"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Общая циркуляция атмосферы. Климатические пояса и области Земли.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18</w:t>
            </w:r>
          </w:p>
        </w:tc>
        <w:tc>
          <w:tcPr>
            <w:tcW w:w="6237" w:type="dxa"/>
          </w:tcPr>
          <w:p w:rsidR="00457757" w:rsidRPr="0053148A" w:rsidRDefault="00457757"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Анализ карты «Климатические пояса и области Земли»</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19</w:t>
            </w:r>
          </w:p>
        </w:tc>
        <w:tc>
          <w:tcPr>
            <w:tcW w:w="6237" w:type="dxa"/>
          </w:tcPr>
          <w:p w:rsidR="00792D5A" w:rsidRPr="0053148A" w:rsidRDefault="00792D5A"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Океанические течения. Реки и озера Земли.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20</w:t>
            </w:r>
          </w:p>
        </w:tc>
        <w:tc>
          <w:tcPr>
            <w:tcW w:w="6237" w:type="dxa"/>
          </w:tcPr>
          <w:p w:rsidR="00457757" w:rsidRPr="0053148A" w:rsidRDefault="00951A10"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457757" w:rsidRPr="0053148A">
              <w:rPr>
                <w:rFonts w:ascii="Times New Roman" w:hAnsi="Times New Roman" w:cs="Times New Roman"/>
                <w:bCs/>
                <w:iCs/>
                <w:sz w:val="24"/>
                <w:szCs w:val="24"/>
                <w:shd w:val="clear" w:color="auto" w:fill="FFFFFF"/>
              </w:rPr>
              <w:t>Описание те</w:t>
            </w:r>
            <w:r w:rsidR="001300F5" w:rsidRPr="0053148A">
              <w:rPr>
                <w:rFonts w:ascii="Times New Roman" w:hAnsi="Times New Roman" w:cs="Times New Roman"/>
                <w:bCs/>
                <w:iCs/>
                <w:sz w:val="24"/>
                <w:szCs w:val="24"/>
                <w:shd w:val="clear" w:color="auto" w:fill="FFFFFF"/>
              </w:rPr>
              <w:t>чения мирового океана по выбору</w:t>
            </w:r>
            <w:r w:rsidR="00457757" w:rsidRPr="0053148A">
              <w:rPr>
                <w:rFonts w:ascii="Times New Roman" w:hAnsi="Times New Roman" w:cs="Times New Roman"/>
                <w:bCs/>
                <w:iCs/>
                <w:sz w:val="24"/>
                <w:szCs w:val="24"/>
                <w:shd w:val="clear" w:color="auto" w:fill="FFFFFF"/>
              </w:rPr>
              <w:t>.</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21</w:t>
            </w:r>
          </w:p>
        </w:tc>
        <w:tc>
          <w:tcPr>
            <w:tcW w:w="6237" w:type="dxa"/>
          </w:tcPr>
          <w:p w:rsidR="00792D5A" w:rsidRPr="0053148A" w:rsidRDefault="00792D5A"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Учимся с «Полярной звездой»: поиск информации в интернете.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22</w:t>
            </w:r>
          </w:p>
        </w:tc>
        <w:tc>
          <w:tcPr>
            <w:tcW w:w="6237" w:type="dxa"/>
          </w:tcPr>
          <w:p w:rsidR="00457757" w:rsidRPr="0053148A" w:rsidRDefault="00457757"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Растительный и животный мир Земли.</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23</w:t>
            </w:r>
          </w:p>
        </w:tc>
        <w:tc>
          <w:tcPr>
            <w:tcW w:w="6237" w:type="dxa"/>
          </w:tcPr>
          <w:p w:rsidR="00792D5A" w:rsidRPr="0053148A" w:rsidRDefault="0091197E"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Почва как особое природное образование.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24</w:t>
            </w:r>
          </w:p>
        </w:tc>
        <w:tc>
          <w:tcPr>
            <w:tcW w:w="6237" w:type="dxa"/>
          </w:tcPr>
          <w:p w:rsidR="00457757" w:rsidRPr="0053148A" w:rsidRDefault="000D51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Тематический контроль</w:t>
            </w:r>
            <w:r w:rsidR="00FB58FB" w:rsidRPr="0053148A">
              <w:rPr>
                <w:rFonts w:ascii="Times New Roman" w:hAnsi="Times New Roman" w:cs="Times New Roman"/>
                <w:bCs/>
                <w:iCs/>
                <w:sz w:val="24"/>
                <w:szCs w:val="24"/>
                <w:shd w:val="clear" w:color="auto" w:fill="FFFFFF"/>
              </w:rPr>
              <w:t xml:space="preserve">. </w:t>
            </w:r>
            <w:r w:rsidR="001300F5" w:rsidRPr="0053148A">
              <w:rPr>
                <w:rFonts w:ascii="Times New Roman" w:hAnsi="Times New Roman" w:cs="Times New Roman"/>
                <w:bCs/>
                <w:iCs/>
                <w:sz w:val="24"/>
                <w:szCs w:val="24"/>
                <w:shd w:val="clear" w:color="auto" w:fill="FFFFFF"/>
              </w:rPr>
              <w:t>Природа Земли</w:t>
            </w:r>
            <w:r w:rsidR="00457757" w:rsidRPr="0053148A">
              <w:rPr>
                <w:rFonts w:ascii="Times New Roman" w:hAnsi="Times New Roman" w:cs="Times New Roman"/>
                <w:bCs/>
                <w:iCs/>
                <w:sz w:val="24"/>
                <w:szCs w:val="24"/>
                <w:shd w:val="clear" w:color="auto" w:fill="FFFFFF"/>
              </w:rPr>
              <w:t>.</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1197E" w:rsidRPr="0053148A" w:rsidTr="001F4AE7">
        <w:tc>
          <w:tcPr>
            <w:tcW w:w="7196" w:type="dxa"/>
            <w:gridSpan w:val="2"/>
          </w:tcPr>
          <w:p w:rsidR="0091197E" w:rsidRPr="0053148A" w:rsidRDefault="0091197E"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Раздел «Природные комплексы и регионы»</w:t>
            </w:r>
          </w:p>
        </w:tc>
        <w:tc>
          <w:tcPr>
            <w:tcW w:w="2375" w:type="dxa"/>
          </w:tcPr>
          <w:p w:rsidR="0091197E" w:rsidRPr="0053148A" w:rsidRDefault="0091197E"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r>
      <w:tr w:rsidR="001300F5" w:rsidRPr="0053148A" w:rsidTr="001F4AE7">
        <w:tc>
          <w:tcPr>
            <w:tcW w:w="7196" w:type="dxa"/>
            <w:gridSpan w:val="2"/>
          </w:tcPr>
          <w:p w:rsidR="001300F5" w:rsidRPr="0053148A" w:rsidRDefault="001300F5"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«Природные комплексы и регионы»</w:t>
            </w:r>
          </w:p>
        </w:tc>
        <w:tc>
          <w:tcPr>
            <w:tcW w:w="2375" w:type="dxa"/>
          </w:tcPr>
          <w:p w:rsidR="001300F5" w:rsidRPr="0053148A" w:rsidRDefault="001300F5"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r>
      <w:tr w:rsidR="00792D5A" w:rsidRPr="0053148A" w:rsidTr="00FB58FB">
        <w:trPr>
          <w:trHeight w:val="293"/>
        </w:trPr>
        <w:tc>
          <w:tcPr>
            <w:tcW w:w="959" w:type="dxa"/>
            <w:tcBorders>
              <w:bottom w:val="single" w:sz="4" w:space="0" w:color="auto"/>
            </w:tcBorders>
          </w:tcPr>
          <w:p w:rsidR="00792D5A"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25</w:t>
            </w:r>
          </w:p>
        </w:tc>
        <w:tc>
          <w:tcPr>
            <w:tcW w:w="6237" w:type="dxa"/>
            <w:tcBorders>
              <w:bottom w:val="single" w:sz="4" w:space="0" w:color="auto"/>
            </w:tcBorders>
          </w:tcPr>
          <w:p w:rsidR="00792D5A" w:rsidRPr="0053148A" w:rsidRDefault="0091197E"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Природные зоны Земли. </w:t>
            </w:r>
          </w:p>
        </w:tc>
        <w:tc>
          <w:tcPr>
            <w:tcW w:w="2375" w:type="dxa"/>
            <w:tcBorders>
              <w:bottom w:val="single" w:sz="4" w:space="0" w:color="auto"/>
            </w:tcBorders>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91197E">
        <w:trPr>
          <w:trHeight w:val="600"/>
        </w:trPr>
        <w:tc>
          <w:tcPr>
            <w:tcW w:w="959" w:type="dxa"/>
            <w:tcBorders>
              <w:bottom w:val="single" w:sz="4" w:space="0" w:color="auto"/>
            </w:tcBorders>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26</w:t>
            </w:r>
          </w:p>
        </w:tc>
        <w:tc>
          <w:tcPr>
            <w:tcW w:w="6237" w:type="dxa"/>
            <w:tcBorders>
              <w:bottom w:val="single" w:sz="4" w:space="0" w:color="auto"/>
            </w:tcBorders>
          </w:tcPr>
          <w:p w:rsidR="00457757" w:rsidRPr="0053148A" w:rsidRDefault="00951A10"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457757" w:rsidRPr="0053148A">
              <w:rPr>
                <w:rFonts w:ascii="Times New Roman" w:hAnsi="Times New Roman" w:cs="Times New Roman"/>
                <w:bCs/>
                <w:iCs/>
                <w:sz w:val="24"/>
                <w:szCs w:val="24"/>
                <w:shd w:val="clear" w:color="auto" w:fill="FFFFFF"/>
              </w:rPr>
              <w:t>Описание природных зон по плану.</w:t>
            </w:r>
          </w:p>
        </w:tc>
        <w:tc>
          <w:tcPr>
            <w:tcW w:w="2375" w:type="dxa"/>
            <w:tcBorders>
              <w:bottom w:val="single" w:sz="4" w:space="0" w:color="auto"/>
            </w:tcBorders>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1197E" w:rsidRPr="0053148A" w:rsidTr="00457757">
        <w:trPr>
          <w:trHeight w:val="387"/>
        </w:trPr>
        <w:tc>
          <w:tcPr>
            <w:tcW w:w="959" w:type="dxa"/>
            <w:tcBorders>
              <w:top w:val="single" w:sz="4" w:space="0" w:color="auto"/>
            </w:tcBorders>
          </w:tcPr>
          <w:p w:rsidR="0091197E"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27</w:t>
            </w:r>
          </w:p>
        </w:tc>
        <w:tc>
          <w:tcPr>
            <w:tcW w:w="6237" w:type="dxa"/>
            <w:tcBorders>
              <w:top w:val="single" w:sz="4" w:space="0" w:color="auto"/>
            </w:tcBorders>
          </w:tcPr>
          <w:p w:rsidR="0091197E" w:rsidRPr="0053148A" w:rsidRDefault="0091197E"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Океаны Земли. </w:t>
            </w:r>
          </w:p>
        </w:tc>
        <w:tc>
          <w:tcPr>
            <w:tcW w:w="2375" w:type="dxa"/>
            <w:tcBorders>
              <w:top w:val="single" w:sz="4" w:space="0" w:color="auto"/>
            </w:tcBorders>
          </w:tcPr>
          <w:p w:rsidR="0091197E"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91197E">
        <w:trPr>
          <w:trHeight w:val="600"/>
        </w:trPr>
        <w:tc>
          <w:tcPr>
            <w:tcW w:w="959" w:type="dxa"/>
            <w:tcBorders>
              <w:top w:val="single" w:sz="4" w:space="0" w:color="auto"/>
            </w:tcBorders>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28</w:t>
            </w:r>
          </w:p>
        </w:tc>
        <w:tc>
          <w:tcPr>
            <w:tcW w:w="6237" w:type="dxa"/>
            <w:tcBorders>
              <w:top w:val="single" w:sz="4" w:space="0" w:color="auto"/>
            </w:tcBorders>
          </w:tcPr>
          <w:p w:rsidR="00457757" w:rsidRPr="0053148A" w:rsidRDefault="00951A10"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457757" w:rsidRPr="0053148A">
              <w:rPr>
                <w:rFonts w:ascii="Times New Roman" w:hAnsi="Times New Roman" w:cs="Times New Roman"/>
                <w:bCs/>
                <w:iCs/>
                <w:sz w:val="24"/>
                <w:szCs w:val="24"/>
                <w:shd w:val="clear" w:color="auto" w:fill="FFFFFF"/>
              </w:rPr>
              <w:t>Составление ко</w:t>
            </w:r>
            <w:r w:rsidR="001300F5" w:rsidRPr="0053148A">
              <w:rPr>
                <w:rFonts w:ascii="Times New Roman" w:hAnsi="Times New Roman" w:cs="Times New Roman"/>
                <w:bCs/>
                <w:iCs/>
                <w:sz w:val="24"/>
                <w:szCs w:val="24"/>
                <w:shd w:val="clear" w:color="auto" w:fill="FFFFFF"/>
              </w:rPr>
              <w:t>мплексной характеристики океана</w:t>
            </w:r>
            <w:r w:rsidR="00457757" w:rsidRPr="0053148A">
              <w:rPr>
                <w:rFonts w:ascii="Times New Roman" w:hAnsi="Times New Roman" w:cs="Times New Roman"/>
                <w:bCs/>
                <w:iCs/>
                <w:sz w:val="24"/>
                <w:szCs w:val="24"/>
                <w:shd w:val="clear" w:color="auto" w:fill="FFFFFF"/>
              </w:rPr>
              <w:t>.</w:t>
            </w:r>
          </w:p>
        </w:tc>
        <w:tc>
          <w:tcPr>
            <w:tcW w:w="2375" w:type="dxa"/>
            <w:tcBorders>
              <w:top w:val="single" w:sz="4" w:space="0" w:color="auto"/>
            </w:tcBorders>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2D5A" w:rsidRPr="0053148A" w:rsidTr="00515159">
        <w:tc>
          <w:tcPr>
            <w:tcW w:w="959" w:type="dxa"/>
          </w:tcPr>
          <w:p w:rsidR="00792D5A"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29</w:t>
            </w:r>
          </w:p>
        </w:tc>
        <w:tc>
          <w:tcPr>
            <w:tcW w:w="6237" w:type="dxa"/>
          </w:tcPr>
          <w:p w:rsidR="00792D5A" w:rsidRPr="0053148A" w:rsidRDefault="00792D5A"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Материки</w:t>
            </w:r>
            <w:r w:rsidR="0091197E" w:rsidRPr="0053148A">
              <w:rPr>
                <w:rFonts w:ascii="Times New Roman" w:hAnsi="Times New Roman" w:cs="Times New Roman"/>
                <w:bCs/>
                <w:iCs/>
                <w:sz w:val="24"/>
                <w:szCs w:val="24"/>
                <w:shd w:val="clear" w:color="auto" w:fill="FFFFFF"/>
              </w:rPr>
              <w:t xml:space="preserve"> или крупные природные комплексы Земли. </w:t>
            </w:r>
            <w:r w:rsidRPr="0053148A">
              <w:rPr>
                <w:rFonts w:ascii="Times New Roman" w:hAnsi="Times New Roman" w:cs="Times New Roman"/>
                <w:bCs/>
                <w:iCs/>
                <w:sz w:val="24"/>
                <w:szCs w:val="24"/>
                <w:shd w:val="clear" w:color="auto" w:fill="FFFFFF"/>
              </w:rPr>
              <w:t xml:space="preserve">Сходства и различия материков. Как мир делится на части и как объединяется. </w:t>
            </w:r>
          </w:p>
        </w:tc>
        <w:tc>
          <w:tcPr>
            <w:tcW w:w="2375" w:type="dxa"/>
          </w:tcPr>
          <w:p w:rsidR="00792D5A"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30</w:t>
            </w:r>
          </w:p>
        </w:tc>
        <w:tc>
          <w:tcPr>
            <w:tcW w:w="6237" w:type="dxa"/>
          </w:tcPr>
          <w:p w:rsidR="00457757" w:rsidRPr="0053148A" w:rsidRDefault="001300F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Тематический контроль. </w:t>
            </w:r>
            <w:r w:rsidR="00457757" w:rsidRPr="0053148A">
              <w:rPr>
                <w:rFonts w:ascii="Times New Roman" w:hAnsi="Times New Roman" w:cs="Times New Roman"/>
                <w:bCs/>
                <w:iCs/>
                <w:sz w:val="24"/>
                <w:szCs w:val="24"/>
                <w:shd w:val="clear" w:color="auto" w:fill="FFFFFF"/>
              </w:rPr>
              <w:t>Сравнение геог</w:t>
            </w:r>
            <w:r w:rsidRPr="0053148A">
              <w:rPr>
                <w:rFonts w:ascii="Times New Roman" w:hAnsi="Times New Roman" w:cs="Times New Roman"/>
                <w:bCs/>
                <w:iCs/>
                <w:sz w:val="24"/>
                <w:szCs w:val="24"/>
                <w:shd w:val="clear" w:color="auto" w:fill="FFFFFF"/>
              </w:rPr>
              <w:t>рафического положения материков</w:t>
            </w:r>
            <w:r w:rsidR="00457757" w:rsidRPr="0053148A">
              <w:rPr>
                <w:rFonts w:ascii="Times New Roman" w:hAnsi="Times New Roman" w:cs="Times New Roman"/>
                <w:bCs/>
                <w:iCs/>
                <w:sz w:val="24"/>
                <w:szCs w:val="24"/>
                <w:shd w:val="clear" w:color="auto" w:fill="FFFFFF"/>
              </w:rPr>
              <w:t>.</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754641">
        <w:tc>
          <w:tcPr>
            <w:tcW w:w="7196" w:type="dxa"/>
            <w:gridSpan w:val="2"/>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 «Материки и страны»</w:t>
            </w:r>
          </w:p>
        </w:tc>
        <w:tc>
          <w:tcPr>
            <w:tcW w:w="2375"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38</w:t>
            </w:r>
          </w:p>
        </w:tc>
      </w:tr>
      <w:tr w:rsidR="001300F5" w:rsidRPr="0053148A" w:rsidTr="00754641">
        <w:tc>
          <w:tcPr>
            <w:tcW w:w="7196" w:type="dxa"/>
            <w:gridSpan w:val="2"/>
          </w:tcPr>
          <w:p w:rsidR="001300F5" w:rsidRPr="0053148A" w:rsidRDefault="001300F5" w:rsidP="0053148A">
            <w:pPr>
              <w:jc w:val="center"/>
              <w:rPr>
                <w:rFonts w:ascii="Times New Roman" w:hAnsi="Times New Roman" w:cs="Times New Roman"/>
                <w:sz w:val="24"/>
                <w:szCs w:val="24"/>
              </w:rPr>
            </w:pPr>
            <w:r w:rsidRPr="0053148A">
              <w:rPr>
                <w:rFonts w:ascii="Times New Roman" w:hAnsi="Times New Roman" w:cs="Times New Roman"/>
                <w:sz w:val="24"/>
                <w:szCs w:val="24"/>
              </w:rPr>
              <w:t>Тема «Материки и страны»</w:t>
            </w:r>
          </w:p>
        </w:tc>
        <w:tc>
          <w:tcPr>
            <w:tcW w:w="2375" w:type="dxa"/>
          </w:tcPr>
          <w:p w:rsidR="001300F5" w:rsidRPr="0053148A" w:rsidRDefault="001300F5" w:rsidP="0053148A">
            <w:pPr>
              <w:jc w:val="center"/>
              <w:rPr>
                <w:rFonts w:ascii="Times New Roman" w:hAnsi="Times New Roman" w:cs="Times New Roman"/>
                <w:sz w:val="24"/>
                <w:szCs w:val="24"/>
              </w:rPr>
            </w:pPr>
            <w:r w:rsidRPr="0053148A">
              <w:rPr>
                <w:rFonts w:ascii="Times New Roman" w:hAnsi="Times New Roman" w:cs="Times New Roman"/>
                <w:sz w:val="24"/>
                <w:szCs w:val="24"/>
              </w:rPr>
              <w:t>38</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31</w:t>
            </w:r>
          </w:p>
        </w:tc>
        <w:tc>
          <w:tcPr>
            <w:tcW w:w="6237"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Африка: ГП, особенности земной коры, рельефа материка.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32</w:t>
            </w:r>
          </w:p>
        </w:tc>
        <w:tc>
          <w:tcPr>
            <w:tcW w:w="6237" w:type="dxa"/>
          </w:tcPr>
          <w:p w:rsidR="00457757" w:rsidRPr="0053148A" w:rsidRDefault="00457757"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Полезные ископаемые. Особенности климата и внутренних вод Африки.</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33</w:t>
            </w:r>
          </w:p>
        </w:tc>
        <w:tc>
          <w:tcPr>
            <w:tcW w:w="6237"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Африка в мире. История освоения Африки. Население.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34</w:t>
            </w:r>
          </w:p>
        </w:tc>
        <w:tc>
          <w:tcPr>
            <w:tcW w:w="6237" w:type="dxa"/>
          </w:tcPr>
          <w:p w:rsidR="00457757" w:rsidRPr="0053148A" w:rsidRDefault="00457757"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Путешествие по Африке – «Маршрут Касабланка – Триполи».</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35</w:t>
            </w:r>
          </w:p>
        </w:tc>
        <w:tc>
          <w:tcPr>
            <w:tcW w:w="6237"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Путешествие по Африке «Маршрут Лагос – озеро Виктория.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36</w:t>
            </w:r>
          </w:p>
        </w:tc>
        <w:tc>
          <w:tcPr>
            <w:tcW w:w="6237" w:type="dxa"/>
          </w:tcPr>
          <w:p w:rsidR="00457757" w:rsidRPr="0053148A" w:rsidRDefault="001300F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Египет. </w:t>
            </w:r>
            <w:r w:rsidR="00951A10" w:rsidRPr="0053148A">
              <w:rPr>
                <w:rFonts w:ascii="Times New Roman" w:hAnsi="Times New Roman" w:cs="Times New Roman"/>
                <w:bCs/>
                <w:iCs/>
                <w:sz w:val="24"/>
                <w:szCs w:val="24"/>
                <w:shd w:val="clear" w:color="auto" w:fill="FFFFFF"/>
              </w:rPr>
              <w:t xml:space="preserve">Практическая работа. </w:t>
            </w:r>
            <w:r w:rsidR="00457757" w:rsidRPr="0053148A">
              <w:rPr>
                <w:rFonts w:ascii="Times New Roman" w:hAnsi="Times New Roman" w:cs="Times New Roman"/>
                <w:bCs/>
                <w:iCs/>
                <w:sz w:val="24"/>
                <w:szCs w:val="24"/>
                <w:shd w:val="clear" w:color="auto" w:fill="FFFFFF"/>
              </w:rPr>
              <w:t>Описание климатических усл</w:t>
            </w:r>
            <w:r w:rsidRPr="0053148A">
              <w:rPr>
                <w:rFonts w:ascii="Times New Roman" w:hAnsi="Times New Roman" w:cs="Times New Roman"/>
                <w:bCs/>
                <w:iCs/>
                <w:sz w:val="24"/>
                <w:szCs w:val="24"/>
                <w:shd w:val="clear" w:color="auto" w:fill="FFFFFF"/>
              </w:rPr>
              <w:t>овий материка по климатограммам</w:t>
            </w:r>
            <w:r w:rsidR="00457757" w:rsidRPr="0053148A">
              <w:rPr>
                <w:rFonts w:ascii="Times New Roman" w:hAnsi="Times New Roman" w:cs="Times New Roman"/>
                <w:bCs/>
                <w:iCs/>
                <w:sz w:val="24"/>
                <w:szCs w:val="24"/>
                <w:shd w:val="clear" w:color="auto" w:fill="FFFFFF"/>
              </w:rPr>
              <w:t xml:space="preserve">. </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37</w:t>
            </w:r>
          </w:p>
        </w:tc>
        <w:tc>
          <w:tcPr>
            <w:tcW w:w="6237" w:type="dxa"/>
          </w:tcPr>
          <w:p w:rsidR="0057278D" w:rsidRPr="0053148A" w:rsidRDefault="00352CC8"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Разработка проекта</w:t>
            </w:r>
            <w:r w:rsidR="0057278D" w:rsidRPr="0053148A">
              <w:rPr>
                <w:rFonts w:ascii="Times New Roman" w:hAnsi="Times New Roman" w:cs="Times New Roman"/>
                <w:bCs/>
                <w:iCs/>
                <w:sz w:val="24"/>
                <w:szCs w:val="24"/>
                <w:shd w:val="clear" w:color="auto" w:fill="FFFFFF"/>
              </w:rPr>
              <w:t xml:space="preserve"> «Создание национального парка в Танзании».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38</w:t>
            </w:r>
          </w:p>
        </w:tc>
        <w:tc>
          <w:tcPr>
            <w:tcW w:w="6237" w:type="dxa"/>
          </w:tcPr>
          <w:p w:rsidR="00457757" w:rsidRPr="0053148A" w:rsidRDefault="00457757"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Разработка проекта «Создание национального парка в Танзании».</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39</w:t>
            </w:r>
          </w:p>
        </w:tc>
        <w:tc>
          <w:tcPr>
            <w:tcW w:w="6237"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Особенности географического положения, рельеф Австралии.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40</w:t>
            </w:r>
          </w:p>
        </w:tc>
        <w:tc>
          <w:tcPr>
            <w:tcW w:w="6237" w:type="dxa"/>
          </w:tcPr>
          <w:p w:rsidR="00457757" w:rsidRPr="0053148A" w:rsidRDefault="00457757"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Климат. Внутренние воды. Природные зоны Австралии.</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41</w:t>
            </w:r>
          </w:p>
        </w:tc>
        <w:tc>
          <w:tcPr>
            <w:tcW w:w="6237"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Истрия освоения материка Австралия. Австралийский Союз. Путешествие по Австралии.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42</w:t>
            </w:r>
          </w:p>
        </w:tc>
        <w:tc>
          <w:tcPr>
            <w:tcW w:w="6237" w:type="dxa"/>
          </w:tcPr>
          <w:p w:rsidR="00457757" w:rsidRPr="0053148A" w:rsidRDefault="00951A10"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457757" w:rsidRPr="0053148A">
              <w:rPr>
                <w:rFonts w:ascii="Times New Roman" w:hAnsi="Times New Roman" w:cs="Times New Roman"/>
                <w:bCs/>
                <w:iCs/>
                <w:sz w:val="24"/>
                <w:szCs w:val="24"/>
                <w:shd w:val="clear" w:color="auto" w:fill="FFFFFF"/>
              </w:rPr>
              <w:t>Разработка турис</w:t>
            </w:r>
            <w:r w:rsidR="001300F5" w:rsidRPr="0053148A">
              <w:rPr>
                <w:rFonts w:ascii="Times New Roman" w:hAnsi="Times New Roman" w:cs="Times New Roman"/>
                <w:bCs/>
                <w:iCs/>
                <w:sz w:val="24"/>
                <w:szCs w:val="24"/>
                <w:shd w:val="clear" w:color="auto" w:fill="FFFFFF"/>
              </w:rPr>
              <w:t>тического маршрута по Австралии</w:t>
            </w:r>
            <w:r w:rsidR="00457757" w:rsidRPr="0053148A">
              <w:rPr>
                <w:rFonts w:ascii="Times New Roman" w:hAnsi="Times New Roman" w:cs="Times New Roman"/>
                <w:bCs/>
                <w:iCs/>
                <w:sz w:val="24"/>
                <w:szCs w:val="24"/>
                <w:shd w:val="clear" w:color="auto" w:fill="FFFFFF"/>
              </w:rPr>
              <w:t>.</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43</w:t>
            </w:r>
          </w:p>
        </w:tc>
        <w:tc>
          <w:tcPr>
            <w:tcW w:w="6237"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Океания. Меланезия. Микронезия. Полинезия.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44</w:t>
            </w:r>
          </w:p>
        </w:tc>
        <w:tc>
          <w:tcPr>
            <w:tcW w:w="6237" w:type="dxa"/>
          </w:tcPr>
          <w:p w:rsidR="00457757" w:rsidRPr="0053148A" w:rsidRDefault="00457757"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Антарктида: открытие материка. Особенности природы.</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45</w:t>
            </w:r>
          </w:p>
        </w:tc>
        <w:tc>
          <w:tcPr>
            <w:tcW w:w="6237"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ГП Южной Америки в сравнении с ГП Африки.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46</w:t>
            </w:r>
          </w:p>
        </w:tc>
        <w:tc>
          <w:tcPr>
            <w:tcW w:w="6237" w:type="dxa"/>
          </w:tcPr>
          <w:p w:rsidR="00457757" w:rsidRPr="0053148A" w:rsidRDefault="00457757"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Геологическое строение и рельеф. Климат и внутренние воды. Южной Америки.</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47</w:t>
            </w:r>
          </w:p>
        </w:tc>
        <w:tc>
          <w:tcPr>
            <w:tcW w:w="6237"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Латинская Америка. Природные ресурсы и их использование. Население.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48</w:t>
            </w:r>
          </w:p>
        </w:tc>
        <w:tc>
          <w:tcPr>
            <w:tcW w:w="6237" w:type="dxa"/>
          </w:tcPr>
          <w:p w:rsidR="00457757" w:rsidRPr="0053148A" w:rsidRDefault="00457757"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Путешествие по Южной Америке: Буэнос-Айрес, Рио-де-Жанейро</w:t>
            </w:r>
            <w:r w:rsidR="00CD562F" w:rsidRPr="0053148A">
              <w:rPr>
                <w:rFonts w:ascii="Times New Roman" w:hAnsi="Times New Roman" w:cs="Times New Roman"/>
                <w:bCs/>
                <w:iCs/>
                <w:sz w:val="24"/>
                <w:szCs w:val="24"/>
                <w:shd w:val="clear" w:color="auto" w:fill="FFFFFF"/>
              </w:rPr>
              <w:t>.</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49</w:t>
            </w:r>
          </w:p>
        </w:tc>
        <w:tc>
          <w:tcPr>
            <w:tcW w:w="6237"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Амазония. Бразилия. Природа. Население. </w:t>
            </w:r>
          </w:p>
        </w:tc>
        <w:tc>
          <w:tcPr>
            <w:tcW w:w="2375" w:type="dxa"/>
          </w:tcPr>
          <w:p w:rsidR="0057278D"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457757" w:rsidRPr="0053148A" w:rsidTr="00515159">
        <w:tc>
          <w:tcPr>
            <w:tcW w:w="959"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50</w:t>
            </w:r>
          </w:p>
        </w:tc>
        <w:tc>
          <w:tcPr>
            <w:tcW w:w="6237" w:type="dxa"/>
          </w:tcPr>
          <w:p w:rsidR="00457757" w:rsidRPr="0053148A" w:rsidRDefault="00951A10"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457757" w:rsidRPr="0053148A">
              <w:rPr>
                <w:rFonts w:ascii="Times New Roman" w:hAnsi="Times New Roman" w:cs="Times New Roman"/>
                <w:bCs/>
                <w:iCs/>
                <w:sz w:val="24"/>
                <w:szCs w:val="24"/>
                <w:shd w:val="clear" w:color="auto" w:fill="FFFFFF"/>
              </w:rPr>
              <w:t xml:space="preserve">Выявление влияния природных условий и ресурсов на развитие хозяйственной деятельности в различных </w:t>
            </w:r>
            <w:r w:rsidR="001300F5" w:rsidRPr="0053148A">
              <w:rPr>
                <w:rFonts w:ascii="Times New Roman" w:hAnsi="Times New Roman" w:cs="Times New Roman"/>
                <w:bCs/>
                <w:iCs/>
                <w:sz w:val="24"/>
                <w:szCs w:val="24"/>
                <w:shd w:val="clear" w:color="auto" w:fill="FFFFFF"/>
              </w:rPr>
              <w:t>природных районах Южной Америки</w:t>
            </w:r>
            <w:r w:rsidR="00457757" w:rsidRPr="0053148A">
              <w:rPr>
                <w:rFonts w:ascii="Times New Roman" w:hAnsi="Times New Roman" w:cs="Times New Roman"/>
                <w:bCs/>
                <w:iCs/>
                <w:sz w:val="24"/>
                <w:szCs w:val="24"/>
                <w:shd w:val="clear" w:color="auto" w:fill="FFFFFF"/>
              </w:rPr>
              <w:t>.</w:t>
            </w:r>
          </w:p>
        </w:tc>
        <w:tc>
          <w:tcPr>
            <w:tcW w:w="2375" w:type="dxa"/>
          </w:tcPr>
          <w:p w:rsidR="00457757" w:rsidRPr="0053148A" w:rsidRDefault="00457757"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51</w:t>
            </w:r>
          </w:p>
        </w:tc>
        <w:tc>
          <w:tcPr>
            <w:tcW w:w="6237"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ГП Северной Америки. Геологическое строение и рельеф.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515159">
        <w:tc>
          <w:tcPr>
            <w:tcW w:w="959"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52</w:t>
            </w:r>
          </w:p>
        </w:tc>
        <w:tc>
          <w:tcPr>
            <w:tcW w:w="6237" w:type="dxa"/>
          </w:tcPr>
          <w:p w:rsidR="00CD562F" w:rsidRPr="0053148A" w:rsidRDefault="00CD562F"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Климат и внутренние воды Северной Америки.</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53</w:t>
            </w:r>
          </w:p>
        </w:tc>
        <w:tc>
          <w:tcPr>
            <w:tcW w:w="6237"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Англо-Саксонская Америка. Путешествие по Северной Америке.</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515159">
        <w:tc>
          <w:tcPr>
            <w:tcW w:w="959"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54</w:t>
            </w:r>
          </w:p>
        </w:tc>
        <w:tc>
          <w:tcPr>
            <w:tcW w:w="6237" w:type="dxa"/>
          </w:tcPr>
          <w:p w:rsidR="00CD562F" w:rsidRPr="0053148A" w:rsidRDefault="00CD562F"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Природа. Население Англо-Саксонской Америки.</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55</w:t>
            </w:r>
          </w:p>
        </w:tc>
        <w:tc>
          <w:tcPr>
            <w:tcW w:w="6237"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Северная Америка. США: ГП, население.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515159">
        <w:tc>
          <w:tcPr>
            <w:tcW w:w="959"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56</w:t>
            </w:r>
          </w:p>
        </w:tc>
        <w:tc>
          <w:tcPr>
            <w:tcW w:w="6237" w:type="dxa"/>
          </w:tcPr>
          <w:p w:rsidR="00CD562F" w:rsidRPr="0053148A" w:rsidRDefault="00951A10"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CD562F" w:rsidRPr="0053148A">
              <w:rPr>
                <w:rFonts w:ascii="Times New Roman" w:hAnsi="Times New Roman" w:cs="Times New Roman"/>
                <w:bCs/>
                <w:iCs/>
                <w:sz w:val="24"/>
                <w:szCs w:val="24"/>
                <w:shd w:val="clear" w:color="auto" w:fill="FFFFFF"/>
              </w:rPr>
              <w:t>Составление по географическим картам и другим источника</w:t>
            </w:r>
            <w:r w:rsidR="0079362F" w:rsidRPr="0053148A">
              <w:rPr>
                <w:rFonts w:ascii="Times New Roman" w:hAnsi="Times New Roman" w:cs="Times New Roman"/>
                <w:bCs/>
                <w:iCs/>
                <w:sz w:val="24"/>
                <w:szCs w:val="24"/>
                <w:shd w:val="clear" w:color="auto" w:fill="FFFFFF"/>
              </w:rPr>
              <w:t>м информации характеристики США</w:t>
            </w:r>
            <w:r w:rsidR="00CD562F" w:rsidRPr="0053148A">
              <w:rPr>
                <w:rFonts w:ascii="Times New Roman" w:hAnsi="Times New Roman" w:cs="Times New Roman"/>
                <w:bCs/>
                <w:iCs/>
                <w:sz w:val="24"/>
                <w:szCs w:val="24"/>
                <w:shd w:val="clear" w:color="auto" w:fill="FFFFFF"/>
              </w:rPr>
              <w:t>.</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57</w:t>
            </w:r>
          </w:p>
        </w:tc>
        <w:tc>
          <w:tcPr>
            <w:tcW w:w="6237"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Особенности ГП. Геологическое строение и рельеф Евразии.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515159">
        <w:tc>
          <w:tcPr>
            <w:tcW w:w="959"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58</w:t>
            </w:r>
          </w:p>
        </w:tc>
        <w:tc>
          <w:tcPr>
            <w:tcW w:w="6237" w:type="dxa"/>
          </w:tcPr>
          <w:p w:rsidR="00CD562F" w:rsidRPr="0053148A" w:rsidRDefault="00CD562F"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Особенности климата. Внутренние воды Евразии.</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59</w:t>
            </w:r>
          </w:p>
        </w:tc>
        <w:tc>
          <w:tcPr>
            <w:tcW w:w="6237"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Европа в мире. ГП. Исторические особенности освоения и заселения.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515159">
        <w:tc>
          <w:tcPr>
            <w:tcW w:w="959"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60</w:t>
            </w:r>
          </w:p>
        </w:tc>
        <w:tc>
          <w:tcPr>
            <w:tcW w:w="6237" w:type="dxa"/>
          </w:tcPr>
          <w:p w:rsidR="00CD562F" w:rsidRPr="0053148A" w:rsidRDefault="00CD562F"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Путешествие по Европе: природа и достопримечательности.</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61</w:t>
            </w:r>
          </w:p>
        </w:tc>
        <w:tc>
          <w:tcPr>
            <w:tcW w:w="6237"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Путешествие по Европе: природа и достопримечательности. Германия.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515159">
        <w:tc>
          <w:tcPr>
            <w:tcW w:w="959"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62</w:t>
            </w:r>
          </w:p>
        </w:tc>
        <w:tc>
          <w:tcPr>
            <w:tcW w:w="6237" w:type="dxa"/>
          </w:tcPr>
          <w:p w:rsidR="00CD562F" w:rsidRPr="0053148A" w:rsidRDefault="00951A10"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CD562F" w:rsidRPr="0053148A">
              <w:rPr>
                <w:rFonts w:ascii="Times New Roman" w:hAnsi="Times New Roman" w:cs="Times New Roman"/>
                <w:bCs/>
                <w:iCs/>
                <w:sz w:val="24"/>
                <w:szCs w:val="24"/>
                <w:shd w:val="clear" w:color="auto" w:fill="FFFFFF"/>
              </w:rPr>
              <w:t>Характеристика природных зон на маршруте путешествия на основе различных источников информа</w:t>
            </w:r>
            <w:r w:rsidR="0079362F" w:rsidRPr="0053148A">
              <w:rPr>
                <w:rFonts w:ascii="Times New Roman" w:hAnsi="Times New Roman" w:cs="Times New Roman"/>
                <w:bCs/>
                <w:iCs/>
                <w:sz w:val="24"/>
                <w:szCs w:val="24"/>
                <w:shd w:val="clear" w:color="auto" w:fill="FFFFFF"/>
              </w:rPr>
              <w:t>ции</w:t>
            </w:r>
            <w:r w:rsidR="00CD562F" w:rsidRPr="0053148A">
              <w:rPr>
                <w:rFonts w:ascii="Times New Roman" w:hAnsi="Times New Roman" w:cs="Times New Roman"/>
                <w:bCs/>
                <w:iCs/>
                <w:sz w:val="24"/>
                <w:szCs w:val="24"/>
                <w:shd w:val="clear" w:color="auto" w:fill="FFFFFF"/>
              </w:rPr>
              <w:t>.</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63</w:t>
            </w:r>
          </w:p>
        </w:tc>
        <w:tc>
          <w:tcPr>
            <w:tcW w:w="6237" w:type="dxa"/>
          </w:tcPr>
          <w:p w:rsidR="0057278D" w:rsidRPr="0053148A" w:rsidRDefault="005F6476"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Великобритания</w:t>
            </w:r>
            <w:r w:rsidR="00CD562F" w:rsidRPr="0053148A">
              <w:rPr>
                <w:rFonts w:ascii="Times New Roman" w:hAnsi="Times New Roman" w:cs="Times New Roman"/>
                <w:bCs/>
                <w:iCs/>
                <w:color w:val="000000"/>
                <w:sz w:val="24"/>
                <w:szCs w:val="24"/>
                <w:shd w:val="clear" w:color="auto" w:fill="FFFFFF"/>
              </w:rPr>
              <w:t>.</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515159">
        <w:tc>
          <w:tcPr>
            <w:tcW w:w="959"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65</w:t>
            </w:r>
          </w:p>
        </w:tc>
        <w:tc>
          <w:tcPr>
            <w:tcW w:w="6237" w:type="dxa"/>
          </w:tcPr>
          <w:p w:rsidR="00CD562F" w:rsidRPr="0053148A" w:rsidRDefault="00CD562F"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Франция в мире: природа и население.</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F6476" w:rsidP="0053148A">
            <w:pPr>
              <w:jc w:val="center"/>
              <w:rPr>
                <w:rFonts w:ascii="Times New Roman" w:hAnsi="Times New Roman" w:cs="Times New Roman"/>
                <w:sz w:val="24"/>
                <w:szCs w:val="24"/>
              </w:rPr>
            </w:pPr>
            <w:r w:rsidRPr="0053148A">
              <w:rPr>
                <w:rFonts w:ascii="Times New Roman" w:hAnsi="Times New Roman" w:cs="Times New Roman"/>
                <w:sz w:val="24"/>
                <w:szCs w:val="24"/>
              </w:rPr>
              <w:t>65</w:t>
            </w:r>
          </w:p>
        </w:tc>
        <w:tc>
          <w:tcPr>
            <w:tcW w:w="6237"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Азия в мире. ГП и особенности природы региона. Население. Путешествие по Азии</w:t>
            </w:r>
            <w:r w:rsidR="005F6476" w:rsidRPr="0053148A">
              <w:rPr>
                <w:rFonts w:ascii="Times New Roman" w:hAnsi="Times New Roman" w:cs="Times New Roman"/>
                <w:bCs/>
                <w:iCs/>
                <w:color w:val="000000"/>
                <w:sz w:val="24"/>
                <w:szCs w:val="24"/>
                <w:shd w:val="clear" w:color="auto" w:fill="FFFFFF"/>
              </w:rPr>
              <w:t xml:space="preserve"> маршрут пролив Босфор – Мертвое море</w:t>
            </w:r>
            <w:r w:rsidR="00CD562F" w:rsidRPr="0053148A">
              <w:rPr>
                <w:rFonts w:ascii="Times New Roman" w:hAnsi="Times New Roman" w:cs="Times New Roman"/>
                <w:bCs/>
                <w:iCs/>
                <w:color w:val="000000"/>
                <w:sz w:val="24"/>
                <w:szCs w:val="24"/>
                <w:shd w:val="clear" w:color="auto" w:fill="FFFFFF"/>
              </w:rPr>
              <w:t>.</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515159">
        <w:tc>
          <w:tcPr>
            <w:tcW w:w="959"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66</w:t>
            </w:r>
          </w:p>
        </w:tc>
        <w:tc>
          <w:tcPr>
            <w:tcW w:w="6237" w:type="dxa"/>
          </w:tcPr>
          <w:p w:rsidR="00CD562F" w:rsidRPr="0053148A" w:rsidRDefault="00CD562F"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Путешествие по Азии. «От Ташкента до Владивостока». Япония.</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515159">
        <w:tc>
          <w:tcPr>
            <w:tcW w:w="959"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67</w:t>
            </w:r>
          </w:p>
        </w:tc>
        <w:tc>
          <w:tcPr>
            <w:tcW w:w="6237"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Китай. Индия – место на карте и в мире.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515159">
        <w:tc>
          <w:tcPr>
            <w:tcW w:w="959"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68</w:t>
            </w:r>
          </w:p>
        </w:tc>
        <w:tc>
          <w:tcPr>
            <w:tcW w:w="6237" w:type="dxa"/>
          </w:tcPr>
          <w:p w:rsidR="00CD562F" w:rsidRPr="0053148A" w:rsidRDefault="00743A51"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Завершающий урок по курсу 7 класса.</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bl>
    <w:p w:rsidR="0057278D" w:rsidRPr="0053148A" w:rsidRDefault="005F6476"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 xml:space="preserve">Восьмой </w:t>
      </w:r>
      <w:r w:rsidR="0057278D" w:rsidRPr="0053148A">
        <w:rPr>
          <w:rFonts w:ascii="Times New Roman" w:hAnsi="Times New Roman" w:cs="Times New Roman"/>
          <w:sz w:val="24"/>
          <w:szCs w:val="24"/>
        </w:rPr>
        <w:t>класс</w:t>
      </w:r>
    </w:p>
    <w:tbl>
      <w:tblPr>
        <w:tblStyle w:val="ab"/>
        <w:tblW w:w="0" w:type="auto"/>
        <w:tblLook w:val="04A0" w:firstRow="1" w:lastRow="0" w:firstColumn="1" w:lastColumn="0" w:noHBand="0" w:noVBand="1"/>
      </w:tblPr>
      <w:tblGrid>
        <w:gridCol w:w="960"/>
        <w:gridCol w:w="6236"/>
        <w:gridCol w:w="2375"/>
      </w:tblGrid>
      <w:tr w:rsidR="0079362F" w:rsidRPr="0053148A" w:rsidTr="0079362F">
        <w:tc>
          <w:tcPr>
            <w:tcW w:w="960" w:type="dxa"/>
            <w:vMerge w:val="restart"/>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 урока</w:t>
            </w:r>
          </w:p>
        </w:tc>
        <w:tc>
          <w:tcPr>
            <w:tcW w:w="6236"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 (тема)</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часы</w:t>
            </w:r>
          </w:p>
        </w:tc>
      </w:tr>
      <w:tr w:rsidR="0079362F" w:rsidRPr="0053148A" w:rsidTr="0079362F">
        <w:tc>
          <w:tcPr>
            <w:tcW w:w="960" w:type="dxa"/>
            <w:vMerge/>
          </w:tcPr>
          <w:p w:rsidR="0079362F" w:rsidRPr="0053148A" w:rsidRDefault="0079362F" w:rsidP="0053148A">
            <w:pPr>
              <w:jc w:val="center"/>
              <w:rPr>
                <w:rFonts w:ascii="Times New Roman" w:hAnsi="Times New Roman" w:cs="Times New Roman"/>
                <w:sz w:val="24"/>
                <w:szCs w:val="24"/>
              </w:rPr>
            </w:pPr>
          </w:p>
        </w:tc>
        <w:tc>
          <w:tcPr>
            <w:tcW w:w="6236"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 «Россия в мире»</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 xml:space="preserve">6 </w:t>
            </w:r>
          </w:p>
        </w:tc>
      </w:tr>
      <w:tr w:rsidR="0079362F" w:rsidRPr="0053148A" w:rsidTr="0079362F">
        <w:tc>
          <w:tcPr>
            <w:tcW w:w="960" w:type="dxa"/>
            <w:vMerge/>
          </w:tcPr>
          <w:p w:rsidR="0079362F" w:rsidRPr="0053148A" w:rsidRDefault="0079362F" w:rsidP="0053148A">
            <w:pPr>
              <w:jc w:val="center"/>
              <w:rPr>
                <w:rFonts w:ascii="Times New Roman" w:hAnsi="Times New Roman" w:cs="Times New Roman"/>
                <w:sz w:val="24"/>
                <w:szCs w:val="24"/>
              </w:rPr>
            </w:pPr>
          </w:p>
        </w:tc>
        <w:tc>
          <w:tcPr>
            <w:tcW w:w="6236"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Тема «Россия в мире»</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r>
      <w:tr w:rsidR="0057278D" w:rsidRPr="0053148A" w:rsidTr="0079362F">
        <w:tc>
          <w:tcPr>
            <w:tcW w:w="960"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c>
          <w:tcPr>
            <w:tcW w:w="6236"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Географическое положение России.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p>
        </w:tc>
        <w:tc>
          <w:tcPr>
            <w:tcW w:w="6236" w:type="dxa"/>
          </w:tcPr>
          <w:p w:rsidR="00CD562F" w:rsidRPr="0053148A" w:rsidRDefault="00CD562F"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Границы России.  </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79362F">
        <w:tc>
          <w:tcPr>
            <w:tcW w:w="960"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3</w:t>
            </w:r>
          </w:p>
        </w:tc>
        <w:tc>
          <w:tcPr>
            <w:tcW w:w="6236"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Россия на карте часовых поясов. </w:t>
            </w:r>
            <w:r w:rsidR="008869F2" w:rsidRPr="0053148A">
              <w:rPr>
                <w:rFonts w:ascii="Times New Roman" w:hAnsi="Times New Roman" w:cs="Times New Roman"/>
                <w:bCs/>
                <w:iCs/>
                <w:sz w:val="24"/>
                <w:szCs w:val="24"/>
                <w:shd w:val="clear" w:color="auto" w:fill="FFFFFF"/>
              </w:rPr>
              <w:t xml:space="preserve">Практическая работа. </w:t>
            </w:r>
            <w:r w:rsidRPr="0053148A">
              <w:rPr>
                <w:rFonts w:ascii="Times New Roman" w:hAnsi="Times New Roman" w:cs="Times New Roman"/>
                <w:bCs/>
                <w:iCs/>
                <w:sz w:val="24"/>
                <w:szCs w:val="24"/>
                <w:shd w:val="clear" w:color="auto" w:fill="FFFFFF"/>
              </w:rPr>
              <w:t xml:space="preserve">Определение </w:t>
            </w:r>
            <w:r w:rsidR="005F6476" w:rsidRPr="0053148A">
              <w:rPr>
                <w:rFonts w:ascii="Times New Roman" w:hAnsi="Times New Roman" w:cs="Times New Roman"/>
                <w:bCs/>
                <w:iCs/>
                <w:sz w:val="24"/>
                <w:szCs w:val="24"/>
                <w:shd w:val="clear" w:color="auto" w:fill="FFFFFF"/>
              </w:rPr>
              <w:t>поясного времени для разных городов России</w:t>
            </w:r>
            <w:r w:rsidR="0079362F" w:rsidRPr="0053148A">
              <w:rPr>
                <w:rFonts w:ascii="Times New Roman" w:hAnsi="Times New Roman" w:cs="Times New Roman"/>
                <w:bCs/>
                <w:iCs/>
                <w:sz w:val="24"/>
                <w:szCs w:val="24"/>
                <w:shd w:val="clear" w:color="auto" w:fill="FFFFFF"/>
              </w:rPr>
              <w:t>.</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4</w:t>
            </w:r>
          </w:p>
        </w:tc>
        <w:tc>
          <w:tcPr>
            <w:tcW w:w="6236" w:type="dxa"/>
          </w:tcPr>
          <w:p w:rsidR="00CD562F" w:rsidRPr="0053148A" w:rsidRDefault="00CD562F"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Природно-хозяйственное районирование России. Современное административно- территориальное устройство страны.</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79362F">
        <w:tc>
          <w:tcPr>
            <w:tcW w:w="960"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5</w:t>
            </w:r>
          </w:p>
        </w:tc>
        <w:tc>
          <w:tcPr>
            <w:tcW w:w="6236" w:type="dxa"/>
          </w:tcPr>
          <w:p w:rsidR="0057278D" w:rsidRPr="0053148A" w:rsidRDefault="0057278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История освоения и изучения территории  России. Природно- ресурсный капитал России.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c>
          <w:tcPr>
            <w:tcW w:w="6236" w:type="dxa"/>
          </w:tcPr>
          <w:p w:rsidR="00CD562F" w:rsidRPr="0053148A" w:rsidRDefault="00CD562F"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Всемирное природное и культурное наследие.</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CD562F">
        <w:tc>
          <w:tcPr>
            <w:tcW w:w="7196" w:type="dxa"/>
            <w:gridSpan w:val="2"/>
          </w:tcPr>
          <w:p w:rsidR="0057278D" w:rsidRPr="0053148A" w:rsidRDefault="0079362F"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Раздел </w:t>
            </w:r>
            <w:r w:rsidR="0057278D" w:rsidRPr="0053148A">
              <w:rPr>
                <w:rFonts w:ascii="Times New Roman" w:hAnsi="Times New Roman" w:cs="Times New Roman"/>
                <w:bCs/>
                <w:iCs/>
                <w:color w:val="000000"/>
                <w:sz w:val="24"/>
                <w:szCs w:val="24"/>
                <w:shd w:val="clear" w:color="auto" w:fill="FFFFFF"/>
              </w:rPr>
              <w:t>«Россияне»</w:t>
            </w:r>
          </w:p>
        </w:tc>
        <w:tc>
          <w:tcPr>
            <w:tcW w:w="2375"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10</w:t>
            </w:r>
          </w:p>
        </w:tc>
      </w:tr>
      <w:tr w:rsidR="0079362F" w:rsidRPr="0053148A" w:rsidTr="00CD562F">
        <w:tc>
          <w:tcPr>
            <w:tcW w:w="7196" w:type="dxa"/>
            <w:gridSpan w:val="2"/>
          </w:tcPr>
          <w:p w:rsidR="0079362F" w:rsidRPr="0053148A" w:rsidRDefault="0079362F"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«Россияне»</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10</w:t>
            </w:r>
          </w:p>
        </w:tc>
      </w:tr>
      <w:tr w:rsidR="0057278D" w:rsidRPr="0053148A" w:rsidTr="0079362F">
        <w:tc>
          <w:tcPr>
            <w:tcW w:w="960"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7</w:t>
            </w:r>
          </w:p>
        </w:tc>
        <w:tc>
          <w:tcPr>
            <w:tcW w:w="6236" w:type="dxa"/>
          </w:tcPr>
          <w:p w:rsidR="0057278D" w:rsidRPr="0053148A" w:rsidRDefault="0057278D" w:rsidP="0053148A">
            <w:pPr>
              <w:pStyle w:val="a8"/>
              <w:ind w:left="0"/>
              <w:rPr>
                <w:rFonts w:eastAsiaTheme="minorHAnsi"/>
                <w:bCs/>
                <w:iCs/>
                <w:color w:val="000000"/>
                <w:shd w:val="clear" w:color="auto" w:fill="FFFFFF"/>
                <w:lang w:eastAsia="en-US"/>
              </w:rPr>
            </w:pPr>
            <w:r w:rsidRPr="0053148A">
              <w:rPr>
                <w:rFonts w:eastAsiaTheme="minorHAnsi"/>
                <w:bCs/>
                <w:iCs/>
                <w:color w:val="000000"/>
                <w:shd w:val="clear" w:color="auto" w:fill="FFFFFF"/>
                <w:lang w:eastAsia="en-US"/>
              </w:rPr>
              <w:t xml:space="preserve">Численность населения России. </w:t>
            </w:r>
            <w:r w:rsidR="008869F2" w:rsidRPr="0053148A">
              <w:rPr>
                <w:bCs/>
                <w:iCs/>
                <w:shd w:val="clear" w:color="auto" w:fill="FFFFFF"/>
              </w:rPr>
              <w:t xml:space="preserve">Практическая работа. </w:t>
            </w:r>
            <w:r w:rsidR="007934F0" w:rsidRPr="0053148A">
              <w:rPr>
                <w:rFonts w:eastAsiaTheme="minorHAnsi"/>
                <w:bCs/>
                <w:iCs/>
                <w:color w:val="000000"/>
                <w:shd w:val="clear" w:color="auto" w:fill="FFFFFF"/>
                <w:lang w:eastAsia="en-US"/>
              </w:rPr>
              <w:t>Построение графика численности населения своего края.</w:t>
            </w:r>
          </w:p>
        </w:tc>
        <w:tc>
          <w:tcPr>
            <w:tcW w:w="2375" w:type="dxa"/>
          </w:tcPr>
          <w:p w:rsidR="0057278D" w:rsidRPr="0053148A" w:rsidRDefault="00CD562F" w:rsidP="0053148A">
            <w:pPr>
              <w:jc w:val="center"/>
              <w:rPr>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8</w:t>
            </w:r>
          </w:p>
        </w:tc>
        <w:tc>
          <w:tcPr>
            <w:tcW w:w="6236" w:type="dxa"/>
          </w:tcPr>
          <w:p w:rsidR="00CD562F" w:rsidRPr="0053148A" w:rsidRDefault="00CD562F" w:rsidP="0053148A">
            <w:pPr>
              <w:pStyle w:val="a8"/>
              <w:ind w:left="0"/>
              <w:rPr>
                <w:rFonts w:eastAsiaTheme="minorHAnsi"/>
                <w:bCs/>
                <w:iCs/>
                <w:shd w:val="clear" w:color="auto" w:fill="FFFFFF"/>
                <w:lang w:eastAsia="en-US"/>
              </w:rPr>
            </w:pPr>
            <w:r w:rsidRPr="0053148A">
              <w:rPr>
                <w:rFonts w:eastAsiaTheme="minorHAnsi"/>
                <w:bCs/>
                <w:iCs/>
                <w:shd w:val="clear" w:color="auto" w:fill="FFFFFF"/>
                <w:lang w:eastAsia="en-US"/>
              </w:rPr>
              <w:t>Особенности воспроизводство населения  России в разные исторические периоды.</w:t>
            </w:r>
          </w:p>
        </w:tc>
        <w:tc>
          <w:tcPr>
            <w:tcW w:w="2375" w:type="dxa"/>
          </w:tcPr>
          <w:p w:rsidR="00CD562F" w:rsidRPr="0053148A" w:rsidRDefault="00CD562F" w:rsidP="0053148A">
            <w:pPr>
              <w:jc w:val="center"/>
              <w:rPr>
                <w:sz w:val="24"/>
                <w:szCs w:val="24"/>
              </w:rPr>
            </w:pPr>
            <w:r w:rsidRPr="0053148A">
              <w:rPr>
                <w:rFonts w:ascii="Times New Roman" w:hAnsi="Times New Roman" w:cs="Times New Roman"/>
                <w:sz w:val="24"/>
                <w:szCs w:val="24"/>
              </w:rPr>
              <w:t>1</w:t>
            </w:r>
          </w:p>
        </w:tc>
      </w:tr>
      <w:tr w:rsidR="0057278D" w:rsidRPr="0053148A" w:rsidTr="0079362F">
        <w:tc>
          <w:tcPr>
            <w:tcW w:w="960"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9</w:t>
            </w:r>
          </w:p>
        </w:tc>
        <w:tc>
          <w:tcPr>
            <w:tcW w:w="6236"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Половой и возрастной состав населения России.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10</w:t>
            </w:r>
          </w:p>
        </w:tc>
        <w:tc>
          <w:tcPr>
            <w:tcW w:w="6236" w:type="dxa"/>
          </w:tcPr>
          <w:p w:rsidR="00CD562F" w:rsidRPr="0053148A" w:rsidRDefault="008869F2"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CD562F" w:rsidRPr="0053148A">
              <w:rPr>
                <w:rFonts w:ascii="Times New Roman" w:hAnsi="Times New Roman" w:cs="Times New Roman"/>
                <w:bCs/>
                <w:iCs/>
                <w:sz w:val="24"/>
                <w:szCs w:val="24"/>
                <w:shd w:val="clear" w:color="auto" w:fill="FFFFFF"/>
              </w:rPr>
              <w:t>Составление сравнительной характеристики половозрастного насе</w:t>
            </w:r>
            <w:r w:rsidR="0079362F" w:rsidRPr="0053148A">
              <w:rPr>
                <w:rFonts w:ascii="Times New Roman" w:hAnsi="Times New Roman" w:cs="Times New Roman"/>
                <w:bCs/>
                <w:iCs/>
                <w:sz w:val="24"/>
                <w:szCs w:val="24"/>
                <w:shd w:val="clear" w:color="auto" w:fill="FFFFFF"/>
              </w:rPr>
              <w:t>ления различных регионов России</w:t>
            </w:r>
            <w:r w:rsidR="00CD562F" w:rsidRPr="0053148A">
              <w:rPr>
                <w:rFonts w:ascii="Times New Roman" w:hAnsi="Times New Roman" w:cs="Times New Roman"/>
                <w:bCs/>
                <w:iCs/>
                <w:sz w:val="24"/>
                <w:szCs w:val="24"/>
                <w:shd w:val="clear" w:color="auto" w:fill="FFFFFF"/>
              </w:rPr>
              <w:t>.</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79362F">
        <w:tc>
          <w:tcPr>
            <w:tcW w:w="960"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11</w:t>
            </w:r>
          </w:p>
        </w:tc>
        <w:tc>
          <w:tcPr>
            <w:tcW w:w="6236"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Народы и религии России.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12</w:t>
            </w:r>
          </w:p>
        </w:tc>
        <w:tc>
          <w:tcPr>
            <w:tcW w:w="6236" w:type="dxa"/>
          </w:tcPr>
          <w:p w:rsidR="00CD562F" w:rsidRPr="0053148A" w:rsidRDefault="00CD562F"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Особенности размещения населения России.</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79362F">
        <w:tc>
          <w:tcPr>
            <w:tcW w:w="960"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13</w:t>
            </w:r>
          </w:p>
        </w:tc>
        <w:tc>
          <w:tcPr>
            <w:tcW w:w="6236" w:type="dxa"/>
          </w:tcPr>
          <w:p w:rsidR="0057278D" w:rsidRPr="0053148A" w:rsidRDefault="0057278D" w:rsidP="0053148A">
            <w:pPr>
              <w:pStyle w:val="11"/>
              <w:shd w:val="clear" w:color="auto" w:fill="auto"/>
              <w:tabs>
                <w:tab w:val="left" w:pos="479"/>
              </w:tabs>
              <w:spacing w:line="240" w:lineRule="auto"/>
              <w:ind w:left="20"/>
              <w:rPr>
                <w:rFonts w:eastAsiaTheme="minorHAnsi" w:cs="Times New Roman"/>
                <w:bCs/>
                <w:iCs/>
                <w:spacing w:val="0"/>
                <w:sz w:val="24"/>
                <w:szCs w:val="24"/>
                <w:shd w:val="clear" w:color="auto" w:fill="FFFFFF"/>
              </w:rPr>
            </w:pPr>
            <w:r w:rsidRPr="0053148A">
              <w:rPr>
                <w:rFonts w:eastAsiaTheme="minorHAnsi" w:cs="Times New Roman"/>
                <w:bCs/>
                <w:iCs/>
                <w:spacing w:val="0"/>
                <w:sz w:val="24"/>
                <w:szCs w:val="24"/>
                <w:shd w:val="clear" w:color="auto" w:fill="FFFFFF"/>
              </w:rPr>
              <w:t>Городское и сель</w:t>
            </w:r>
            <w:r w:rsidRPr="0053148A">
              <w:rPr>
                <w:rFonts w:eastAsiaTheme="minorHAnsi" w:cs="Times New Roman"/>
                <w:bCs/>
                <w:iCs/>
                <w:spacing w:val="0"/>
                <w:sz w:val="24"/>
                <w:szCs w:val="24"/>
                <w:shd w:val="clear" w:color="auto" w:fill="FFFFFF"/>
              </w:rPr>
              <w:softHyphen/>
              <w:t>ское население. Урбанизация.  Миграции насе</w:t>
            </w:r>
            <w:r w:rsidRPr="0053148A">
              <w:rPr>
                <w:rFonts w:eastAsiaTheme="minorHAnsi" w:cs="Times New Roman"/>
                <w:bCs/>
                <w:iCs/>
                <w:spacing w:val="0"/>
                <w:sz w:val="24"/>
                <w:szCs w:val="24"/>
                <w:shd w:val="clear" w:color="auto" w:fill="FFFFFF"/>
              </w:rPr>
              <w:softHyphen/>
              <w:t>ления России.</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14</w:t>
            </w:r>
          </w:p>
        </w:tc>
        <w:tc>
          <w:tcPr>
            <w:tcW w:w="6236" w:type="dxa"/>
          </w:tcPr>
          <w:p w:rsidR="00CD562F" w:rsidRPr="0053148A" w:rsidRDefault="008869F2" w:rsidP="0053148A">
            <w:pPr>
              <w:pStyle w:val="11"/>
              <w:shd w:val="clear" w:color="auto" w:fill="auto"/>
              <w:tabs>
                <w:tab w:val="left" w:pos="479"/>
              </w:tabs>
              <w:spacing w:line="240" w:lineRule="auto"/>
              <w:ind w:left="20"/>
              <w:jc w:val="left"/>
              <w:rPr>
                <w:rFonts w:eastAsiaTheme="minorHAnsi" w:cs="Times New Roman"/>
                <w:bCs/>
                <w:iCs/>
                <w:spacing w:val="0"/>
                <w:sz w:val="24"/>
                <w:szCs w:val="24"/>
                <w:shd w:val="clear" w:color="auto" w:fill="FFFFFF"/>
              </w:rPr>
            </w:pPr>
            <w:r w:rsidRPr="0053148A">
              <w:rPr>
                <w:rFonts w:cs="Times New Roman"/>
                <w:bCs/>
                <w:iCs/>
                <w:sz w:val="24"/>
                <w:szCs w:val="24"/>
                <w:shd w:val="clear" w:color="auto" w:fill="FFFFFF"/>
              </w:rPr>
              <w:t xml:space="preserve">Практическая работа. </w:t>
            </w:r>
            <w:r w:rsidR="00CD562F" w:rsidRPr="0053148A">
              <w:rPr>
                <w:rFonts w:eastAsiaTheme="minorHAnsi" w:cs="Times New Roman"/>
                <w:bCs/>
                <w:iCs/>
                <w:spacing w:val="0"/>
                <w:sz w:val="24"/>
                <w:szCs w:val="24"/>
                <w:shd w:val="clear" w:color="auto" w:fill="FFFFFF"/>
              </w:rPr>
              <w:t>Определение на основе различных источников информации основных направле</w:t>
            </w:r>
            <w:r w:rsidR="0079362F" w:rsidRPr="0053148A">
              <w:rPr>
                <w:rFonts w:eastAsiaTheme="minorHAnsi" w:cs="Times New Roman"/>
                <w:bCs/>
                <w:iCs/>
                <w:spacing w:val="0"/>
                <w:sz w:val="24"/>
                <w:szCs w:val="24"/>
                <w:shd w:val="clear" w:color="auto" w:fill="FFFFFF"/>
              </w:rPr>
              <w:t>ний миграционных потоков России</w:t>
            </w:r>
            <w:r w:rsidR="00CD562F" w:rsidRPr="0053148A">
              <w:rPr>
                <w:rFonts w:eastAsiaTheme="minorHAnsi" w:cs="Times New Roman"/>
                <w:bCs/>
                <w:iCs/>
                <w:spacing w:val="0"/>
                <w:sz w:val="24"/>
                <w:szCs w:val="24"/>
                <w:shd w:val="clear" w:color="auto" w:fill="FFFFFF"/>
              </w:rPr>
              <w:t>.</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79362F">
        <w:tc>
          <w:tcPr>
            <w:tcW w:w="960" w:type="dxa"/>
          </w:tcPr>
          <w:p w:rsidR="0057278D" w:rsidRPr="0053148A" w:rsidRDefault="0057278D" w:rsidP="0053148A">
            <w:pPr>
              <w:jc w:val="center"/>
              <w:rPr>
                <w:rFonts w:ascii="Times New Roman" w:hAnsi="Times New Roman" w:cs="Times New Roman"/>
                <w:sz w:val="24"/>
                <w:szCs w:val="24"/>
              </w:rPr>
            </w:pPr>
            <w:r w:rsidRPr="0053148A">
              <w:rPr>
                <w:rFonts w:ascii="Times New Roman" w:hAnsi="Times New Roman" w:cs="Times New Roman"/>
                <w:sz w:val="24"/>
                <w:szCs w:val="24"/>
              </w:rPr>
              <w:t>15</w:t>
            </w:r>
          </w:p>
        </w:tc>
        <w:tc>
          <w:tcPr>
            <w:tcW w:w="6236" w:type="dxa"/>
          </w:tcPr>
          <w:p w:rsidR="0057278D" w:rsidRPr="0053148A" w:rsidRDefault="005727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Трудовые ресур</w:t>
            </w:r>
            <w:r w:rsidRPr="0053148A">
              <w:rPr>
                <w:rFonts w:ascii="Times New Roman" w:hAnsi="Times New Roman" w:cs="Times New Roman"/>
                <w:bCs/>
                <w:iCs/>
                <w:sz w:val="24"/>
                <w:szCs w:val="24"/>
                <w:shd w:val="clear" w:color="auto" w:fill="FFFFFF"/>
              </w:rPr>
              <w:softHyphen/>
              <w:t xml:space="preserve">сы и экономически активное население. </w:t>
            </w:r>
          </w:p>
        </w:tc>
        <w:tc>
          <w:tcPr>
            <w:tcW w:w="2375" w:type="dxa"/>
          </w:tcPr>
          <w:p w:rsidR="0057278D"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16</w:t>
            </w:r>
          </w:p>
        </w:tc>
        <w:tc>
          <w:tcPr>
            <w:tcW w:w="6236" w:type="dxa"/>
          </w:tcPr>
          <w:p w:rsidR="00CD562F" w:rsidRPr="0053148A" w:rsidRDefault="000D518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Тематический контроль</w:t>
            </w:r>
            <w:r w:rsidR="00743A51" w:rsidRPr="0053148A">
              <w:rPr>
                <w:rFonts w:ascii="Times New Roman" w:hAnsi="Times New Roman" w:cs="Times New Roman"/>
                <w:bCs/>
                <w:iCs/>
                <w:sz w:val="24"/>
                <w:szCs w:val="24"/>
                <w:shd w:val="clear" w:color="auto" w:fill="FFFFFF"/>
              </w:rPr>
              <w:t>.</w:t>
            </w:r>
            <w:r w:rsidR="0079362F" w:rsidRPr="0053148A">
              <w:rPr>
                <w:rFonts w:ascii="Times New Roman" w:hAnsi="Times New Roman" w:cs="Times New Roman"/>
                <w:bCs/>
                <w:iCs/>
                <w:sz w:val="24"/>
                <w:szCs w:val="24"/>
                <w:shd w:val="clear" w:color="auto" w:fill="FFFFFF"/>
              </w:rPr>
              <w:t xml:space="preserve"> Россияне</w:t>
            </w:r>
            <w:r w:rsidR="00CD562F" w:rsidRPr="0053148A">
              <w:rPr>
                <w:rFonts w:ascii="Times New Roman" w:hAnsi="Times New Roman" w:cs="Times New Roman"/>
                <w:bCs/>
                <w:iCs/>
                <w:sz w:val="24"/>
                <w:szCs w:val="24"/>
                <w:shd w:val="clear" w:color="auto" w:fill="FFFFFF"/>
              </w:rPr>
              <w:t>.</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57278D" w:rsidRPr="0053148A" w:rsidTr="00CD562F">
        <w:tc>
          <w:tcPr>
            <w:tcW w:w="7196" w:type="dxa"/>
            <w:gridSpan w:val="2"/>
          </w:tcPr>
          <w:p w:rsidR="0057278D" w:rsidRPr="0053148A" w:rsidRDefault="0079362F"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Раздел </w:t>
            </w:r>
            <w:r w:rsidR="0057278D" w:rsidRPr="0053148A">
              <w:rPr>
                <w:rFonts w:ascii="Times New Roman" w:hAnsi="Times New Roman" w:cs="Times New Roman"/>
                <w:bCs/>
                <w:iCs/>
                <w:color w:val="000000"/>
                <w:sz w:val="24"/>
                <w:szCs w:val="24"/>
                <w:shd w:val="clear" w:color="auto" w:fill="FFFFFF"/>
              </w:rPr>
              <w:t>«</w:t>
            </w:r>
            <w:r w:rsidR="00954E55" w:rsidRPr="0053148A">
              <w:rPr>
                <w:rFonts w:ascii="Times New Roman" w:hAnsi="Times New Roman" w:cs="Times New Roman"/>
                <w:bCs/>
                <w:iCs/>
                <w:color w:val="000000"/>
                <w:sz w:val="24"/>
                <w:szCs w:val="24"/>
                <w:shd w:val="clear" w:color="auto" w:fill="FFFFFF"/>
              </w:rPr>
              <w:t>Природа России»</w:t>
            </w:r>
          </w:p>
        </w:tc>
        <w:tc>
          <w:tcPr>
            <w:tcW w:w="2375" w:type="dxa"/>
          </w:tcPr>
          <w:p w:rsidR="0057278D"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16</w:t>
            </w:r>
          </w:p>
        </w:tc>
      </w:tr>
      <w:tr w:rsidR="0079362F" w:rsidRPr="0053148A" w:rsidTr="00CD562F">
        <w:tc>
          <w:tcPr>
            <w:tcW w:w="7196" w:type="dxa"/>
            <w:gridSpan w:val="2"/>
          </w:tcPr>
          <w:p w:rsidR="0079362F" w:rsidRPr="0053148A" w:rsidRDefault="0079362F"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«Природа России»</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16</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17</w:t>
            </w:r>
          </w:p>
        </w:tc>
        <w:tc>
          <w:tcPr>
            <w:tcW w:w="6236" w:type="dxa"/>
          </w:tcPr>
          <w:p w:rsidR="00954E55" w:rsidRPr="0053148A" w:rsidRDefault="00954E55" w:rsidP="0053148A">
            <w:pPr>
              <w:pStyle w:val="11"/>
              <w:shd w:val="clear" w:color="auto" w:fill="auto"/>
              <w:tabs>
                <w:tab w:val="left" w:pos="405"/>
              </w:tabs>
              <w:spacing w:line="240" w:lineRule="auto"/>
              <w:ind w:left="34"/>
              <w:jc w:val="left"/>
              <w:rPr>
                <w:rFonts w:eastAsiaTheme="minorHAnsi" w:cs="Times New Roman"/>
                <w:bCs/>
                <w:iCs/>
                <w:color w:val="000000"/>
                <w:spacing w:val="0"/>
                <w:sz w:val="24"/>
                <w:szCs w:val="24"/>
                <w:shd w:val="clear" w:color="auto" w:fill="FFFFFF"/>
              </w:rPr>
            </w:pPr>
            <w:r w:rsidRPr="0053148A">
              <w:rPr>
                <w:rFonts w:eastAsiaTheme="minorHAnsi" w:cs="Times New Roman"/>
                <w:bCs/>
                <w:iCs/>
                <w:color w:val="000000"/>
                <w:spacing w:val="0"/>
                <w:sz w:val="24"/>
                <w:szCs w:val="24"/>
                <w:shd w:val="clear" w:color="auto" w:fill="FFFFFF"/>
              </w:rPr>
              <w:t>Геологическая история</w:t>
            </w:r>
            <w:r w:rsidR="00CD562F" w:rsidRPr="0053148A">
              <w:rPr>
                <w:rFonts w:eastAsiaTheme="minorHAnsi" w:cs="Times New Roman"/>
                <w:bCs/>
                <w:iCs/>
                <w:color w:val="000000"/>
                <w:spacing w:val="0"/>
                <w:sz w:val="24"/>
                <w:szCs w:val="24"/>
                <w:shd w:val="clear" w:color="auto" w:fill="FFFFFF"/>
              </w:rPr>
              <w:t xml:space="preserve"> России.</w:t>
            </w:r>
          </w:p>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p>
        </w:tc>
        <w:tc>
          <w:tcPr>
            <w:tcW w:w="2375" w:type="dxa"/>
          </w:tcPr>
          <w:p w:rsidR="00954E55"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18</w:t>
            </w:r>
          </w:p>
        </w:tc>
        <w:tc>
          <w:tcPr>
            <w:tcW w:w="6236" w:type="dxa"/>
          </w:tcPr>
          <w:p w:rsidR="00CD562F" w:rsidRPr="0053148A" w:rsidRDefault="00CD562F" w:rsidP="0053148A">
            <w:pPr>
              <w:pStyle w:val="11"/>
              <w:shd w:val="clear" w:color="auto" w:fill="auto"/>
              <w:tabs>
                <w:tab w:val="left" w:pos="405"/>
              </w:tabs>
              <w:spacing w:line="240" w:lineRule="auto"/>
              <w:ind w:left="34"/>
              <w:jc w:val="left"/>
              <w:rPr>
                <w:rFonts w:eastAsiaTheme="minorHAnsi" w:cs="Times New Roman"/>
                <w:bCs/>
                <w:iCs/>
                <w:color w:val="000000"/>
                <w:spacing w:val="0"/>
                <w:sz w:val="24"/>
                <w:szCs w:val="24"/>
                <w:shd w:val="clear" w:color="auto" w:fill="FFFFFF"/>
              </w:rPr>
            </w:pPr>
            <w:r w:rsidRPr="0053148A">
              <w:rPr>
                <w:rFonts w:eastAsiaTheme="minorHAnsi" w:cs="Times New Roman"/>
                <w:bCs/>
                <w:iCs/>
                <w:color w:val="000000"/>
                <w:spacing w:val="0"/>
                <w:sz w:val="24"/>
                <w:szCs w:val="24"/>
                <w:shd w:val="clear" w:color="auto" w:fill="FFFFFF"/>
              </w:rPr>
              <w:t xml:space="preserve">Геологическое строение, рельеф России.  </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19</w:t>
            </w:r>
          </w:p>
        </w:tc>
        <w:tc>
          <w:tcPr>
            <w:tcW w:w="6236" w:type="dxa"/>
          </w:tcPr>
          <w:p w:rsidR="00954E55" w:rsidRPr="0053148A" w:rsidRDefault="00954E55" w:rsidP="0053148A">
            <w:pPr>
              <w:pStyle w:val="11"/>
              <w:shd w:val="clear" w:color="auto" w:fill="auto"/>
              <w:tabs>
                <w:tab w:val="left" w:pos="405"/>
              </w:tabs>
              <w:spacing w:line="240" w:lineRule="auto"/>
              <w:ind w:left="34"/>
              <w:jc w:val="left"/>
              <w:rPr>
                <w:rFonts w:eastAsiaTheme="minorHAnsi" w:cs="Times New Roman"/>
                <w:bCs/>
                <w:iCs/>
                <w:sz w:val="24"/>
                <w:szCs w:val="24"/>
              </w:rPr>
            </w:pPr>
            <w:r w:rsidRPr="0053148A">
              <w:rPr>
                <w:rFonts w:eastAsiaTheme="minorHAnsi" w:cs="Times New Roman"/>
                <w:bCs/>
                <w:iCs/>
                <w:sz w:val="24"/>
                <w:szCs w:val="24"/>
              </w:rPr>
              <w:t>Рельеф и полезные ископае</w:t>
            </w:r>
            <w:r w:rsidRPr="0053148A">
              <w:rPr>
                <w:rFonts w:eastAsiaTheme="minorHAnsi" w:cs="Times New Roman"/>
                <w:bCs/>
                <w:iCs/>
                <w:sz w:val="24"/>
                <w:szCs w:val="24"/>
              </w:rPr>
              <w:softHyphen/>
              <w:t xml:space="preserve">мые. </w:t>
            </w:r>
          </w:p>
        </w:tc>
        <w:tc>
          <w:tcPr>
            <w:tcW w:w="2375" w:type="dxa"/>
          </w:tcPr>
          <w:p w:rsidR="00954E55"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20</w:t>
            </w:r>
          </w:p>
        </w:tc>
        <w:tc>
          <w:tcPr>
            <w:tcW w:w="6236" w:type="dxa"/>
          </w:tcPr>
          <w:p w:rsidR="00CD562F" w:rsidRPr="0053148A" w:rsidRDefault="008869F2" w:rsidP="0053148A">
            <w:pPr>
              <w:pStyle w:val="11"/>
              <w:shd w:val="clear" w:color="auto" w:fill="auto"/>
              <w:tabs>
                <w:tab w:val="left" w:pos="405"/>
              </w:tabs>
              <w:spacing w:line="240" w:lineRule="auto"/>
              <w:ind w:left="34"/>
              <w:jc w:val="left"/>
              <w:rPr>
                <w:rFonts w:eastAsiaTheme="minorHAnsi" w:cs="Times New Roman"/>
                <w:bCs/>
                <w:iCs/>
                <w:sz w:val="24"/>
                <w:szCs w:val="24"/>
              </w:rPr>
            </w:pPr>
            <w:r w:rsidRPr="0053148A">
              <w:rPr>
                <w:rFonts w:cs="Times New Roman"/>
                <w:bCs/>
                <w:iCs/>
                <w:sz w:val="24"/>
                <w:szCs w:val="24"/>
                <w:shd w:val="clear" w:color="auto" w:fill="FFFFFF"/>
              </w:rPr>
              <w:t xml:space="preserve">Практическая работа. </w:t>
            </w:r>
            <w:r w:rsidR="00CD562F" w:rsidRPr="0053148A">
              <w:rPr>
                <w:rFonts w:eastAsiaTheme="minorHAnsi" w:cs="Times New Roman"/>
                <w:bCs/>
                <w:iCs/>
                <w:sz w:val="24"/>
                <w:szCs w:val="24"/>
              </w:rPr>
              <w:t>Выявление взаимосвязи между строением земной коры, рельефом и полезными ископаемыми России</w:t>
            </w:r>
            <w:r w:rsidR="0079362F" w:rsidRPr="0053148A">
              <w:rPr>
                <w:rFonts w:eastAsiaTheme="minorHAnsi" w:cs="Times New Roman"/>
                <w:bCs/>
                <w:iCs/>
                <w:sz w:val="24"/>
                <w:szCs w:val="24"/>
              </w:rPr>
              <w:t>.</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21</w:t>
            </w:r>
          </w:p>
        </w:tc>
        <w:tc>
          <w:tcPr>
            <w:tcW w:w="6236" w:type="dxa"/>
          </w:tcPr>
          <w:p w:rsidR="00954E55" w:rsidRPr="0053148A" w:rsidRDefault="00954E5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Климат и кли</w:t>
            </w:r>
            <w:r w:rsidRPr="0053148A">
              <w:rPr>
                <w:rFonts w:ascii="Times New Roman" w:hAnsi="Times New Roman" w:cs="Times New Roman"/>
                <w:bCs/>
                <w:iCs/>
                <w:sz w:val="24"/>
                <w:szCs w:val="24"/>
                <w:shd w:val="clear" w:color="auto" w:fill="FFFFFF"/>
              </w:rPr>
              <w:softHyphen/>
              <w:t>матические ресур</w:t>
            </w:r>
            <w:r w:rsidRPr="0053148A">
              <w:rPr>
                <w:rFonts w:ascii="Times New Roman" w:hAnsi="Times New Roman" w:cs="Times New Roman"/>
                <w:bCs/>
                <w:iCs/>
                <w:sz w:val="24"/>
                <w:szCs w:val="24"/>
                <w:shd w:val="clear" w:color="auto" w:fill="FFFFFF"/>
              </w:rPr>
              <w:softHyphen/>
              <w:t>сы. Факторы, опре</w:t>
            </w:r>
            <w:r w:rsidRPr="0053148A">
              <w:rPr>
                <w:rFonts w:ascii="Times New Roman" w:hAnsi="Times New Roman" w:cs="Times New Roman"/>
                <w:bCs/>
                <w:iCs/>
                <w:sz w:val="24"/>
                <w:szCs w:val="24"/>
                <w:shd w:val="clear" w:color="auto" w:fill="FFFFFF"/>
              </w:rPr>
              <w:softHyphen/>
              <w:t xml:space="preserve">деляющие климат России. </w:t>
            </w:r>
          </w:p>
        </w:tc>
        <w:tc>
          <w:tcPr>
            <w:tcW w:w="2375" w:type="dxa"/>
          </w:tcPr>
          <w:p w:rsidR="00954E55"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22</w:t>
            </w:r>
          </w:p>
        </w:tc>
        <w:tc>
          <w:tcPr>
            <w:tcW w:w="6236" w:type="dxa"/>
          </w:tcPr>
          <w:p w:rsidR="00CD562F" w:rsidRPr="0053148A" w:rsidRDefault="00CD562F"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Солнечная радиация.</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23</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Атмосферная циркуляция. </w:t>
            </w:r>
          </w:p>
        </w:tc>
        <w:tc>
          <w:tcPr>
            <w:tcW w:w="2375" w:type="dxa"/>
          </w:tcPr>
          <w:p w:rsidR="00954E55"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24</w:t>
            </w:r>
          </w:p>
        </w:tc>
        <w:tc>
          <w:tcPr>
            <w:tcW w:w="6236" w:type="dxa"/>
          </w:tcPr>
          <w:p w:rsidR="00CD562F" w:rsidRPr="0053148A" w:rsidRDefault="00CD562F"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Зима и лето в нашей северной стране.</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25</w:t>
            </w:r>
          </w:p>
        </w:tc>
        <w:tc>
          <w:tcPr>
            <w:tcW w:w="6236" w:type="dxa"/>
          </w:tcPr>
          <w:p w:rsidR="00954E55" w:rsidRPr="0053148A" w:rsidRDefault="00954E55" w:rsidP="0053148A">
            <w:pPr>
              <w:pStyle w:val="60"/>
              <w:shd w:val="clear" w:color="auto" w:fill="auto"/>
              <w:spacing w:line="240" w:lineRule="auto"/>
              <w:jc w:val="left"/>
              <w:rPr>
                <w:rFonts w:eastAsiaTheme="minorHAnsi" w:cs="Times New Roman"/>
                <w:bCs/>
                <w:iCs/>
                <w:color w:val="000000"/>
                <w:sz w:val="24"/>
                <w:szCs w:val="24"/>
                <w:shd w:val="clear" w:color="auto" w:fill="FFFFFF"/>
              </w:rPr>
            </w:pPr>
            <w:r w:rsidRPr="0053148A">
              <w:rPr>
                <w:rFonts w:eastAsiaTheme="minorHAnsi" w:cs="Times New Roman"/>
                <w:bCs/>
                <w:iCs/>
                <w:color w:val="000000"/>
                <w:sz w:val="24"/>
                <w:szCs w:val="24"/>
                <w:shd w:val="clear" w:color="auto" w:fill="FFFFFF"/>
              </w:rPr>
              <w:t>Климатические пояса и типы кли</w:t>
            </w:r>
            <w:r w:rsidRPr="0053148A">
              <w:rPr>
                <w:rFonts w:eastAsiaTheme="minorHAnsi" w:cs="Times New Roman"/>
                <w:bCs/>
                <w:iCs/>
                <w:color w:val="000000"/>
                <w:sz w:val="24"/>
                <w:szCs w:val="24"/>
                <w:shd w:val="clear" w:color="auto" w:fill="FFFFFF"/>
              </w:rPr>
              <w:softHyphen/>
              <w:t>матов России. Влияние климата на жизнь и здоровье человека. Климат и хозяйственная дея</w:t>
            </w:r>
            <w:r w:rsidRPr="0053148A">
              <w:rPr>
                <w:rFonts w:eastAsiaTheme="minorHAnsi" w:cs="Times New Roman"/>
                <w:bCs/>
                <w:iCs/>
                <w:color w:val="000000"/>
                <w:sz w:val="24"/>
                <w:szCs w:val="24"/>
                <w:shd w:val="clear" w:color="auto" w:fill="FFFFFF"/>
              </w:rPr>
              <w:softHyphen/>
              <w:t>тельность людей. Не</w:t>
            </w:r>
            <w:r w:rsidRPr="0053148A">
              <w:rPr>
                <w:rFonts w:eastAsiaTheme="minorHAnsi" w:cs="Times New Roman"/>
                <w:bCs/>
                <w:iCs/>
                <w:color w:val="000000"/>
                <w:sz w:val="24"/>
                <w:szCs w:val="24"/>
                <w:shd w:val="clear" w:color="auto" w:fill="FFFFFF"/>
              </w:rPr>
              <w:softHyphen/>
              <w:t>благоприятные кли</w:t>
            </w:r>
            <w:r w:rsidRPr="0053148A">
              <w:rPr>
                <w:rFonts w:eastAsiaTheme="minorHAnsi" w:cs="Times New Roman"/>
                <w:bCs/>
                <w:iCs/>
                <w:color w:val="000000"/>
                <w:sz w:val="24"/>
                <w:szCs w:val="24"/>
                <w:shd w:val="clear" w:color="auto" w:fill="FFFFFF"/>
              </w:rPr>
              <w:softHyphen/>
              <w:t xml:space="preserve">матические явления. </w:t>
            </w:r>
          </w:p>
        </w:tc>
        <w:tc>
          <w:tcPr>
            <w:tcW w:w="2375" w:type="dxa"/>
          </w:tcPr>
          <w:p w:rsidR="00954E55"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CD562F" w:rsidRPr="0053148A" w:rsidTr="0079362F">
        <w:tc>
          <w:tcPr>
            <w:tcW w:w="960"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26</w:t>
            </w:r>
          </w:p>
        </w:tc>
        <w:tc>
          <w:tcPr>
            <w:tcW w:w="6236" w:type="dxa"/>
          </w:tcPr>
          <w:p w:rsidR="00CD562F" w:rsidRPr="0053148A" w:rsidRDefault="008869F2" w:rsidP="0053148A">
            <w:pPr>
              <w:pStyle w:val="60"/>
              <w:shd w:val="clear" w:color="auto" w:fill="auto"/>
              <w:spacing w:line="240" w:lineRule="auto"/>
              <w:jc w:val="left"/>
              <w:rPr>
                <w:rFonts w:eastAsiaTheme="minorHAnsi" w:cs="Times New Roman"/>
                <w:bCs/>
                <w:iCs/>
                <w:sz w:val="24"/>
                <w:szCs w:val="24"/>
                <w:shd w:val="clear" w:color="auto" w:fill="FFFFFF"/>
              </w:rPr>
            </w:pPr>
            <w:r w:rsidRPr="0053148A">
              <w:rPr>
                <w:rFonts w:cs="Times New Roman"/>
                <w:bCs/>
                <w:iCs/>
                <w:sz w:val="24"/>
                <w:szCs w:val="24"/>
                <w:shd w:val="clear" w:color="auto" w:fill="FFFFFF"/>
              </w:rPr>
              <w:t xml:space="preserve">Практическая работа. </w:t>
            </w:r>
            <w:r w:rsidR="00CD562F" w:rsidRPr="0053148A">
              <w:rPr>
                <w:rFonts w:eastAsiaTheme="minorHAnsi" w:cs="Times New Roman"/>
                <w:bCs/>
                <w:iCs/>
                <w:sz w:val="24"/>
                <w:szCs w:val="24"/>
                <w:shd w:val="clear" w:color="auto" w:fill="FFFFFF"/>
              </w:rPr>
              <w:t xml:space="preserve">Оценка климатических условий отдельных регионов страны с точки зрения их комфортности для жизни и деятельности </w:t>
            </w:r>
            <w:r w:rsidR="0079362F" w:rsidRPr="0053148A">
              <w:rPr>
                <w:rFonts w:eastAsiaTheme="minorHAnsi" w:cs="Times New Roman"/>
                <w:bCs/>
                <w:iCs/>
                <w:sz w:val="24"/>
                <w:szCs w:val="24"/>
                <w:shd w:val="clear" w:color="auto" w:fill="FFFFFF"/>
              </w:rPr>
              <w:t>населения</w:t>
            </w:r>
            <w:r w:rsidR="00CD562F" w:rsidRPr="0053148A">
              <w:rPr>
                <w:rFonts w:eastAsiaTheme="minorHAnsi" w:cs="Times New Roman"/>
                <w:bCs/>
                <w:iCs/>
                <w:sz w:val="24"/>
                <w:szCs w:val="24"/>
                <w:shd w:val="clear" w:color="auto" w:fill="FFFFFF"/>
              </w:rPr>
              <w:t>.</w:t>
            </w:r>
          </w:p>
        </w:tc>
        <w:tc>
          <w:tcPr>
            <w:tcW w:w="2375" w:type="dxa"/>
          </w:tcPr>
          <w:p w:rsidR="00CD562F" w:rsidRPr="0053148A" w:rsidRDefault="00CD562F"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27</w:t>
            </w:r>
          </w:p>
        </w:tc>
        <w:tc>
          <w:tcPr>
            <w:tcW w:w="6236" w:type="dxa"/>
          </w:tcPr>
          <w:p w:rsidR="00954E55" w:rsidRPr="0053148A" w:rsidRDefault="00954E5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Моря, омываю</w:t>
            </w:r>
            <w:r w:rsidRPr="0053148A">
              <w:rPr>
                <w:rFonts w:ascii="Times New Roman" w:hAnsi="Times New Roman" w:cs="Times New Roman"/>
                <w:bCs/>
                <w:iCs/>
                <w:sz w:val="24"/>
                <w:szCs w:val="24"/>
                <w:shd w:val="clear" w:color="auto" w:fill="FFFFFF"/>
              </w:rPr>
              <w:softHyphen/>
              <w:t xml:space="preserve">щие территорию России. Крупнейшие реки России.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28</w:t>
            </w:r>
          </w:p>
        </w:tc>
        <w:tc>
          <w:tcPr>
            <w:tcW w:w="6236" w:type="dxa"/>
          </w:tcPr>
          <w:p w:rsidR="009044CD" w:rsidRPr="0053148A" w:rsidRDefault="008869F2"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bCs/>
                <w:iCs/>
                <w:sz w:val="24"/>
                <w:szCs w:val="24"/>
                <w:shd w:val="clear" w:color="auto" w:fill="FFFFFF"/>
              </w:rPr>
              <w:t>Обозначение на контурной карте морей, омывающих берега России, к</w:t>
            </w:r>
            <w:r w:rsidR="0079362F" w:rsidRPr="0053148A">
              <w:rPr>
                <w:rFonts w:ascii="Times New Roman" w:hAnsi="Times New Roman" w:cs="Times New Roman"/>
                <w:bCs/>
                <w:iCs/>
                <w:sz w:val="24"/>
                <w:szCs w:val="24"/>
                <w:shd w:val="clear" w:color="auto" w:fill="FFFFFF"/>
              </w:rPr>
              <w:t>рупных рек России</w:t>
            </w:r>
            <w:r w:rsidR="009044CD" w:rsidRPr="0053148A">
              <w:rPr>
                <w:rFonts w:ascii="Times New Roman" w:hAnsi="Times New Roman" w:cs="Times New Roman"/>
                <w:bCs/>
                <w:iCs/>
                <w:sz w:val="24"/>
                <w:szCs w:val="24"/>
                <w:shd w:val="clear" w:color="auto" w:fill="FFFFFF"/>
              </w:rPr>
              <w:t>.</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29</w:t>
            </w:r>
          </w:p>
        </w:tc>
        <w:tc>
          <w:tcPr>
            <w:tcW w:w="6236" w:type="dxa"/>
          </w:tcPr>
          <w:p w:rsidR="00954E55" w:rsidRPr="0053148A" w:rsidRDefault="00954E5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Озера России. Роль рек в жиз</w:t>
            </w:r>
            <w:r w:rsidRPr="0053148A">
              <w:rPr>
                <w:rFonts w:ascii="Times New Roman" w:hAnsi="Times New Roman" w:cs="Times New Roman"/>
                <w:bCs/>
                <w:iCs/>
                <w:sz w:val="24"/>
                <w:szCs w:val="24"/>
                <w:shd w:val="clear" w:color="auto" w:fill="FFFFFF"/>
              </w:rPr>
              <w:softHyphen/>
              <w:t>ни населения и развитии хозяйства России. Неравно</w:t>
            </w:r>
            <w:r w:rsidRPr="0053148A">
              <w:rPr>
                <w:rFonts w:ascii="Times New Roman" w:hAnsi="Times New Roman" w:cs="Times New Roman"/>
                <w:bCs/>
                <w:iCs/>
                <w:sz w:val="24"/>
                <w:szCs w:val="24"/>
                <w:shd w:val="clear" w:color="auto" w:fill="FFFFFF"/>
              </w:rPr>
              <w:softHyphen/>
              <w:t>мерность распреде</w:t>
            </w:r>
            <w:r w:rsidRPr="0053148A">
              <w:rPr>
                <w:rFonts w:ascii="Times New Roman" w:hAnsi="Times New Roman" w:cs="Times New Roman"/>
                <w:bCs/>
                <w:iCs/>
                <w:sz w:val="24"/>
                <w:szCs w:val="24"/>
                <w:shd w:val="clear" w:color="auto" w:fill="FFFFFF"/>
              </w:rPr>
              <w:softHyphen/>
              <w:t>ления водных ре</w:t>
            </w:r>
            <w:r w:rsidRPr="0053148A">
              <w:rPr>
                <w:rFonts w:ascii="Times New Roman" w:hAnsi="Times New Roman" w:cs="Times New Roman"/>
                <w:bCs/>
                <w:iCs/>
                <w:sz w:val="24"/>
                <w:szCs w:val="24"/>
                <w:shd w:val="clear" w:color="auto" w:fill="FFFFFF"/>
              </w:rPr>
              <w:softHyphen/>
              <w:t xml:space="preserve">сурсов.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30</w:t>
            </w:r>
          </w:p>
        </w:tc>
        <w:tc>
          <w:tcPr>
            <w:tcW w:w="6236" w:type="dxa"/>
          </w:tcPr>
          <w:p w:rsidR="009044CD" w:rsidRPr="0053148A" w:rsidRDefault="008869F2"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bCs/>
                <w:iCs/>
                <w:sz w:val="24"/>
                <w:szCs w:val="24"/>
                <w:shd w:val="clear" w:color="auto" w:fill="FFFFFF"/>
              </w:rPr>
              <w:t>Составление сравнительной характеристики рек европейской и азиатской частей Росс</w:t>
            </w:r>
            <w:r w:rsidR="0079362F" w:rsidRPr="0053148A">
              <w:rPr>
                <w:rFonts w:ascii="Times New Roman" w:hAnsi="Times New Roman" w:cs="Times New Roman"/>
                <w:bCs/>
                <w:iCs/>
                <w:sz w:val="24"/>
                <w:szCs w:val="24"/>
                <w:shd w:val="clear" w:color="auto" w:fill="FFFFFF"/>
              </w:rPr>
              <w:t>ии</w:t>
            </w:r>
            <w:r w:rsidR="009044CD" w:rsidRPr="0053148A">
              <w:rPr>
                <w:rFonts w:ascii="Times New Roman" w:hAnsi="Times New Roman" w:cs="Times New Roman"/>
                <w:bCs/>
                <w:iCs/>
                <w:sz w:val="24"/>
                <w:szCs w:val="24"/>
                <w:shd w:val="clear" w:color="auto" w:fill="FFFFFF"/>
              </w:rPr>
              <w:t>.</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31</w:t>
            </w:r>
          </w:p>
        </w:tc>
        <w:tc>
          <w:tcPr>
            <w:tcW w:w="6236" w:type="dxa"/>
          </w:tcPr>
          <w:p w:rsidR="00954E55" w:rsidRPr="0053148A" w:rsidRDefault="00954E5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Почва и поч</w:t>
            </w:r>
            <w:r w:rsidRPr="0053148A">
              <w:rPr>
                <w:rFonts w:ascii="Times New Roman" w:hAnsi="Times New Roman" w:cs="Times New Roman"/>
                <w:bCs/>
                <w:iCs/>
                <w:sz w:val="24"/>
                <w:szCs w:val="24"/>
                <w:shd w:val="clear" w:color="auto" w:fill="FFFFFF"/>
              </w:rPr>
              <w:softHyphen/>
              <w:t xml:space="preserve">венные ресурсы.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32</w:t>
            </w:r>
          </w:p>
        </w:tc>
        <w:tc>
          <w:tcPr>
            <w:tcW w:w="6236" w:type="dxa"/>
          </w:tcPr>
          <w:p w:rsidR="009044CD" w:rsidRPr="0053148A" w:rsidRDefault="008869F2"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bCs/>
                <w:iCs/>
                <w:sz w:val="24"/>
                <w:szCs w:val="24"/>
                <w:shd w:val="clear" w:color="auto" w:fill="FFFFFF"/>
              </w:rPr>
              <w:t>Составление характеристики поч</w:t>
            </w:r>
            <w:r w:rsidR="0079362F" w:rsidRPr="0053148A">
              <w:rPr>
                <w:rFonts w:ascii="Times New Roman" w:hAnsi="Times New Roman" w:cs="Times New Roman"/>
                <w:bCs/>
                <w:iCs/>
                <w:sz w:val="24"/>
                <w:szCs w:val="24"/>
                <w:shd w:val="clear" w:color="auto" w:fill="FFFFFF"/>
              </w:rPr>
              <w:t>венных ресурсов своей местности</w:t>
            </w:r>
            <w:r w:rsidR="009044CD" w:rsidRPr="0053148A">
              <w:rPr>
                <w:rFonts w:ascii="Times New Roman" w:hAnsi="Times New Roman" w:cs="Times New Roman"/>
                <w:bCs/>
                <w:iCs/>
                <w:sz w:val="24"/>
                <w:szCs w:val="24"/>
                <w:shd w:val="clear" w:color="auto" w:fill="FFFFFF"/>
              </w:rPr>
              <w:t>.</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CD562F">
        <w:tc>
          <w:tcPr>
            <w:tcW w:w="7196" w:type="dxa"/>
            <w:gridSpan w:val="2"/>
          </w:tcPr>
          <w:p w:rsidR="00954E55" w:rsidRPr="0053148A" w:rsidRDefault="0079362F"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Раздел </w:t>
            </w:r>
            <w:r w:rsidR="00954E55" w:rsidRPr="0053148A">
              <w:rPr>
                <w:rFonts w:ascii="Times New Roman" w:hAnsi="Times New Roman" w:cs="Times New Roman"/>
                <w:bCs/>
                <w:iCs/>
                <w:color w:val="000000"/>
                <w:sz w:val="24"/>
                <w:szCs w:val="24"/>
                <w:shd w:val="clear" w:color="auto" w:fill="FFFFFF"/>
              </w:rPr>
              <w:t>«Природно-хозяйственные зоны России»</w:t>
            </w:r>
          </w:p>
        </w:tc>
        <w:tc>
          <w:tcPr>
            <w:tcW w:w="2375" w:type="dxa"/>
          </w:tcPr>
          <w:p w:rsidR="00954E55" w:rsidRPr="0053148A" w:rsidRDefault="00342D5B"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r>
      <w:tr w:rsidR="0079362F" w:rsidRPr="0053148A" w:rsidTr="00CD562F">
        <w:tc>
          <w:tcPr>
            <w:tcW w:w="7196" w:type="dxa"/>
            <w:gridSpan w:val="2"/>
          </w:tcPr>
          <w:p w:rsidR="0079362F" w:rsidRPr="0053148A" w:rsidRDefault="0079362F"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«Природно-хозяйственные зоны России»</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33</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Характеристика природных зон. Зоны арктических пустынь, тундры и лесотундры.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34</w:t>
            </w:r>
          </w:p>
        </w:tc>
        <w:tc>
          <w:tcPr>
            <w:tcW w:w="6236" w:type="dxa"/>
          </w:tcPr>
          <w:p w:rsidR="009044CD" w:rsidRPr="0053148A" w:rsidRDefault="009044C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Лесные зоны.</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35</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Характеристика природных зон. Степи и лесостепи. Зоны пустынь и полупустынь. Зона субтропиков.</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36</w:t>
            </w:r>
          </w:p>
        </w:tc>
        <w:tc>
          <w:tcPr>
            <w:tcW w:w="6236" w:type="dxa"/>
          </w:tcPr>
          <w:p w:rsidR="009044CD" w:rsidRPr="0053148A" w:rsidRDefault="008869F2"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bCs/>
                <w:iCs/>
                <w:sz w:val="24"/>
                <w:szCs w:val="24"/>
                <w:shd w:val="clear" w:color="auto" w:fill="FFFFFF"/>
              </w:rPr>
              <w:t>Составление сравнительной характеристики пр</w:t>
            </w:r>
            <w:r w:rsidR="0079362F" w:rsidRPr="0053148A">
              <w:rPr>
                <w:rFonts w:ascii="Times New Roman" w:hAnsi="Times New Roman" w:cs="Times New Roman"/>
                <w:bCs/>
                <w:iCs/>
                <w:sz w:val="24"/>
                <w:szCs w:val="24"/>
                <w:shd w:val="clear" w:color="auto" w:fill="FFFFFF"/>
              </w:rPr>
              <w:t>иродно-хозяйственных зон России</w:t>
            </w:r>
            <w:r w:rsidR="009044CD" w:rsidRPr="0053148A">
              <w:rPr>
                <w:rFonts w:ascii="Times New Roman" w:hAnsi="Times New Roman" w:cs="Times New Roman"/>
                <w:bCs/>
                <w:iCs/>
                <w:sz w:val="24"/>
                <w:szCs w:val="24"/>
                <w:shd w:val="clear" w:color="auto" w:fill="FFFFFF"/>
              </w:rPr>
              <w:t>.</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342D5B" w:rsidRPr="0053148A" w:rsidTr="0079362F">
        <w:tc>
          <w:tcPr>
            <w:tcW w:w="960" w:type="dxa"/>
          </w:tcPr>
          <w:p w:rsidR="00342D5B" w:rsidRPr="0053148A" w:rsidRDefault="00342D5B" w:rsidP="0053148A">
            <w:pPr>
              <w:jc w:val="center"/>
              <w:rPr>
                <w:rFonts w:ascii="Times New Roman" w:hAnsi="Times New Roman" w:cs="Times New Roman"/>
                <w:sz w:val="24"/>
                <w:szCs w:val="24"/>
              </w:rPr>
            </w:pPr>
            <w:r w:rsidRPr="0053148A">
              <w:rPr>
                <w:rFonts w:ascii="Times New Roman" w:hAnsi="Times New Roman" w:cs="Times New Roman"/>
                <w:sz w:val="24"/>
                <w:szCs w:val="24"/>
              </w:rPr>
              <w:t>37</w:t>
            </w:r>
          </w:p>
        </w:tc>
        <w:tc>
          <w:tcPr>
            <w:tcW w:w="6236" w:type="dxa"/>
          </w:tcPr>
          <w:p w:rsidR="00342D5B" w:rsidRPr="0053148A" w:rsidRDefault="00342D5B"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Природно-хо</w:t>
            </w:r>
            <w:r w:rsidRPr="0053148A">
              <w:rPr>
                <w:rFonts w:ascii="Times New Roman" w:hAnsi="Times New Roman" w:cs="Times New Roman"/>
                <w:bCs/>
                <w:iCs/>
                <w:sz w:val="24"/>
                <w:szCs w:val="24"/>
                <w:shd w:val="clear" w:color="auto" w:fill="FFFFFF"/>
              </w:rPr>
              <w:softHyphen/>
              <w:t xml:space="preserve">зяйственные зоны России: взаимосвязь и </w:t>
            </w:r>
            <w:r w:rsidRPr="0053148A">
              <w:rPr>
                <w:rFonts w:ascii="Times New Roman" w:hAnsi="Times New Roman" w:cs="Times New Roman"/>
                <w:bCs/>
                <w:iCs/>
                <w:sz w:val="24"/>
                <w:szCs w:val="24"/>
                <w:shd w:val="clear" w:color="auto" w:fill="FFFFFF"/>
              </w:rPr>
              <w:lastRenderedPageBreak/>
              <w:t>взаимообуслов</w:t>
            </w:r>
            <w:r w:rsidRPr="0053148A">
              <w:rPr>
                <w:rFonts w:ascii="Times New Roman" w:hAnsi="Times New Roman" w:cs="Times New Roman"/>
                <w:bCs/>
                <w:iCs/>
                <w:sz w:val="24"/>
                <w:szCs w:val="24"/>
                <w:shd w:val="clear" w:color="auto" w:fill="FFFFFF"/>
              </w:rPr>
              <w:softHyphen/>
            </w:r>
            <w:r w:rsidR="0079362F" w:rsidRPr="0053148A">
              <w:rPr>
                <w:rFonts w:ascii="Times New Roman" w:hAnsi="Times New Roman" w:cs="Times New Roman"/>
                <w:bCs/>
                <w:iCs/>
                <w:sz w:val="24"/>
                <w:szCs w:val="24"/>
                <w:shd w:val="clear" w:color="auto" w:fill="FFFFFF"/>
              </w:rPr>
              <w:t>ленность</w:t>
            </w:r>
            <w:r w:rsidRPr="0053148A">
              <w:rPr>
                <w:rFonts w:ascii="Times New Roman" w:hAnsi="Times New Roman" w:cs="Times New Roman"/>
                <w:bCs/>
                <w:iCs/>
                <w:sz w:val="24"/>
                <w:szCs w:val="24"/>
                <w:shd w:val="clear" w:color="auto" w:fill="FFFFFF"/>
              </w:rPr>
              <w:t xml:space="preserve"> их ком</w:t>
            </w:r>
            <w:r w:rsidRPr="0053148A">
              <w:rPr>
                <w:rFonts w:ascii="Times New Roman" w:hAnsi="Times New Roman" w:cs="Times New Roman"/>
                <w:bCs/>
                <w:iCs/>
                <w:sz w:val="24"/>
                <w:szCs w:val="24"/>
                <w:shd w:val="clear" w:color="auto" w:fill="FFFFFF"/>
              </w:rPr>
              <w:softHyphen/>
              <w:t xml:space="preserve">понентов. </w:t>
            </w:r>
          </w:p>
        </w:tc>
        <w:tc>
          <w:tcPr>
            <w:tcW w:w="2375" w:type="dxa"/>
          </w:tcPr>
          <w:p w:rsidR="00342D5B"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38</w:t>
            </w:r>
          </w:p>
        </w:tc>
        <w:tc>
          <w:tcPr>
            <w:tcW w:w="6236" w:type="dxa"/>
          </w:tcPr>
          <w:p w:rsidR="009044CD" w:rsidRPr="0053148A" w:rsidRDefault="0079362F"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Тематический контроль. </w:t>
            </w:r>
            <w:r w:rsidR="009044CD" w:rsidRPr="0053148A">
              <w:rPr>
                <w:rFonts w:ascii="Times New Roman" w:hAnsi="Times New Roman" w:cs="Times New Roman"/>
                <w:bCs/>
                <w:iCs/>
                <w:sz w:val="24"/>
                <w:szCs w:val="24"/>
                <w:shd w:val="clear" w:color="auto" w:fill="FFFFFF"/>
              </w:rPr>
              <w:t>Составление сравнительной характеристики пр</w:t>
            </w:r>
            <w:r w:rsidRPr="0053148A">
              <w:rPr>
                <w:rFonts w:ascii="Times New Roman" w:hAnsi="Times New Roman" w:cs="Times New Roman"/>
                <w:bCs/>
                <w:iCs/>
                <w:sz w:val="24"/>
                <w:szCs w:val="24"/>
                <w:shd w:val="clear" w:color="auto" w:fill="FFFFFF"/>
              </w:rPr>
              <w:t>иродно-хозяйственных зон России.</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CD562F">
        <w:tc>
          <w:tcPr>
            <w:tcW w:w="7196" w:type="dxa"/>
            <w:gridSpan w:val="2"/>
          </w:tcPr>
          <w:p w:rsidR="00954E55" w:rsidRPr="0053148A" w:rsidRDefault="0079362F"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Раздел </w:t>
            </w:r>
            <w:r w:rsidR="00954E55" w:rsidRPr="0053148A">
              <w:rPr>
                <w:rFonts w:ascii="Times New Roman" w:hAnsi="Times New Roman" w:cs="Times New Roman"/>
                <w:bCs/>
                <w:iCs/>
                <w:color w:val="000000"/>
                <w:sz w:val="24"/>
                <w:szCs w:val="24"/>
                <w:shd w:val="clear" w:color="auto" w:fill="FFFFFF"/>
              </w:rPr>
              <w:t>«Хозяйство России»</w:t>
            </w:r>
          </w:p>
        </w:tc>
        <w:tc>
          <w:tcPr>
            <w:tcW w:w="2375" w:type="dxa"/>
          </w:tcPr>
          <w:p w:rsidR="00954E55" w:rsidRPr="0053148A" w:rsidRDefault="00342D5B" w:rsidP="0053148A">
            <w:pPr>
              <w:jc w:val="center"/>
              <w:rPr>
                <w:rFonts w:ascii="Times New Roman" w:hAnsi="Times New Roman" w:cs="Times New Roman"/>
                <w:sz w:val="24"/>
                <w:szCs w:val="24"/>
              </w:rPr>
            </w:pPr>
            <w:r w:rsidRPr="0053148A">
              <w:rPr>
                <w:rFonts w:ascii="Times New Roman" w:hAnsi="Times New Roman" w:cs="Times New Roman"/>
                <w:sz w:val="24"/>
                <w:szCs w:val="24"/>
              </w:rPr>
              <w:t>30</w:t>
            </w:r>
          </w:p>
        </w:tc>
      </w:tr>
      <w:tr w:rsidR="0079362F" w:rsidRPr="0053148A" w:rsidTr="00CD562F">
        <w:tc>
          <w:tcPr>
            <w:tcW w:w="7196" w:type="dxa"/>
            <w:gridSpan w:val="2"/>
          </w:tcPr>
          <w:p w:rsidR="0079362F" w:rsidRPr="0053148A" w:rsidRDefault="0079362F" w:rsidP="0053148A">
            <w:pPr>
              <w:autoSpaceDE w:val="0"/>
              <w:autoSpaceDN w:val="0"/>
              <w:adjustRightInd w:val="0"/>
              <w:jc w:val="center"/>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Тема «Хозяйство России»</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30</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39</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Особенности хозяйства России. При</w:t>
            </w:r>
            <w:r w:rsidRPr="0053148A">
              <w:rPr>
                <w:rFonts w:ascii="Times New Roman" w:hAnsi="Times New Roman" w:cs="Times New Roman"/>
                <w:bCs/>
                <w:iCs/>
                <w:color w:val="000000"/>
                <w:sz w:val="24"/>
                <w:szCs w:val="24"/>
                <w:shd w:val="clear" w:color="auto" w:fill="FFFFFF"/>
              </w:rPr>
              <w:softHyphen/>
              <w:t>родно-ресурсный, человеческий и про</w:t>
            </w:r>
            <w:r w:rsidRPr="0053148A">
              <w:rPr>
                <w:rFonts w:ascii="Times New Roman" w:hAnsi="Times New Roman" w:cs="Times New Roman"/>
                <w:bCs/>
                <w:iCs/>
                <w:color w:val="000000"/>
                <w:sz w:val="24"/>
                <w:szCs w:val="24"/>
                <w:shd w:val="clear" w:color="auto" w:fill="FFFFFF"/>
              </w:rPr>
              <w:softHyphen/>
              <w:t>изводственный ка</w:t>
            </w:r>
            <w:r w:rsidRPr="0053148A">
              <w:rPr>
                <w:rFonts w:ascii="Times New Roman" w:hAnsi="Times New Roman" w:cs="Times New Roman"/>
                <w:bCs/>
                <w:iCs/>
                <w:color w:val="000000"/>
                <w:sz w:val="24"/>
                <w:szCs w:val="24"/>
                <w:shd w:val="clear" w:color="auto" w:fill="FFFFFF"/>
              </w:rPr>
              <w:softHyphen/>
              <w:t>питалы страны.</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40</w:t>
            </w:r>
          </w:p>
        </w:tc>
        <w:tc>
          <w:tcPr>
            <w:tcW w:w="6236" w:type="dxa"/>
          </w:tcPr>
          <w:p w:rsidR="009044CD" w:rsidRPr="0053148A" w:rsidRDefault="008869F2"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bCs/>
                <w:iCs/>
                <w:sz w:val="24"/>
                <w:szCs w:val="24"/>
                <w:shd w:val="clear" w:color="auto" w:fill="FFFFFF"/>
              </w:rPr>
              <w:t>Сравнение природно-ресурсного кап</w:t>
            </w:r>
            <w:r w:rsidR="0079362F" w:rsidRPr="0053148A">
              <w:rPr>
                <w:rFonts w:ascii="Times New Roman" w:hAnsi="Times New Roman" w:cs="Times New Roman"/>
                <w:bCs/>
                <w:iCs/>
                <w:sz w:val="24"/>
                <w:szCs w:val="24"/>
                <w:shd w:val="clear" w:color="auto" w:fill="FFFFFF"/>
              </w:rPr>
              <w:t>итала различных регионов России</w:t>
            </w:r>
            <w:r w:rsidR="009044CD" w:rsidRPr="0053148A">
              <w:rPr>
                <w:rFonts w:ascii="Times New Roman" w:hAnsi="Times New Roman" w:cs="Times New Roman"/>
                <w:bCs/>
                <w:iCs/>
                <w:sz w:val="24"/>
                <w:szCs w:val="24"/>
                <w:shd w:val="clear" w:color="auto" w:fill="FFFFFF"/>
              </w:rPr>
              <w:t xml:space="preserve">. </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rPr>
          <w:trHeight w:val="405"/>
        </w:trPr>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41</w:t>
            </w:r>
          </w:p>
        </w:tc>
        <w:tc>
          <w:tcPr>
            <w:tcW w:w="6236" w:type="dxa"/>
          </w:tcPr>
          <w:p w:rsidR="00954E55" w:rsidRPr="0053148A" w:rsidRDefault="00954E55" w:rsidP="0053148A">
            <w:pPr>
              <w:pStyle w:val="40"/>
              <w:shd w:val="clear" w:color="auto" w:fill="auto"/>
              <w:tabs>
                <w:tab w:val="left" w:pos="34"/>
              </w:tabs>
              <w:spacing w:line="240" w:lineRule="auto"/>
              <w:ind w:left="34" w:right="20"/>
              <w:jc w:val="left"/>
              <w:rPr>
                <w:rFonts w:eastAsiaTheme="minorHAnsi" w:cs="Times New Roman"/>
                <w:bCs/>
                <w:iCs/>
                <w:sz w:val="24"/>
                <w:szCs w:val="24"/>
                <w:shd w:val="clear" w:color="auto" w:fill="FFFFFF"/>
              </w:rPr>
            </w:pPr>
            <w:r w:rsidRPr="0053148A">
              <w:rPr>
                <w:rFonts w:eastAsiaTheme="minorHAnsi" w:cs="Times New Roman"/>
                <w:bCs/>
                <w:iCs/>
                <w:sz w:val="24"/>
                <w:szCs w:val="24"/>
                <w:shd w:val="clear" w:color="auto" w:fill="FFFFFF"/>
              </w:rPr>
              <w:t xml:space="preserve">Топливно-энергетический комплекс.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42</w:t>
            </w:r>
          </w:p>
        </w:tc>
        <w:tc>
          <w:tcPr>
            <w:tcW w:w="6236" w:type="dxa"/>
          </w:tcPr>
          <w:p w:rsidR="009044CD" w:rsidRPr="0053148A" w:rsidRDefault="008869F2" w:rsidP="0053148A">
            <w:pPr>
              <w:pStyle w:val="40"/>
              <w:shd w:val="clear" w:color="auto" w:fill="auto"/>
              <w:tabs>
                <w:tab w:val="left" w:pos="34"/>
              </w:tabs>
              <w:spacing w:line="240" w:lineRule="auto"/>
              <w:ind w:left="34" w:right="20"/>
              <w:jc w:val="left"/>
              <w:rPr>
                <w:rFonts w:eastAsiaTheme="minorHAnsi" w:cs="Times New Roman"/>
                <w:bCs/>
                <w:iCs/>
                <w:sz w:val="24"/>
                <w:szCs w:val="24"/>
                <w:shd w:val="clear" w:color="auto" w:fill="FFFFFF"/>
              </w:rPr>
            </w:pPr>
            <w:r w:rsidRPr="0053148A">
              <w:rPr>
                <w:rFonts w:cs="Times New Roman"/>
                <w:bCs/>
                <w:iCs/>
                <w:sz w:val="24"/>
                <w:szCs w:val="24"/>
                <w:shd w:val="clear" w:color="auto" w:fill="FFFFFF"/>
              </w:rPr>
              <w:t xml:space="preserve">Практическая работа. </w:t>
            </w:r>
            <w:r w:rsidR="009044CD" w:rsidRPr="0053148A">
              <w:rPr>
                <w:rFonts w:eastAsiaTheme="minorHAnsi" w:cs="Times New Roman"/>
                <w:bCs/>
                <w:iCs/>
                <w:sz w:val="24"/>
                <w:szCs w:val="24"/>
                <w:shd w:val="clear" w:color="auto" w:fill="FFFFFF"/>
              </w:rPr>
              <w:t>Составление характеристики одного из угольных бассейнов России по кар</w:t>
            </w:r>
            <w:r w:rsidR="0079362F" w:rsidRPr="0053148A">
              <w:rPr>
                <w:rFonts w:eastAsiaTheme="minorHAnsi" w:cs="Times New Roman"/>
                <w:bCs/>
                <w:iCs/>
                <w:sz w:val="24"/>
                <w:szCs w:val="24"/>
                <w:shd w:val="clear" w:color="auto" w:fill="FFFFFF"/>
              </w:rPr>
              <w:t>там и статистическим материалам</w:t>
            </w:r>
            <w:r w:rsidR="009044CD" w:rsidRPr="0053148A">
              <w:rPr>
                <w:rFonts w:eastAsiaTheme="minorHAnsi" w:cs="Times New Roman"/>
                <w:bCs/>
                <w:iCs/>
                <w:sz w:val="24"/>
                <w:szCs w:val="24"/>
                <w:shd w:val="clear" w:color="auto" w:fill="FFFFFF"/>
              </w:rPr>
              <w:t>.</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43</w:t>
            </w:r>
          </w:p>
        </w:tc>
        <w:tc>
          <w:tcPr>
            <w:tcW w:w="6236" w:type="dxa"/>
          </w:tcPr>
          <w:p w:rsidR="00954E55" w:rsidRPr="0053148A" w:rsidRDefault="00954E55" w:rsidP="0053148A">
            <w:pPr>
              <w:pStyle w:val="40"/>
              <w:shd w:val="clear" w:color="auto" w:fill="auto"/>
              <w:tabs>
                <w:tab w:val="left" w:pos="34"/>
              </w:tabs>
              <w:spacing w:line="240" w:lineRule="auto"/>
              <w:ind w:left="34" w:right="20"/>
              <w:jc w:val="left"/>
              <w:rPr>
                <w:rFonts w:cs="Times New Roman"/>
                <w:bCs/>
                <w:iCs/>
                <w:sz w:val="24"/>
                <w:szCs w:val="24"/>
                <w:shd w:val="clear" w:color="auto" w:fill="FFFFFF"/>
              </w:rPr>
            </w:pPr>
            <w:r w:rsidRPr="0053148A">
              <w:rPr>
                <w:rFonts w:eastAsiaTheme="minorHAnsi" w:cs="Times New Roman"/>
                <w:bCs/>
                <w:iCs/>
                <w:sz w:val="24"/>
                <w:szCs w:val="24"/>
                <w:shd w:val="clear" w:color="auto" w:fill="FFFFFF"/>
              </w:rPr>
              <w:t xml:space="preserve">Нефтяная промышленность.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44</w:t>
            </w:r>
          </w:p>
        </w:tc>
        <w:tc>
          <w:tcPr>
            <w:tcW w:w="6236" w:type="dxa"/>
          </w:tcPr>
          <w:p w:rsidR="009044CD" w:rsidRPr="0053148A" w:rsidRDefault="008869F2" w:rsidP="0053148A">
            <w:pPr>
              <w:pStyle w:val="40"/>
              <w:shd w:val="clear" w:color="auto" w:fill="auto"/>
              <w:tabs>
                <w:tab w:val="left" w:pos="34"/>
              </w:tabs>
              <w:spacing w:line="240" w:lineRule="auto"/>
              <w:ind w:left="34" w:right="20"/>
              <w:jc w:val="left"/>
              <w:rPr>
                <w:rFonts w:eastAsiaTheme="minorHAnsi" w:cs="Times New Roman"/>
                <w:bCs/>
                <w:iCs/>
                <w:sz w:val="24"/>
                <w:szCs w:val="24"/>
                <w:shd w:val="clear" w:color="auto" w:fill="FFFFFF"/>
              </w:rPr>
            </w:pPr>
            <w:r w:rsidRPr="0053148A">
              <w:rPr>
                <w:rFonts w:cs="Times New Roman"/>
                <w:bCs/>
                <w:iCs/>
                <w:sz w:val="24"/>
                <w:szCs w:val="24"/>
                <w:shd w:val="clear" w:color="auto" w:fill="FFFFFF"/>
              </w:rPr>
              <w:t xml:space="preserve">Практическая работа. </w:t>
            </w:r>
            <w:r w:rsidR="00F83E1B" w:rsidRPr="0053148A">
              <w:rPr>
                <w:rFonts w:eastAsiaTheme="minorHAnsi" w:cs="Times New Roman"/>
                <w:bCs/>
                <w:iCs/>
                <w:sz w:val="24"/>
                <w:szCs w:val="24"/>
                <w:shd w:val="clear" w:color="auto" w:fill="FFFFFF"/>
              </w:rPr>
              <w:t>Составление характеристики одного из нефтяных бассейнов по картам и статистическим материалам.</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45</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Газовая промышленность.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46</w:t>
            </w:r>
          </w:p>
        </w:tc>
        <w:tc>
          <w:tcPr>
            <w:tcW w:w="6236" w:type="dxa"/>
          </w:tcPr>
          <w:p w:rsidR="009044CD" w:rsidRPr="0053148A" w:rsidRDefault="009044C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Газовая промышленность.</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47</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Электроэнергетика.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48</w:t>
            </w:r>
          </w:p>
        </w:tc>
        <w:tc>
          <w:tcPr>
            <w:tcW w:w="6236" w:type="dxa"/>
          </w:tcPr>
          <w:p w:rsidR="009044CD" w:rsidRPr="0053148A" w:rsidRDefault="009044C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Электроэнергетика.</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49</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Металлургия.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50</w:t>
            </w:r>
          </w:p>
        </w:tc>
        <w:tc>
          <w:tcPr>
            <w:tcW w:w="6236" w:type="dxa"/>
          </w:tcPr>
          <w:p w:rsidR="009044CD" w:rsidRPr="0053148A" w:rsidRDefault="009044C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Металлургия.</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51</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Машиностроение.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52</w:t>
            </w:r>
          </w:p>
        </w:tc>
        <w:tc>
          <w:tcPr>
            <w:tcW w:w="6236" w:type="dxa"/>
          </w:tcPr>
          <w:p w:rsidR="009044CD" w:rsidRPr="0053148A" w:rsidRDefault="008869F2"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bCs/>
                <w:iCs/>
                <w:sz w:val="24"/>
                <w:szCs w:val="24"/>
                <w:shd w:val="clear" w:color="auto" w:fill="FFFFFF"/>
              </w:rPr>
              <w:t>Определение главных районов размещения отраслей трудоемкого и металло</w:t>
            </w:r>
            <w:r w:rsidR="0079362F" w:rsidRPr="0053148A">
              <w:rPr>
                <w:rFonts w:ascii="Times New Roman" w:hAnsi="Times New Roman" w:cs="Times New Roman"/>
                <w:bCs/>
                <w:iCs/>
                <w:sz w:val="24"/>
                <w:szCs w:val="24"/>
                <w:shd w:val="clear" w:color="auto" w:fill="FFFFFF"/>
              </w:rPr>
              <w:t>емкого машиностроения по картам</w:t>
            </w:r>
            <w:r w:rsidR="009044CD" w:rsidRPr="0053148A">
              <w:rPr>
                <w:rFonts w:ascii="Times New Roman" w:hAnsi="Times New Roman" w:cs="Times New Roman"/>
                <w:bCs/>
                <w:iCs/>
                <w:sz w:val="24"/>
                <w:szCs w:val="24"/>
                <w:shd w:val="clear" w:color="auto" w:fill="FFFFFF"/>
              </w:rPr>
              <w:t>.</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53</w:t>
            </w:r>
          </w:p>
        </w:tc>
        <w:tc>
          <w:tcPr>
            <w:tcW w:w="6236" w:type="dxa"/>
          </w:tcPr>
          <w:p w:rsidR="00954E55" w:rsidRPr="0053148A" w:rsidRDefault="00954E5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Химическая промышленность.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57</w:t>
            </w:r>
          </w:p>
        </w:tc>
        <w:tc>
          <w:tcPr>
            <w:tcW w:w="6236" w:type="dxa"/>
          </w:tcPr>
          <w:p w:rsidR="009044CD" w:rsidRPr="0053148A" w:rsidRDefault="009044C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Химическая промышленность.</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55</w:t>
            </w:r>
          </w:p>
        </w:tc>
        <w:tc>
          <w:tcPr>
            <w:tcW w:w="6236" w:type="dxa"/>
          </w:tcPr>
          <w:p w:rsidR="00954E55" w:rsidRPr="0053148A" w:rsidRDefault="00954E5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Лесная промышленность.</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56</w:t>
            </w:r>
          </w:p>
        </w:tc>
        <w:tc>
          <w:tcPr>
            <w:tcW w:w="6236" w:type="dxa"/>
          </w:tcPr>
          <w:p w:rsidR="009044CD" w:rsidRPr="0053148A" w:rsidRDefault="009044CD"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Лесная промышленность.</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57</w:t>
            </w:r>
          </w:p>
        </w:tc>
        <w:tc>
          <w:tcPr>
            <w:tcW w:w="6236" w:type="dxa"/>
          </w:tcPr>
          <w:p w:rsidR="00954E55" w:rsidRPr="0053148A" w:rsidRDefault="00954E55" w:rsidP="0053148A">
            <w:pPr>
              <w:autoSpaceDE w:val="0"/>
              <w:autoSpaceDN w:val="0"/>
              <w:adjustRightInd w:val="0"/>
              <w:rPr>
                <w:rFonts w:ascii="Times New Roman" w:hAnsi="Times New Roman" w:cs="Times New Roman"/>
                <w:bCs/>
                <w:iCs/>
                <w:sz w:val="24"/>
                <w:szCs w:val="24"/>
                <w:shd w:val="clear" w:color="auto" w:fill="FFFFFF"/>
              </w:rPr>
            </w:pPr>
            <w:r w:rsidRPr="0053148A">
              <w:rPr>
                <w:rFonts w:ascii="Times New Roman" w:hAnsi="Times New Roman" w:cs="Times New Roman"/>
                <w:bCs/>
                <w:iCs/>
                <w:sz w:val="24"/>
                <w:szCs w:val="24"/>
                <w:shd w:val="clear" w:color="auto" w:fill="FFFFFF"/>
              </w:rPr>
              <w:t xml:space="preserve">Сельское хозяйство. </w:t>
            </w:r>
            <w:r w:rsidR="008869F2"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bCs/>
                <w:iCs/>
                <w:sz w:val="24"/>
                <w:szCs w:val="24"/>
                <w:shd w:val="clear" w:color="auto" w:fill="FFFFFF"/>
              </w:rPr>
              <w:t>Определение по картам основных районов выращивания зерновых и технических культур</w:t>
            </w:r>
            <w:r w:rsidR="0079362F" w:rsidRPr="0053148A">
              <w:rPr>
                <w:rFonts w:ascii="Times New Roman" w:hAnsi="Times New Roman" w:cs="Times New Roman"/>
                <w:bCs/>
                <w:iCs/>
                <w:sz w:val="24"/>
                <w:szCs w:val="24"/>
                <w:shd w:val="clear" w:color="auto" w:fill="FFFFFF"/>
              </w:rPr>
              <w:t xml:space="preserve"> России</w:t>
            </w:r>
            <w:r w:rsidR="009044CD" w:rsidRPr="0053148A">
              <w:rPr>
                <w:rFonts w:ascii="Times New Roman" w:hAnsi="Times New Roman" w:cs="Times New Roman"/>
                <w:bCs/>
                <w:iCs/>
                <w:sz w:val="24"/>
                <w:szCs w:val="24"/>
                <w:shd w:val="clear" w:color="auto" w:fill="FFFFFF"/>
              </w:rPr>
              <w:t>.</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58</w:t>
            </w:r>
          </w:p>
        </w:tc>
        <w:tc>
          <w:tcPr>
            <w:tcW w:w="6236" w:type="dxa"/>
          </w:tcPr>
          <w:p w:rsidR="009044CD" w:rsidRPr="0053148A" w:rsidRDefault="009044C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Животноводство.</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59</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Агропромышленный комплекс.</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60</w:t>
            </w:r>
          </w:p>
        </w:tc>
        <w:tc>
          <w:tcPr>
            <w:tcW w:w="6236" w:type="dxa"/>
          </w:tcPr>
          <w:p w:rsidR="009044CD" w:rsidRPr="0053148A" w:rsidRDefault="009044C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Агропромышленный комплекс.</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61</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Транспорт.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62</w:t>
            </w:r>
          </w:p>
        </w:tc>
        <w:tc>
          <w:tcPr>
            <w:tcW w:w="6236" w:type="dxa"/>
          </w:tcPr>
          <w:p w:rsidR="009044CD" w:rsidRPr="0053148A" w:rsidRDefault="008869F2" w:rsidP="0053148A">
            <w:pPr>
              <w:autoSpaceDE w:val="0"/>
              <w:autoSpaceDN w:val="0"/>
              <w:adjustRightInd w:val="0"/>
              <w:rPr>
                <w:rFonts w:ascii="Times New Roman" w:hAnsi="Times New Roman" w:cs="Times New Roman"/>
                <w:bCs/>
                <w:iCs/>
                <w:color w:val="FF0000"/>
                <w:sz w:val="24"/>
                <w:szCs w:val="24"/>
                <w:shd w:val="clear" w:color="auto" w:fill="FFFFFF"/>
              </w:rPr>
            </w:pPr>
            <w:r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bCs/>
                <w:iCs/>
                <w:sz w:val="24"/>
                <w:szCs w:val="24"/>
                <w:shd w:val="clear" w:color="auto" w:fill="FFFFFF"/>
              </w:rPr>
              <w:t>Составление характерис</w:t>
            </w:r>
            <w:r w:rsidR="0079362F" w:rsidRPr="0053148A">
              <w:rPr>
                <w:rFonts w:ascii="Times New Roman" w:hAnsi="Times New Roman" w:cs="Times New Roman"/>
                <w:bCs/>
                <w:iCs/>
                <w:sz w:val="24"/>
                <w:szCs w:val="24"/>
                <w:shd w:val="clear" w:color="auto" w:fill="FFFFFF"/>
              </w:rPr>
              <w:t>тики одного из видов транспорта</w:t>
            </w:r>
            <w:r w:rsidR="009044CD" w:rsidRPr="0053148A">
              <w:rPr>
                <w:rFonts w:ascii="Times New Roman" w:hAnsi="Times New Roman" w:cs="Times New Roman"/>
                <w:bCs/>
                <w:iCs/>
                <w:color w:val="FF0000"/>
                <w:sz w:val="24"/>
                <w:szCs w:val="24"/>
                <w:shd w:val="clear" w:color="auto" w:fill="FFFFFF"/>
              </w:rPr>
              <w:t>.</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63</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Сфера услуг.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64</w:t>
            </w:r>
          </w:p>
        </w:tc>
        <w:tc>
          <w:tcPr>
            <w:tcW w:w="6236" w:type="dxa"/>
          </w:tcPr>
          <w:p w:rsidR="009044CD" w:rsidRPr="0053148A" w:rsidRDefault="009044CD"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Сфера услуг.</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65</w:t>
            </w:r>
          </w:p>
        </w:tc>
        <w:tc>
          <w:tcPr>
            <w:tcW w:w="6236" w:type="dxa"/>
          </w:tcPr>
          <w:p w:rsidR="00954E55" w:rsidRPr="0053148A" w:rsidRDefault="00954E55"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 xml:space="preserve">Информационная связь.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66</w:t>
            </w:r>
          </w:p>
        </w:tc>
        <w:tc>
          <w:tcPr>
            <w:tcW w:w="6236" w:type="dxa"/>
          </w:tcPr>
          <w:p w:rsidR="009044CD" w:rsidRPr="0053148A" w:rsidRDefault="00743A51"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Хозяйство России.</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67</w:t>
            </w:r>
          </w:p>
        </w:tc>
        <w:tc>
          <w:tcPr>
            <w:tcW w:w="6236" w:type="dxa"/>
          </w:tcPr>
          <w:p w:rsidR="00954E55" w:rsidRPr="0053148A" w:rsidRDefault="00743A51"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Завершающий урок по курсу 8 класса.</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68</w:t>
            </w:r>
          </w:p>
        </w:tc>
        <w:tc>
          <w:tcPr>
            <w:tcW w:w="6236" w:type="dxa"/>
          </w:tcPr>
          <w:p w:rsidR="009044CD" w:rsidRPr="0053148A" w:rsidRDefault="00743A51" w:rsidP="0053148A">
            <w:pPr>
              <w:autoSpaceDE w:val="0"/>
              <w:autoSpaceDN w:val="0"/>
              <w:adjustRightInd w:val="0"/>
              <w:rPr>
                <w:rFonts w:ascii="Times New Roman" w:hAnsi="Times New Roman" w:cs="Times New Roman"/>
                <w:bCs/>
                <w:iCs/>
                <w:color w:val="000000"/>
                <w:sz w:val="24"/>
                <w:szCs w:val="24"/>
                <w:shd w:val="clear" w:color="auto" w:fill="FFFFFF"/>
              </w:rPr>
            </w:pPr>
            <w:r w:rsidRPr="0053148A">
              <w:rPr>
                <w:rFonts w:ascii="Times New Roman" w:hAnsi="Times New Roman" w:cs="Times New Roman"/>
                <w:bCs/>
                <w:iCs/>
                <w:color w:val="000000"/>
                <w:sz w:val="24"/>
                <w:szCs w:val="24"/>
                <w:shd w:val="clear" w:color="auto" w:fill="FFFFFF"/>
              </w:rPr>
              <w:t>Завершающий урок по курсу 8 класса.</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bl>
    <w:p w:rsidR="00515159" w:rsidRPr="0053148A" w:rsidRDefault="00515159" w:rsidP="0053148A">
      <w:pPr>
        <w:spacing w:after="0" w:line="240" w:lineRule="auto"/>
        <w:jc w:val="center"/>
        <w:rPr>
          <w:rFonts w:ascii="Times New Roman" w:hAnsi="Times New Roman" w:cs="Times New Roman"/>
          <w:sz w:val="24"/>
          <w:szCs w:val="24"/>
        </w:rPr>
      </w:pPr>
      <w:r w:rsidRPr="0053148A">
        <w:rPr>
          <w:rFonts w:ascii="Times New Roman" w:hAnsi="Times New Roman" w:cs="Times New Roman"/>
          <w:sz w:val="24"/>
          <w:szCs w:val="24"/>
        </w:rPr>
        <w:t>Девятый класс</w:t>
      </w:r>
    </w:p>
    <w:tbl>
      <w:tblPr>
        <w:tblStyle w:val="ab"/>
        <w:tblW w:w="0" w:type="auto"/>
        <w:tblLook w:val="04A0" w:firstRow="1" w:lastRow="0" w:firstColumn="1" w:lastColumn="0" w:noHBand="0" w:noVBand="1"/>
      </w:tblPr>
      <w:tblGrid>
        <w:gridCol w:w="960"/>
        <w:gridCol w:w="6236"/>
        <w:gridCol w:w="2375"/>
      </w:tblGrid>
      <w:tr w:rsidR="0079362F" w:rsidRPr="0053148A" w:rsidTr="0079362F">
        <w:tc>
          <w:tcPr>
            <w:tcW w:w="960" w:type="dxa"/>
            <w:vMerge w:val="restart"/>
            <w:tcBorders>
              <w:right w:val="single" w:sz="4" w:space="0" w:color="auto"/>
            </w:tcBorders>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 урока</w:t>
            </w:r>
          </w:p>
        </w:tc>
        <w:tc>
          <w:tcPr>
            <w:tcW w:w="6236" w:type="dxa"/>
            <w:tcBorders>
              <w:left w:val="single" w:sz="4" w:space="0" w:color="auto"/>
            </w:tcBorders>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 (тема)</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часы</w:t>
            </w:r>
          </w:p>
        </w:tc>
      </w:tr>
      <w:tr w:rsidR="0079362F" w:rsidRPr="0053148A" w:rsidTr="0079362F">
        <w:tc>
          <w:tcPr>
            <w:tcW w:w="960" w:type="dxa"/>
            <w:vMerge/>
            <w:tcBorders>
              <w:right w:val="single" w:sz="4" w:space="0" w:color="auto"/>
            </w:tcBorders>
          </w:tcPr>
          <w:p w:rsidR="0079362F" w:rsidRPr="0053148A" w:rsidRDefault="0079362F" w:rsidP="0053148A">
            <w:pPr>
              <w:jc w:val="center"/>
              <w:rPr>
                <w:rFonts w:ascii="Times New Roman" w:hAnsi="Times New Roman" w:cs="Times New Roman"/>
                <w:sz w:val="24"/>
                <w:szCs w:val="24"/>
              </w:rPr>
            </w:pPr>
          </w:p>
        </w:tc>
        <w:tc>
          <w:tcPr>
            <w:tcW w:w="6236" w:type="dxa"/>
            <w:tcBorders>
              <w:left w:val="single" w:sz="4" w:space="0" w:color="auto"/>
            </w:tcBorders>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 xml:space="preserve">Раздел </w:t>
            </w:r>
            <w:r w:rsidRPr="0053148A">
              <w:rPr>
                <w:rFonts w:ascii="Times New Roman" w:hAnsi="Times New Roman" w:cs="Times New Roman"/>
                <w:sz w:val="24"/>
                <w:szCs w:val="24"/>
                <w:lang w:val="en-US"/>
              </w:rPr>
              <w:t>I</w:t>
            </w:r>
            <w:r w:rsidRPr="0053148A">
              <w:rPr>
                <w:rFonts w:ascii="Times New Roman" w:hAnsi="Times New Roman" w:cs="Times New Roman"/>
                <w:sz w:val="24"/>
                <w:szCs w:val="24"/>
              </w:rPr>
              <w:t xml:space="preserve"> «Регионы России»</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 xml:space="preserve">12 </w:t>
            </w:r>
          </w:p>
        </w:tc>
      </w:tr>
      <w:tr w:rsidR="0079362F" w:rsidRPr="0053148A" w:rsidTr="0079362F">
        <w:tc>
          <w:tcPr>
            <w:tcW w:w="960" w:type="dxa"/>
            <w:vMerge/>
            <w:tcBorders>
              <w:right w:val="single" w:sz="4" w:space="0" w:color="auto"/>
            </w:tcBorders>
          </w:tcPr>
          <w:p w:rsidR="0079362F" w:rsidRPr="0053148A" w:rsidRDefault="0079362F" w:rsidP="0053148A">
            <w:pPr>
              <w:jc w:val="center"/>
              <w:rPr>
                <w:rFonts w:ascii="Times New Roman" w:hAnsi="Times New Roman" w:cs="Times New Roman"/>
                <w:sz w:val="24"/>
                <w:szCs w:val="24"/>
              </w:rPr>
            </w:pPr>
          </w:p>
        </w:tc>
        <w:tc>
          <w:tcPr>
            <w:tcW w:w="6236" w:type="dxa"/>
            <w:tcBorders>
              <w:left w:val="single" w:sz="4" w:space="0" w:color="auto"/>
            </w:tcBorders>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Тема «Регионы России»</w:t>
            </w:r>
          </w:p>
        </w:tc>
        <w:tc>
          <w:tcPr>
            <w:tcW w:w="2375" w:type="dxa"/>
          </w:tcPr>
          <w:p w:rsidR="0079362F" w:rsidRPr="0053148A" w:rsidRDefault="0079362F" w:rsidP="0053148A">
            <w:pPr>
              <w:jc w:val="center"/>
              <w:rPr>
                <w:rFonts w:ascii="Times New Roman" w:hAnsi="Times New Roman" w:cs="Times New Roman"/>
                <w:sz w:val="24"/>
                <w:szCs w:val="24"/>
              </w:rPr>
            </w:pPr>
            <w:r w:rsidRPr="0053148A">
              <w:rPr>
                <w:rFonts w:ascii="Times New Roman" w:hAnsi="Times New Roman" w:cs="Times New Roman"/>
                <w:sz w:val="24"/>
                <w:szCs w:val="24"/>
              </w:rPr>
              <w:t>12</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1</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Природно-хозяй</w:t>
            </w:r>
            <w:r w:rsidRPr="0053148A">
              <w:rPr>
                <w:rFonts w:ascii="Times New Roman" w:hAnsi="Times New Roman" w:cs="Times New Roman"/>
                <w:sz w:val="24"/>
                <w:szCs w:val="24"/>
              </w:rPr>
              <w:softHyphen/>
              <w:t>ственное райониро</w:t>
            </w:r>
            <w:r w:rsidRPr="0053148A">
              <w:rPr>
                <w:rFonts w:ascii="Times New Roman" w:hAnsi="Times New Roman" w:cs="Times New Roman"/>
                <w:sz w:val="24"/>
                <w:szCs w:val="24"/>
              </w:rPr>
              <w:softHyphen/>
              <w:t>вание.</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2</w:t>
            </w:r>
          </w:p>
        </w:tc>
        <w:tc>
          <w:tcPr>
            <w:tcW w:w="6236" w:type="dxa"/>
          </w:tcPr>
          <w:p w:rsidR="009044CD" w:rsidRPr="0053148A" w:rsidRDefault="008869F2"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sz w:val="24"/>
                <w:szCs w:val="24"/>
              </w:rPr>
              <w:t>Анализ различных видов</w:t>
            </w:r>
            <w:r w:rsidR="00687237" w:rsidRPr="0053148A">
              <w:rPr>
                <w:rFonts w:ascii="Times New Roman" w:hAnsi="Times New Roman" w:cs="Times New Roman"/>
                <w:sz w:val="24"/>
                <w:szCs w:val="24"/>
              </w:rPr>
              <w:t xml:space="preserve"> районирования</w:t>
            </w:r>
            <w:r w:rsidR="009044CD" w:rsidRPr="0053148A">
              <w:rPr>
                <w:rFonts w:ascii="Times New Roman" w:hAnsi="Times New Roman" w:cs="Times New Roman"/>
                <w:sz w:val="24"/>
                <w:szCs w:val="24"/>
              </w:rPr>
              <w:t>.</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3</w:t>
            </w:r>
          </w:p>
        </w:tc>
        <w:tc>
          <w:tcPr>
            <w:tcW w:w="6236" w:type="dxa"/>
          </w:tcPr>
          <w:p w:rsidR="00954E55" w:rsidRPr="0053148A" w:rsidRDefault="00954E55" w:rsidP="0053148A">
            <w:pPr>
              <w:rPr>
                <w:rFonts w:ascii="Times New Roman" w:hAnsi="Times New Roman" w:cs="Times New Roman"/>
                <w:sz w:val="24"/>
                <w:szCs w:val="24"/>
              </w:rPr>
            </w:pPr>
            <w:r w:rsidRPr="0053148A">
              <w:rPr>
                <w:rFonts w:ascii="Times New Roman" w:hAnsi="Times New Roman" w:cs="Times New Roman"/>
                <w:sz w:val="24"/>
                <w:szCs w:val="24"/>
              </w:rPr>
              <w:t>Источники гео</w:t>
            </w:r>
            <w:r w:rsidRPr="0053148A">
              <w:rPr>
                <w:rFonts w:ascii="Times New Roman" w:hAnsi="Times New Roman" w:cs="Times New Roman"/>
                <w:sz w:val="24"/>
                <w:szCs w:val="24"/>
              </w:rPr>
              <w:softHyphen/>
              <w:t>графической инфор</w:t>
            </w:r>
            <w:r w:rsidRPr="0053148A">
              <w:rPr>
                <w:rFonts w:ascii="Times New Roman" w:hAnsi="Times New Roman" w:cs="Times New Roman"/>
                <w:sz w:val="24"/>
                <w:szCs w:val="24"/>
              </w:rPr>
              <w:softHyphen/>
              <w:t xml:space="preserve">мации.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4</w:t>
            </w:r>
          </w:p>
        </w:tc>
        <w:tc>
          <w:tcPr>
            <w:tcW w:w="6236" w:type="dxa"/>
          </w:tcPr>
          <w:p w:rsidR="009044CD" w:rsidRPr="0053148A" w:rsidRDefault="009044CD" w:rsidP="0053148A">
            <w:pPr>
              <w:rPr>
                <w:rFonts w:ascii="Times New Roman" w:hAnsi="Times New Roman" w:cs="Times New Roman"/>
                <w:sz w:val="24"/>
                <w:szCs w:val="24"/>
              </w:rPr>
            </w:pPr>
            <w:r w:rsidRPr="0053148A">
              <w:rPr>
                <w:rFonts w:ascii="Times New Roman" w:hAnsi="Times New Roman" w:cs="Times New Roman"/>
                <w:sz w:val="24"/>
                <w:szCs w:val="24"/>
              </w:rPr>
              <w:t>Выявление особенностей изображения Земли с помощью космических снимков и компьютерных программ.</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5</w:t>
            </w:r>
          </w:p>
        </w:tc>
        <w:tc>
          <w:tcPr>
            <w:tcW w:w="6236" w:type="dxa"/>
          </w:tcPr>
          <w:p w:rsidR="00954E55" w:rsidRPr="0053148A" w:rsidRDefault="00954E55" w:rsidP="0053148A">
            <w:pPr>
              <w:rPr>
                <w:rFonts w:ascii="Times New Roman" w:hAnsi="Times New Roman" w:cs="Times New Roman"/>
                <w:sz w:val="24"/>
                <w:szCs w:val="24"/>
              </w:rPr>
            </w:pPr>
            <w:r w:rsidRPr="0053148A">
              <w:rPr>
                <w:rFonts w:ascii="Times New Roman" w:hAnsi="Times New Roman" w:cs="Times New Roman"/>
                <w:sz w:val="24"/>
                <w:szCs w:val="24"/>
              </w:rPr>
              <w:t>Восточно-Европейская и Запад</w:t>
            </w:r>
            <w:r w:rsidRPr="0053148A">
              <w:rPr>
                <w:rFonts w:ascii="Times New Roman" w:hAnsi="Times New Roman" w:cs="Times New Roman"/>
                <w:sz w:val="24"/>
                <w:szCs w:val="24"/>
              </w:rPr>
              <w:softHyphen/>
              <w:t xml:space="preserve">но-Сибирская равнины.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c>
          <w:tcPr>
            <w:tcW w:w="6236" w:type="dxa"/>
          </w:tcPr>
          <w:p w:rsidR="009044CD" w:rsidRPr="0053148A" w:rsidRDefault="009044CD" w:rsidP="0053148A">
            <w:pPr>
              <w:rPr>
                <w:rFonts w:ascii="Times New Roman" w:hAnsi="Times New Roman" w:cs="Times New Roman"/>
                <w:sz w:val="24"/>
                <w:szCs w:val="24"/>
              </w:rPr>
            </w:pPr>
            <w:r w:rsidRPr="0053148A">
              <w:rPr>
                <w:rFonts w:ascii="Times New Roman" w:hAnsi="Times New Roman" w:cs="Times New Roman"/>
                <w:sz w:val="24"/>
                <w:szCs w:val="24"/>
              </w:rPr>
              <w:t>Восточно-Европейская и Запад</w:t>
            </w:r>
            <w:r w:rsidRPr="0053148A">
              <w:rPr>
                <w:rFonts w:ascii="Times New Roman" w:hAnsi="Times New Roman" w:cs="Times New Roman"/>
                <w:sz w:val="24"/>
                <w:szCs w:val="24"/>
              </w:rPr>
              <w:softHyphen/>
              <w:t>но-Сибирская равнины.</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7</w:t>
            </w:r>
          </w:p>
        </w:tc>
        <w:tc>
          <w:tcPr>
            <w:tcW w:w="6236" w:type="dxa"/>
          </w:tcPr>
          <w:p w:rsidR="00954E55" w:rsidRPr="0053148A" w:rsidRDefault="00342D5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Урал и горы Южной Сибири.</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8</w:t>
            </w:r>
          </w:p>
        </w:tc>
        <w:tc>
          <w:tcPr>
            <w:tcW w:w="6236" w:type="dxa"/>
          </w:tcPr>
          <w:p w:rsidR="009044CD" w:rsidRPr="0053148A" w:rsidRDefault="009044CD"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Урал и горы Южной Сибири.</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9</w:t>
            </w:r>
          </w:p>
        </w:tc>
        <w:tc>
          <w:tcPr>
            <w:tcW w:w="6236" w:type="dxa"/>
          </w:tcPr>
          <w:p w:rsidR="00954E55" w:rsidRPr="0053148A" w:rsidRDefault="00342D5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Восточная и Северо-Восточная Си</w:t>
            </w:r>
            <w:r w:rsidRPr="0053148A">
              <w:rPr>
                <w:rFonts w:ascii="Times New Roman" w:hAnsi="Times New Roman" w:cs="Times New Roman"/>
                <w:sz w:val="24"/>
                <w:szCs w:val="24"/>
              </w:rPr>
              <w:softHyphen/>
              <w:t>бирь.</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10</w:t>
            </w:r>
          </w:p>
        </w:tc>
        <w:tc>
          <w:tcPr>
            <w:tcW w:w="6236" w:type="dxa"/>
          </w:tcPr>
          <w:p w:rsidR="009044CD" w:rsidRPr="0053148A" w:rsidRDefault="009044CD"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Восточная и Северо-Восточная Си</w:t>
            </w:r>
            <w:r w:rsidRPr="0053148A">
              <w:rPr>
                <w:rFonts w:ascii="Times New Roman" w:hAnsi="Times New Roman" w:cs="Times New Roman"/>
                <w:sz w:val="24"/>
                <w:szCs w:val="24"/>
              </w:rPr>
              <w:softHyphen/>
              <w:t>бирь.</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11</w:t>
            </w:r>
          </w:p>
        </w:tc>
        <w:tc>
          <w:tcPr>
            <w:tcW w:w="6236" w:type="dxa"/>
          </w:tcPr>
          <w:p w:rsidR="00954E55" w:rsidRPr="0053148A" w:rsidRDefault="00342D5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Северный Кавказ и Дальний Вос</w:t>
            </w:r>
            <w:r w:rsidRPr="0053148A">
              <w:rPr>
                <w:rFonts w:ascii="Times New Roman" w:hAnsi="Times New Roman" w:cs="Times New Roman"/>
                <w:sz w:val="24"/>
                <w:szCs w:val="24"/>
              </w:rPr>
              <w:softHyphen/>
              <w:t>ток</w:t>
            </w:r>
            <w:r w:rsidR="0053148A" w:rsidRPr="0053148A">
              <w:rPr>
                <w:rFonts w:ascii="Times New Roman" w:hAnsi="Times New Roman" w:cs="Times New Roman"/>
                <w:sz w:val="24"/>
                <w:szCs w:val="24"/>
              </w:rPr>
              <w:t>. Ф</w:t>
            </w:r>
            <w:r w:rsidR="00954E55" w:rsidRPr="0053148A">
              <w:rPr>
                <w:rFonts w:ascii="Times New Roman" w:hAnsi="Times New Roman" w:cs="Times New Roman"/>
                <w:sz w:val="24"/>
                <w:szCs w:val="24"/>
              </w:rPr>
              <w:t>ормирование экологического соз</w:t>
            </w:r>
            <w:r w:rsidR="00954E55" w:rsidRPr="0053148A">
              <w:rPr>
                <w:rFonts w:ascii="Times New Roman" w:hAnsi="Times New Roman" w:cs="Times New Roman"/>
                <w:sz w:val="24"/>
                <w:szCs w:val="24"/>
              </w:rPr>
              <w:softHyphen/>
              <w:t>нания и необходи</w:t>
            </w:r>
            <w:r w:rsidR="00954E55" w:rsidRPr="0053148A">
              <w:rPr>
                <w:rFonts w:ascii="Times New Roman" w:hAnsi="Times New Roman" w:cs="Times New Roman"/>
                <w:sz w:val="24"/>
                <w:szCs w:val="24"/>
              </w:rPr>
              <w:softHyphen/>
              <w:t>мости ответствен</w:t>
            </w:r>
            <w:r w:rsidR="00954E55" w:rsidRPr="0053148A">
              <w:rPr>
                <w:rFonts w:ascii="Times New Roman" w:hAnsi="Times New Roman" w:cs="Times New Roman"/>
                <w:sz w:val="24"/>
                <w:szCs w:val="24"/>
              </w:rPr>
              <w:softHyphen/>
              <w:t>ного, бережного от</w:t>
            </w:r>
            <w:r w:rsidR="00954E55" w:rsidRPr="0053148A">
              <w:rPr>
                <w:rFonts w:ascii="Times New Roman" w:hAnsi="Times New Roman" w:cs="Times New Roman"/>
                <w:sz w:val="24"/>
                <w:szCs w:val="24"/>
              </w:rPr>
              <w:softHyphen/>
              <w:t>ношения к окружа</w:t>
            </w:r>
            <w:r w:rsidR="00954E55" w:rsidRPr="0053148A">
              <w:rPr>
                <w:rFonts w:ascii="Times New Roman" w:hAnsi="Times New Roman" w:cs="Times New Roman"/>
                <w:sz w:val="24"/>
                <w:szCs w:val="24"/>
              </w:rPr>
              <w:softHyphen/>
              <w:t xml:space="preserve">ющей среде.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12</w:t>
            </w:r>
          </w:p>
        </w:tc>
        <w:tc>
          <w:tcPr>
            <w:tcW w:w="6236" w:type="dxa"/>
          </w:tcPr>
          <w:p w:rsidR="009044CD" w:rsidRPr="0053148A" w:rsidRDefault="009044CD"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Оценка экологических ситуаций в различных регионах России на основе экологической карты, материалов периодической печати.</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54641">
        <w:tc>
          <w:tcPr>
            <w:tcW w:w="7196" w:type="dxa"/>
            <w:gridSpan w:val="2"/>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 «Европейская Россия</w:t>
            </w:r>
            <w:r w:rsidRPr="0053148A">
              <w:rPr>
                <w:rFonts w:ascii="Times New Roman" w:hAnsi="Times New Roman" w:cs="Times New Roman"/>
                <w:b/>
                <w:sz w:val="24"/>
                <w:szCs w:val="24"/>
              </w:rPr>
              <w:t>»</w:t>
            </w:r>
          </w:p>
        </w:tc>
        <w:tc>
          <w:tcPr>
            <w:tcW w:w="2375"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32</w:t>
            </w:r>
          </w:p>
        </w:tc>
      </w:tr>
      <w:tr w:rsidR="00687237" w:rsidRPr="0053148A" w:rsidTr="00754641">
        <w:tc>
          <w:tcPr>
            <w:tcW w:w="7196" w:type="dxa"/>
            <w:gridSpan w:val="2"/>
          </w:tcPr>
          <w:p w:rsidR="00687237" w:rsidRPr="0053148A" w:rsidRDefault="00687237" w:rsidP="0053148A">
            <w:pPr>
              <w:jc w:val="center"/>
              <w:rPr>
                <w:rFonts w:ascii="Times New Roman" w:hAnsi="Times New Roman" w:cs="Times New Roman"/>
                <w:sz w:val="24"/>
                <w:szCs w:val="24"/>
              </w:rPr>
            </w:pPr>
            <w:r w:rsidRPr="0053148A">
              <w:rPr>
                <w:rFonts w:ascii="Times New Roman" w:hAnsi="Times New Roman" w:cs="Times New Roman"/>
                <w:sz w:val="24"/>
                <w:szCs w:val="24"/>
              </w:rPr>
              <w:t>Тема «Европейская Россия»</w:t>
            </w:r>
          </w:p>
        </w:tc>
        <w:tc>
          <w:tcPr>
            <w:tcW w:w="2375" w:type="dxa"/>
          </w:tcPr>
          <w:p w:rsidR="00687237" w:rsidRPr="0053148A" w:rsidRDefault="00687237" w:rsidP="0053148A">
            <w:pPr>
              <w:jc w:val="center"/>
              <w:rPr>
                <w:rFonts w:ascii="Times New Roman" w:hAnsi="Times New Roman" w:cs="Times New Roman"/>
                <w:sz w:val="24"/>
                <w:szCs w:val="24"/>
              </w:rPr>
            </w:pPr>
            <w:r w:rsidRPr="0053148A">
              <w:rPr>
                <w:rFonts w:ascii="Times New Roman" w:hAnsi="Times New Roman" w:cs="Times New Roman"/>
                <w:sz w:val="24"/>
                <w:szCs w:val="24"/>
              </w:rPr>
              <w:t>32</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13</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Пространство Центральной России.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14</w:t>
            </w:r>
          </w:p>
        </w:tc>
        <w:tc>
          <w:tcPr>
            <w:tcW w:w="6236" w:type="dxa"/>
          </w:tcPr>
          <w:p w:rsidR="009044CD" w:rsidRPr="0053148A" w:rsidRDefault="008869F2"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 xml:space="preserve">Практическая работа. </w:t>
            </w:r>
            <w:r w:rsidR="009044CD" w:rsidRPr="0053148A">
              <w:rPr>
                <w:rFonts w:ascii="Times New Roman" w:hAnsi="Times New Roman" w:cs="Times New Roman"/>
                <w:sz w:val="24"/>
                <w:szCs w:val="24"/>
              </w:rPr>
              <w:t xml:space="preserve">Выявление и анализ условий </w:t>
            </w:r>
            <w:r w:rsidR="00687237" w:rsidRPr="0053148A">
              <w:rPr>
                <w:rFonts w:ascii="Times New Roman" w:hAnsi="Times New Roman" w:cs="Times New Roman"/>
                <w:sz w:val="24"/>
                <w:szCs w:val="24"/>
              </w:rPr>
              <w:t>для развития Центральной России</w:t>
            </w:r>
            <w:r w:rsidR="009044CD" w:rsidRPr="0053148A">
              <w:rPr>
                <w:rFonts w:ascii="Times New Roman" w:hAnsi="Times New Roman" w:cs="Times New Roman"/>
                <w:sz w:val="24"/>
                <w:szCs w:val="24"/>
              </w:rPr>
              <w:t>.</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15</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Центральная Россия: освоение территории и население.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16</w:t>
            </w:r>
          </w:p>
        </w:tc>
        <w:tc>
          <w:tcPr>
            <w:tcW w:w="6236" w:type="dxa"/>
          </w:tcPr>
          <w:p w:rsidR="009044CD" w:rsidRPr="0053148A" w:rsidRDefault="009044CD"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Центральная Россия: освоение территории и население.</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17</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Центральный район.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18</w:t>
            </w:r>
          </w:p>
        </w:tc>
        <w:tc>
          <w:tcPr>
            <w:tcW w:w="6236" w:type="dxa"/>
          </w:tcPr>
          <w:p w:rsidR="009044CD" w:rsidRPr="0053148A" w:rsidRDefault="008869F2"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 xml:space="preserve">Практическая работа. </w:t>
            </w:r>
            <w:r w:rsidR="00F83E1B" w:rsidRPr="0053148A">
              <w:rPr>
                <w:rFonts w:ascii="Times New Roman" w:hAnsi="Times New Roman" w:cs="Times New Roman"/>
                <w:sz w:val="24"/>
                <w:szCs w:val="24"/>
              </w:rPr>
              <w:t xml:space="preserve">Составление картосхемы размещения хозяйства Центрального района. </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19</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Волго - Вятский район.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20</w:t>
            </w:r>
          </w:p>
        </w:tc>
        <w:tc>
          <w:tcPr>
            <w:tcW w:w="6236" w:type="dxa"/>
          </w:tcPr>
          <w:p w:rsidR="009044CD" w:rsidRPr="0053148A" w:rsidRDefault="008869F2"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 xml:space="preserve">Практическая работа. </w:t>
            </w:r>
            <w:r w:rsidR="00904D63" w:rsidRPr="0053148A">
              <w:rPr>
                <w:rFonts w:ascii="Times New Roman" w:hAnsi="Times New Roman" w:cs="Times New Roman"/>
                <w:sz w:val="24"/>
                <w:szCs w:val="24"/>
              </w:rPr>
              <w:t xml:space="preserve">Составление картосхемы размещения хозяйства Волго </w:t>
            </w:r>
            <w:r w:rsidR="0053148A" w:rsidRPr="0053148A">
              <w:rPr>
                <w:rFonts w:ascii="Times New Roman" w:hAnsi="Times New Roman" w:cs="Times New Roman"/>
                <w:sz w:val="24"/>
                <w:szCs w:val="24"/>
              </w:rPr>
              <w:t>– В</w:t>
            </w:r>
            <w:r w:rsidR="00904D63" w:rsidRPr="0053148A">
              <w:rPr>
                <w:rFonts w:ascii="Times New Roman" w:hAnsi="Times New Roman" w:cs="Times New Roman"/>
                <w:sz w:val="24"/>
                <w:szCs w:val="24"/>
              </w:rPr>
              <w:t>ятского района.</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21</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Центрально - Черноземный район. </w:t>
            </w:r>
          </w:p>
        </w:tc>
        <w:tc>
          <w:tcPr>
            <w:tcW w:w="2375" w:type="dxa"/>
          </w:tcPr>
          <w:p w:rsidR="00954E55"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22</w:t>
            </w:r>
          </w:p>
        </w:tc>
        <w:tc>
          <w:tcPr>
            <w:tcW w:w="6236" w:type="dxa"/>
          </w:tcPr>
          <w:p w:rsidR="009044CD" w:rsidRPr="0053148A" w:rsidRDefault="008869F2"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 xml:space="preserve">Практическая работа. </w:t>
            </w:r>
            <w:r w:rsidR="00904D63" w:rsidRPr="0053148A">
              <w:rPr>
                <w:rFonts w:ascii="Times New Roman" w:hAnsi="Times New Roman" w:cs="Times New Roman"/>
                <w:sz w:val="24"/>
                <w:szCs w:val="24"/>
              </w:rPr>
              <w:t>Составление картосхемы размещения хозяйства Центрально – Черноземного района.</w:t>
            </w:r>
          </w:p>
        </w:tc>
        <w:tc>
          <w:tcPr>
            <w:tcW w:w="2375" w:type="dxa"/>
          </w:tcPr>
          <w:p w:rsidR="009044CD" w:rsidRPr="0053148A" w:rsidRDefault="009044CD"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23</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Москва и Подмосковье</w:t>
            </w:r>
            <w:r w:rsidR="00BD1A14" w:rsidRPr="0053148A">
              <w:rPr>
                <w:rFonts w:ascii="Times New Roman" w:hAnsi="Times New Roman" w:cs="Times New Roman"/>
                <w:sz w:val="24"/>
                <w:szCs w:val="24"/>
              </w:rPr>
              <w:t>.</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044CD" w:rsidRPr="0053148A" w:rsidTr="0079362F">
        <w:tc>
          <w:tcPr>
            <w:tcW w:w="960" w:type="dxa"/>
          </w:tcPr>
          <w:p w:rsidR="009044CD"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24</w:t>
            </w:r>
          </w:p>
        </w:tc>
        <w:tc>
          <w:tcPr>
            <w:tcW w:w="6236" w:type="dxa"/>
          </w:tcPr>
          <w:p w:rsidR="009044CD"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Готовимся к дискуссии на тему «Рост Москвы – это хорошо или плохо?».</w:t>
            </w:r>
          </w:p>
        </w:tc>
        <w:tc>
          <w:tcPr>
            <w:tcW w:w="2375" w:type="dxa"/>
          </w:tcPr>
          <w:p w:rsidR="009044CD"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25</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Пространство Севе</w:t>
            </w:r>
            <w:r w:rsidR="00791B2B" w:rsidRPr="0053148A">
              <w:rPr>
                <w:rFonts w:ascii="Times New Roman" w:hAnsi="Times New Roman" w:cs="Times New Roman"/>
                <w:sz w:val="24"/>
                <w:szCs w:val="24"/>
              </w:rPr>
              <w:t>ро - Запада. Северо - Запад: «О</w:t>
            </w:r>
            <w:r w:rsidRPr="0053148A">
              <w:rPr>
                <w:rFonts w:ascii="Times New Roman" w:hAnsi="Times New Roman" w:cs="Times New Roman"/>
                <w:sz w:val="24"/>
                <w:szCs w:val="24"/>
              </w:rPr>
              <w:t>кно в Европу».</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26</w:t>
            </w:r>
          </w:p>
        </w:tc>
        <w:tc>
          <w:tcPr>
            <w:tcW w:w="6236" w:type="dxa"/>
          </w:tcPr>
          <w:p w:rsidR="00791B2B" w:rsidRPr="0053148A" w:rsidRDefault="008869F2"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 xml:space="preserve">Практическая работа. </w:t>
            </w:r>
            <w:r w:rsidR="00791B2B" w:rsidRPr="0053148A">
              <w:rPr>
                <w:rFonts w:ascii="Times New Roman" w:hAnsi="Times New Roman" w:cs="Times New Roman"/>
                <w:sz w:val="24"/>
                <w:szCs w:val="24"/>
              </w:rPr>
              <w:t xml:space="preserve">Описание памятника Всемирного культурного наследия Северо - Запада на основе </w:t>
            </w:r>
            <w:r w:rsidR="00687237" w:rsidRPr="0053148A">
              <w:rPr>
                <w:rFonts w:ascii="Times New Roman" w:hAnsi="Times New Roman" w:cs="Times New Roman"/>
                <w:sz w:val="24"/>
                <w:szCs w:val="24"/>
              </w:rPr>
              <w:t>различных источников информации</w:t>
            </w:r>
            <w:r w:rsidR="00791B2B" w:rsidRPr="0053148A">
              <w:rPr>
                <w:rFonts w:ascii="Times New Roman" w:hAnsi="Times New Roman" w:cs="Times New Roman"/>
                <w:sz w:val="24"/>
                <w:szCs w:val="24"/>
              </w:rPr>
              <w:t>.</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27</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Северо - Запад: хозяйство. Санкт- Петербург - вторая столица России. </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28</w:t>
            </w:r>
          </w:p>
        </w:tc>
        <w:tc>
          <w:tcPr>
            <w:tcW w:w="6236" w:type="dxa"/>
          </w:tcPr>
          <w:p w:rsidR="00791B2B" w:rsidRPr="0053148A" w:rsidRDefault="008869F2"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 xml:space="preserve">Практическая работа. </w:t>
            </w:r>
            <w:r w:rsidR="00791B2B" w:rsidRPr="0053148A">
              <w:rPr>
                <w:rFonts w:ascii="Times New Roman" w:hAnsi="Times New Roman" w:cs="Times New Roman"/>
                <w:sz w:val="24"/>
                <w:szCs w:val="24"/>
              </w:rPr>
              <w:t>Создание электронной презентации «Санкт-Пе</w:t>
            </w:r>
            <w:r w:rsidR="00687237" w:rsidRPr="0053148A">
              <w:rPr>
                <w:rFonts w:ascii="Times New Roman" w:hAnsi="Times New Roman" w:cs="Times New Roman"/>
                <w:sz w:val="24"/>
                <w:szCs w:val="24"/>
              </w:rPr>
              <w:t>тербург – вторая столица России</w:t>
            </w:r>
            <w:r w:rsidR="00791B2B" w:rsidRPr="0053148A">
              <w:rPr>
                <w:rFonts w:ascii="Times New Roman" w:hAnsi="Times New Roman" w:cs="Times New Roman"/>
                <w:sz w:val="24"/>
                <w:szCs w:val="24"/>
              </w:rPr>
              <w:t>.</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29</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Пространство Европейского Севера. </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30</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Европейский Север: освоение территории и население.</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31</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Европейский Север: хозяйство и проблемы. </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32</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Составление карты на основе решения познавательной </w:t>
            </w:r>
            <w:r w:rsidRPr="0053148A">
              <w:rPr>
                <w:rFonts w:ascii="Times New Roman" w:hAnsi="Times New Roman" w:cs="Times New Roman"/>
                <w:sz w:val="24"/>
                <w:szCs w:val="24"/>
              </w:rPr>
              <w:lastRenderedPageBreak/>
              <w:t>задачи «почему крупный металлургический комбинат «Северная Магнитка» был построен в Череповце?».</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33</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Пространство Северного Кавказа. </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34</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Северный Кавказ: освоение территории и население.</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35</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Северный Кавказ: хозяйство и проблемы</w:t>
            </w:r>
            <w:r w:rsidR="00BD1A14" w:rsidRPr="0053148A">
              <w:rPr>
                <w:rFonts w:ascii="Times New Roman" w:hAnsi="Times New Roman" w:cs="Times New Roman"/>
                <w:sz w:val="24"/>
                <w:szCs w:val="24"/>
              </w:rPr>
              <w:t xml:space="preserve">. </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36</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Разработка проекта «Развитие рекреации на Северном Кавказе».</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p w:rsidR="00791B2B" w:rsidRPr="0053148A" w:rsidRDefault="00791B2B" w:rsidP="0053148A">
            <w:pPr>
              <w:jc w:val="center"/>
              <w:rPr>
                <w:rFonts w:ascii="Times New Roman" w:hAnsi="Times New Roman" w:cs="Times New Roman"/>
                <w:sz w:val="24"/>
                <w:szCs w:val="24"/>
              </w:rPr>
            </w:pPr>
          </w:p>
        </w:tc>
      </w:tr>
      <w:tr w:rsidR="00954E55" w:rsidRPr="0053148A" w:rsidTr="0079362F">
        <w:tc>
          <w:tcPr>
            <w:tcW w:w="960" w:type="dxa"/>
          </w:tcPr>
          <w:p w:rsidR="00954E55" w:rsidRPr="0053148A" w:rsidRDefault="00954E55" w:rsidP="0053148A">
            <w:pPr>
              <w:jc w:val="center"/>
              <w:rPr>
                <w:rFonts w:ascii="Times New Roman" w:hAnsi="Times New Roman" w:cs="Times New Roman"/>
                <w:sz w:val="24"/>
                <w:szCs w:val="24"/>
              </w:rPr>
            </w:pPr>
            <w:r w:rsidRPr="0053148A">
              <w:rPr>
                <w:rFonts w:ascii="Times New Roman" w:hAnsi="Times New Roman" w:cs="Times New Roman"/>
                <w:sz w:val="24"/>
                <w:szCs w:val="24"/>
              </w:rPr>
              <w:t>37</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Пространство Поволжья. </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38</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Поволжье: освоение территории и население.</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39</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Поволжье: хозяйство и проблемы. </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40</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Готовимся к дискуссии «Экологические проблемы Поволжья».</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D11718" w:rsidP="0053148A">
            <w:pPr>
              <w:jc w:val="center"/>
              <w:rPr>
                <w:rFonts w:ascii="Times New Roman" w:hAnsi="Times New Roman" w:cs="Times New Roman"/>
                <w:sz w:val="24"/>
                <w:szCs w:val="24"/>
              </w:rPr>
            </w:pPr>
            <w:r w:rsidRPr="0053148A">
              <w:rPr>
                <w:rFonts w:ascii="Times New Roman" w:hAnsi="Times New Roman" w:cs="Times New Roman"/>
                <w:sz w:val="24"/>
                <w:szCs w:val="24"/>
              </w:rPr>
              <w:t>41</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Пространство Урала. </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42</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Урал: освоение территории и хозяйство.</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954E55" w:rsidRPr="0053148A" w:rsidTr="0079362F">
        <w:tc>
          <w:tcPr>
            <w:tcW w:w="960" w:type="dxa"/>
          </w:tcPr>
          <w:p w:rsidR="00954E55" w:rsidRPr="0053148A" w:rsidRDefault="00D11718" w:rsidP="0053148A">
            <w:pPr>
              <w:jc w:val="center"/>
              <w:rPr>
                <w:rFonts w:ascii="Times New Roman" w:hAnsi="Times New Roman" w:cs="Times New Roman"/>
                <w:sz w:val="24"/>
                <w:szCs w:val="24"/>
              </w:rPr>
            </w:pPr>
            <w:r w:rsidRPr="0053148A">
              <w:rPr>
                <w:rFonts w:ascii="Times New Roman" w:hAnsi="Times New Roman" w:cs="Times New Roman"/>
                <w:sz w:val="24"/>
                <w:szCs w:val="24"/>
              </w:rPr>
              <w:t>43</w:t>
            </w:r>
          </w:p>
        </w:tc>
        <w:tc>
          <w:tcPr>
            <w:tcW w:w="6236" w:type="dxa"/>
          </w:tcPr>
          <w:p w:rsidR="00954E55" w:rsidRPr="0053148A" w:rsidRDefault="00954E55"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Урал: население и города. </w:t>
            </w:r>
          </w:p>
        </w:tc>
        <w:tc>
          <w:tcPr>
            <w:tcW w:w="2375" w:type="dxa"/>
          </w:tcPr>
          <w:p w:rsidR="00954E55"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44</w:t>
            </w:r>
          </w:p>
        </w:tc>
        <w:tc>
          <w:tcPr>
            <w:tcW w:w="6236" w:type="dxa"/>
          </w:tcPr>
          <w:p w:rsidR="00791B2B" w:rsidRPr="0053148A" w:rsidRDefault="008869F2"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 xml:space="preserve">Практическая работа. </w:t>
            </w:r>
            <w:r w:rsidR="00791B2B" w:rsidRPr="0053148A">
              <w:rPr>
                <w:rFonts w:ascii="Times New Roman" w:hAnsi="Times New Roman" w:cs="Times New Roman"/>
                <w:sz w:val="24"/>
                <w:szCs w:val="24"/>
              </w:rPr>
              <w:t>Составление сравнительной характеристики развития Поволжья и У</w:t>
            </w:r>
            <w:r w:rsidR="00687237" w:rsidRPr="0053148A">
              <w:rPr>
                <w:rFonts w:ascii="Times New Roman" w:hAnsi="Times New Roman" w:cs="Times New Roman"/>
                <w:sz w:val="24"/>
                <w:szCs w:val="24"/>
              </w:rPr>
              <w:t>рала</w:t>
            </w:r>
            <w:r w:rsidR="00791B2B" w:rsidRPr="0053148A">
              <w:rPr>
                <w:rFonts w:ascii="Times New Roman" w:hAnsi="Times New Roman" w:cs="Times New Roman"/>
                <w:sz w:val="24"/>
                <w:szCs w:val="24"/>
              </w:rPr>
              <w:t>. Анализируем ситуацию «Специфика проблем Урала».</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1F4AE7" w:rsidRPr="0053148A" w:rsidTr="0079362F">
        <w:tc>
          <w:tcPr>
            <w:tcW w:w="960" w:type="dxa"/>
          </w:tcPr>
          <w:p w:rsidR="001F4AE7"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45</w:t>
            </w:r>
          </w:p>
        </w:tc>
        <w:tc>
          <w:tcPr>
            <w:tcW w:w="6236" w:type="dxa"/>
          </w:tcPr>
          <w:p w:rsidR="001F4AE7" w:rsidRPr="0053148A" w:rsidRDefault="000D518D"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Тематический контроль</w:t>
            </w:r>
            <w:r w:rsidR="00FB58FB" w:rsidRPr="0053148A">
              <w:rPr>
                <w:rFonts w:ascii="Times New Roman" w:hAnsi="Times New Roman" w:cs="Times New Roman"/>
                <w:sz w:val="24"/>
                <w:szCs w:val="24"/>
              </w:rPr>
              <w:t xml:space="preserve">. </w:t>
            </w:r>
            <w:r w:rsidR="00687237" w:rsidRPr="0053148A">
              <w:rPr>
                <w:rFonts w:ascii="Times New Roman" w:hAnsi="Times New Roman" w:cs="Times New Roman"/>
                <w:sz w:val="24"/>
                <w:szCs w:val="24"/>
              </w:rPr>
              <w:t>Европейская Россия</w:t>
            </w:r>
            <w:r w:rsidR="00791B2B" w:rsidRPr="0053148A">
              <w:rPr>
                <w:rFonts w:ascii="Times New Roman" w:hAnsi="Times New Roman" w:cs="Times New Roman"/>
                <w:sz w:val="24"/>
                <w:szCs w:val="24"/>
              </w:rPr>
              <w:t>.</w:t>
            </w:r>
          </w:p>
        </w:tc>
        <w:tc>
          <w:tcPr>
            <w:tcW w:w="2375" w:type="dxa"/>
          </w:tcPr>
          <w:p w:rsidR="001F4AE7"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46</w:t>
            </w:r>
          </w:p>
        </w:tc>
        <w:tc>
          <w:tcPr>
            <w:tcW w:w="6236" w:type="dxa"/>
          </w:tcPr>
          <w:p w:rsidR="00791B2B" w:rsidRPr="0053148A" w:rsidRDefault="000D518D"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Тематический контроль</w:t>
            </w:r>
            <w:r w:rsidR="00FB58FB" w:rsidRPr="0053148A">
              <w:rPr>
                <w:rFonts w:ascii="Times New Roman" w:hAnsi="Times New Roman" w:cs="Times New Roman"/>
                <w:sz w:val="24"/>
                <w:szCs w:val="24"/>
              </w:rPr>
              <w:t xml:space="preserve">. </w:t>
            </w:r>
            <w:r w:rsidR="00687237" w:rsidRPr="0053148A">
              <w:rPr>
                <w:rFonts w:ascii="Times New Roman" w:hAnsi="Times New Roman" w:cs="Times New Roman"/>
                <w:sz w:val="24"/>
                <w:szCs w:val="24"/>
              </w:rPr>
              <w:t>Европейская Россия</w:t>
            </w:r>
            <w:r w:rsidR="00791B2B" w:rsidRPr="0053148A">
              <w:rPr>
                <w:rFonts w:ascii="Times New Roman" w:hAnsi="Times New Roman" w:cs="Times New Roman"/>
                <w:sz w:val="24"/>
                <w:szCs w:val="24"/>
              </w:rPr>
              <w:t>.</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54641">
        <w:tc>
          <w:tcPr>
            <w:tcW w:w="7196" w:type="dxa"/>
            <w:gridSpan w:val="2"/>
          </w:tcPr>
          <w:p w:rsidR="00D11718" w:rsidRPr="0053148A" w:rsidRDefault="00D11718"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 «Азиатская Россия»</w:t>
            </w:r>
          </w:p>
        </w:tc>
        <w:tc>
          <w:tcPr>
            <w:tcW w:w="2375" w:type="dxa"/>
          </w:tcPr>
          <w:p w:rsidR="00D11718" w:rsidRPr="0053148A" w:rsidRDefault="00D11718" w:rsidP="0053148A">
            <w:pPr>
              <w:jc w:val="center"/>
              <w:rPr>
                <w:rFonts w:ascii="Times New Roman" w:hAnsi="Times New Roman" w:cs="Times New Roman"/>
                <w:sz w:val="24"/>
                <w:szCs w:val="24"/>
              </w:rPr>
            </w:pPr>
            <w:r w:rsidRPr="0053148A">
              <w:rPr>
                <w:rFonts w:ascii="Times New Roman" w:hAnsi="Times New Roman" w:cs="Times New Roman"/>
                <w:sz w:val="24"/>
                <w:szCs w:val="24"/>
              </w:rPr>
              <w:t>16</w:t>
            </w:r>
          </w:p>
        </w:tc>
      </w:tr>
      <w:tr w:rsidR="00687237" w:rsidRPr="0053148A" w:rsidTr="00754641">
        <w:tc>
          <w:tcPr>
            <w:tcW w:w="7196" w:type="dxa"/>
            <w:gridSpan w:val="2"/>
          </w:tcPr>
          <w:p w:rsidR="00687237" w:rsidRPr="0053148A" w:rsidRDefault="00687237" w:rsidP="0053148A">
            <w:pPr>
              <w:jc w:val="center"/>
              <w:rPr>
                <w:rFonts w:ascii="Times New Roman" w:hAnsi="Times New Roman" w:cs="Times New Roman"/>
                <w:sz w:val="24"/>
                <w:szCs w:val="24"/>
              </w:rPr>
            </w:pPr>
            <w:r w:rsidRPr="0053148A">
              <w:rPr>
                <w:rFonts w:ascii="Times New Roman" w:hAnsi="Times New Roman" w:cs="Times New Roman"/>
                <w:sz w:val="24"/>
                <w:szCs w:val="24"/>
              </w:rPr>
              <w:t>Тема «Азиатская Россия»</w:t>
            </w:r>
          </w:p>
        </w:tc>
        <w:tc>
          <w:tcPr>
            <w:tcW w:w="2375" w:type="dxa"/>
          </w:tcPr>
          <w:p w:rsidR="00687237" w:rsidRPr="0053148A" w:rsidRDefault="00687237" w:rsidP="0053148A">
            <w:pPr>
              <w:jc w:val="center"/>
              <w:rPr>
                <w:rFonts w:ascii="Times New Roman" w:hAnsi="Times New Roman" w:cs="Times New Roman"/>
                <w:sz w:val="24"/>
                <w:szCs w:val="24"/>
              </w:rPr>
            </w:pPr>
            <w:r w:rsidRPr="0053148A">
              <w:rPr>
                <w:rFonts w:ascii="Times New Roman" w:hAnsi="Times New Roman" w:cs="Times New Roman"/>
                <w:sz w:val="24"/>
                <w:szCs w:val="24"/>
              </w:rPr>
              <w:t>16</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47</w:t>
            </w:r>
          </w:p>
        </w:tc>
        <w:tc>
          <w:tcPr>
            <w:tcW w:w="6236" w:type="dxa"/>
          </w:tcPr>
          <w:p w:rsidR="00D11718" w:rsidRPr="0053148A" w:rsidRDefault="00D11718"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Пространство Сибири. Сибирь: освоение территории и население, хозяйство. </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48</w:t>
            </w:r>
          </w:p>
        </w:tc>
        <w:tc>
          <w:tcPr>
            <w:tcW w:w="6236" w:type="dxa"/>
          </w:tcPr>
          <w:p w:rsidR="00791B2B" w:rsidRPr="0053148A" w:rsidRDefault="008869F2"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 xml:space="preserve">Практическая работа. </w:t>
            </w:r>
            <w:r w:rsidR="00791B2B" w:rsidRPr="0053148A">
              <w:rPr>
                <w:rFonts w:ascii="Times New Roman" w:hAnsi="Times New Roman" w:cs="Times New Roman"/>
                <w:sz w:val="24"/>
                <w:szCs w:val="24"/>
              </w:rPr>
              <w:t>Сравнительная оценка географического положе</w:t>
            </w:r>
            <w:r w:rsidR="00687237" w:rsidRPr="0053148A">
              <w:rPr>
                <w:rFonts w:ascii="Times New Roman" w:hAnsi="Times New Roman" w:cs="Times New Roman"/>
                <w:sz w:val="24"/>
                <w:szCs w:val="24"/>
              </w:rPr>
              <w:t>ния Западной и Восточной Сибири</w:t>
            </w:r>
            <w:r w:rsidR="00791B2B" w:rsidRPr="0053148A">
              <w:rPr>
                <w:rFonts w:ascii="Times New Roman" w:hAnsi="Times New Roman" w:cs="Times New Roman"/>
                <w:sz w:val="24"/>
                <w:szCs w:val="24"/>
              </w:rPr>
              <w:t>.</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49</w:t>
            </w:r>
          </w:p>
        </w:tc>
        <w:tc>
          <w:tcPr>
            <w:tcW w:w="6236" w:type="dxa"/>
          </w:tcPr>
          <w:p w:rsidR="00D11718" w:rsidRPr="0053148A" w:rsidRDefault="00D11718"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Западная Сибирь. </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50</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Западная Сибирь.</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51</w:t>
            </w:r>
          </w:p>
        </w:tc>
        <w:tc>
          <w:tcPr>
            <w:tcW w:w="6236" w:type="dxa"/>
          </w:tcPr>
          <w:p w:rsidR="00D11718" w:rsidRPr="0053148A" w:rsidRDefault="00D11718"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Восточная Сибирь. </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52</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Разрабатываем проект «Путешествие по Транссибирской железной дороге».</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53</w:t>
            </w:r>
          </w:p>
        </w:tc>
        <w:tc>
          <w:tcPr>
            <w:tcW w:w="6236" w:type="dxa"/>
          </w:tcPr>
          <w:p w:rsidR="00D11718" w:rsidRPr="0053148A" w:rsidRDefault="00D11718"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Пространство Дальнего Востока. </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54</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Дальний Восток: освоение территории и население</w:t>
            </w:r>
            <w:r w:rsidR="0053148A" w:rsidRPr="0053148A">
              <w:rPr>
                <w:rFonts w:ascii="Times New Roman" w:hAnsi="Times New Roman" w:cs="Times New Roman"/>
                <w:sz w:val="24"/>
                <w:szCs w:val="24"/>
              </w:rPr>
              <w:t>.</w:t>
            </w:r>
            <w:r w:rsidR="0053148A" w:rsidRPr="0053148A">
              <w:rPr>
                <w:rFonts w:ascii="Times New Roman" w:hAnsi="Times New Roman" w:cs="Times New Roman"/>
                <w:bCs/>
                <w:iCs/>
                <w:sz w:val="24"/>
                <w:szCs w:val="24"/>
                <w:shd w:val="clear" w:color="auto" w:fill="FFFFFF"/>
              </w:rPr>
              <w:t xml:space="preserve"> П</w:t>
            </w:r>
            <w:r w:rsidR="008869F2" w:rsidRPr="0053148A">
              <w:rPr>
                <w:rFonts w:ascii="Times New Roman" w:hAnsi="Times New Roman" w:cs="Times New Roman"/>
                <w:bCs/>
                <w:iCs/>
                <w:sz w:val="24"/>
                <w:szCs w:val="24"/>
                <w:shd w:val="clear" w:color="auto" w:fill="FFFFFF"/>
              </w:rPr>
              <w:t xml:space="preserve">рактическая работа. </w:t>
            </w:r>
            <w:r w:rsidR="00904D63" w:rsidRPr="0053148A">
              <w:rPr>
                <w:rFonts w:ascii="Times New Roman" w:hAnsi="Times New Roman" w:cs="Times New Roman"/>
                <w:sz w:val="24"/>
                <w:szCs w:val="24"/>
              </w:rPr>
              <w:t>Составление картосхемы экономического развития Дальневосточного экономического района.</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55</w:t>
            </w:r>
          </w:p>
        </w:tc>
        <w:tc>
          <w:tcPr>
            <w:tcW w:w="6236" w:type="dxa"/>
          </w:tcPr>
          <w:p w:rsidR="00D11718" w:rsidRPr="0053148A" w:rsidRDefault="00D11718"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Освоение территории Дальнего Востока. Исследователи Дальнего Востока. </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56</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Население Дальнего Востока.</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57</w:t>
            </w:r>
          </w:p>
        </w:tc>
        <w:tc>
          <w:tcPr>
            <w:tcW w:w="6236" w:type="dxa"/>
          </w:tcPr>
          <w:p w:rsidR="00D11718" w:rsidRPr="0053148A" w:rsidRDefault="00D11718"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Различия северной и южной час</w:t>
            </w:r>
            <w:r w:rsidRPr="0053148A">
              <w:rPr>
                <w:rFonts w:ascii="Times New Roman" w:hAnsi="Times New Roman" w:cs="Times New Roman"/>
                <w:sz w:val="24"/>
                <w:szCs w:val="24"/>
              </w:rPr>
              <w:softHyphen/>
              <w:t>тей Дальнего Востока.</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58</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Различия северной и южной час</w:t>
            </w:r>
            <w:r w:rsidRPr="0053148A">
              <w:rPr>
                <w:rFonts w:ascii="Times New Roman" w:hAnsi="Times New Roman" w:cs="Times New Roman"/>
                <w:sz w:val="24"/>
                <w:szCs w:val="24"/>
              </w:rPr>
              <w:softHyphen/>
              <w:t>тей Дальнего Востока.</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59</w:t>
            </w:r>
          </w:p>
        </w:tc>
        <w:tc>
          <w:tcPr>
            <w:tcW w:w="6236" w:type="dxa"/>
          </w:tcPr>
          <w:p w:rsidR="00D11718" w:rsidRPr="0053148A" w:rsidRDefault="00D11718"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 xml:space="preserve">Дальний Восток: хозяйство. </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60</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Учимся с «Полярной звездой»: Разрабатываем проект «Развитие Даль</w:t>
            </w:r>
            <w:r w:rsidRPr="0053148A">
              <w:rPr>
                <w:rFonts w:ascii="Times New Roman" w:hAnsi="Times New Roman" w:cs="Times New Roman"/>
                <w:sz w:val="24"/>
                <w:szCs w:val="24"/>
              </w:rPr>
              <w:softHyphen/>
              <w:t>него Востока в первой половине ХХ</w:t>
            </w:r>
            <w:r w:rsidRPr="0053148A">
              <w:rPr>
                <w:rFonts w:ascii="Times New Roman" w:hAnsi="Times New Roman" w:cs="Times New Roman"/>
                <w:sz w:val="24"/>
                <w:szCs w:val="24"/>
                <w:lang w:val="en-US"/>
              </w:rPr>
              <w:t>I</w:t>
            </w:r>
            <w:r w:rsidRPr="0053148A">
              <w:rPr>
                <w:rFonts w:ascii="Times New Roman" w:hAnsi="Times New Roman" w:cs="Times New Roman"/>
                <w:sz w:val="24"/>
                <w:szCs w:val="24"/>
              </w:rPr>
              <w:t xml:space="preserve"> века».</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61</w:t>
            </w:r>
          </w:p>
        </w:tc>
        <w:tc>
          <w:tcPr>
            <w:tcW w:w="6236" w:type="dxa"/>
          </w:tcPr>
          <w:p w:rsidR="00D11718" w:rsidRPr="0053148A" w:rsidRDefault="000D518D"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Тематический контроль</w:t>
            </w:r>
            <w:r w:rsidR="00FB58FB" w:rsidRPr="0053148A">
              <w:rPr>
                <w:rFonts w:ascii="Times New Roman" w:hAnsi="Times New Roman" w:cs="Times New Roman"/>
                <w:sz w:val="24"/>
                <w:szCs w:val="24"/>
              </w:rPr>
              <w:t xml:space="preserve">. </w:t>
            </w:r>
            <w:r w:rsidR="00D11718" w:rsidRPr="0053148A">
              <w:rPr>
                <w:rFonts w:ascii="Times New Roman" w:hAnsi="Times New Roman" w:cs="Times New Roman"/>
                <w:sz w:val="24"/>
                <w:szCs w:val="24"/>
              </w:rPr>
              <w:t>Азиатская Россия</w:t>
            </w:r>
            <w:r w:rsidR="00791B2B" w:rsidRPr="0053148A">
              <w:rPr>
                <w:rFonts w:ascii="Times New Roman" w:hAnsi="Times New Roman" w:cs="Times New Roman"/>
                <w:sz w:val="24"/>
                <w:szCs w:val="24"/>
              </w:rPr>
              <w:t>.</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62</w:t>
            </w:r>
          </w:p>
        </w:tc>
        <w:tc>
          <w:tcPr>
            <w:tcW w:w="6236" w:type="dxa"/>
          </w:tcPr>
          <w:p w:rsidR="00791B2B" w:rsidRPr="0053148A" w:rsidRDefault="000D518D"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Тематический контроль</w:t>
            </w:r>
            <w:r w:rsidR="00FB58FB" w:rsidRPr="0053148A">
              <w:rPr>
                <w:rFonts w:ascii="Times New Roman" w:hAnsi="Times New Roman" w:cs="Times New Roman"/>
                <w:sz w:val="24"/>
                <w:szCs w:val="24"/>
              </w:rPr>
              <w:t xml:space="preserve">. </w:t>
            </w:r>
            <w:r w:rsidR="00791B2B" w:rsidRPr="0053148A">
              <w:rPr>
                <w:rFonts w:ascii="Times New Roman" w:hAnsi="Times New Roman" w:cs="Times New Roman"/>
                <w:sz w:val="24"/>
                <w:szCs w:val="24"/>
              </w:rPr>
              <w:t>Азиатская Россия.</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54641">
        <w:tc>
          <w:tcPr>
            <w:tcW w:w="7196" w:type="dxa"/>
            <w:gridSpan w:val="2"/>
          </w:tcPr>
          <w:p w:rsidR="00D11718" w:rsidRPr="0053148A" w:rsidRDefault="00D11718" w:rsidP="0053148A">
            <w:pPr>
              <w:jc w:val="center"/>
              <w:rPr>
                <w:rFonts w:ascii="Times New Roman" w:hAnsi="Times New Roman" w:cs="Times New Roman"/>
                <w:sz w:val="24"/>
                <w:szCs w:val="24"/>
              </w:rPr>
            </w:pPr>
            <w:r w:rsidRPr="0053148A">
              <w:rPr>
                <w:rFonts w:ascii="Times New Roman" w:hAnsi="Times New Roman" w:cs="Times New Roman"/>
                <w:sz w:val="24"/>
                <w:szCs w:val="24"/>
              </w:rPr>
              <w:t>Раздел «Россия в современном мире»</w:t>
            </w:r>
          </w:p>
        </w:tc>
        <w:tc>
          <w:tcPr>
            <w:tcW w:w="2375"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r>
      <w:tr w:rsidR="00687237" w:rsidRPr="0053148A" w:rsidTr="00754641">
        <w:tc>
          <w:tcPr>
            <w:tcW w:w="7196" w:type="dxa"/>
            <w:gridSpan w:val="2"/>
          </w:tcPr>
          <w:p w:rsidR="00687237" w:rsidRPr="0053148A" w:rsidRDefault="00687237" w:rsidP="0053148A">
            <w:pPr>
              <w:jc w:val="center"/>
              <w:rPr>
                <w:rFonts w:ascii="Times New Roman" w:hAnsi="Times New Roman" w:cs="Times New Roman"/>
                <w:sz w:val="24"/>
                <w:szCs w:val="24"/>
              </w:rPr>
            </w:pPr>
            <w:r w:rsidRPr="0053148A">
              <w:rPr>
                <w:rFonts w:ascii="Times New Roman" w:hAnsi="Times New Roman" w:cs="Times New Roman"/>
                <w:sz w:val="24"/>
                <w:szCs w:val="24"/>
              </w:rPr>
              <w:t>Тема «Россия в современном мире»</w:t>
            </w:r>
          </w:p>
        </w:tc>
        <w:tc>
          <w:tcPr>
            <w:tcW w:w="2375" w:type="dxa"/>
          </w:tcPr>
          <w:p w:rsidR="00687237" w:rsidRPr="0053148A" w:rsidRDefault="00687237" w:rsidP="0053148A">
            <w:pPr>
              <w:jc w:val="center"/>
              <w:rPr>
                <w:rFonts w:ascii="Times New Roman" w:hAnsi="Times New Roman" w:cs="Times New Roman"/>
                <w:sz w:val="24"/>
                <w:szCs w:val="24"/>
              </w:rPr>
            </w:pPr>
            <w:r w:rsidRPr="0053148A">
              <w:rPr>
                <w:rFonts w:ascii="Times New Roman" w:hAnsi="Times New Roman" w:cs="Times New Roman"/>
                <w:sz w:val="24"/>
                <w:szCs w:val="24"/>
              </w:rPr>
              <w:t>6</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63</w:t>
            </w:r>
          </w:p>
        </w:tc>
        <w:tc>
          <w:tcPr>
            <w:tcW w:w="6236" w:type="dxa"/>
          </w:tcPr>
          <w:p w:rsidR="00D11718" w:rsidRPr="0053148A" w:rsidRDefault="00D11718"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Взаимосвязи Рос</w:t>
            </w:r>
            <w:r w:rsidRPr="0053148A">
              <w:rPr>
                <w:rFonts w:ascii="Times New Roman" w:hAnsi="Times New Roman" w:cs="Times New Roman"/>
                <w:sz w:val="24"/>
                <w:szCs w:val="24"/>
              </w:rPr>
              <w:softHyphen/>
              <w:t>сии с другими стра</w:t>
            </w:r>
            <w:r w:rsidRPr="0053148A">
              <w:rPr>
                <w:rFonts w:ascii="Times New Roman" w:hAnsi="Times New Roman" w:cs="Times New Roman"/>
                <w:sz w:val="24"/>
                <w:szCs w:val="24"/>
              </w:rPr>
              <w:softHyphen/>
              <w:t xml:space="preserve">нами мира. Соседи </w:t>
            </w:r>
            <w:r w:rsidRPr="0053148A">
              <w:rPr>
                <w:rFonts w:ascii="Times New Roman" w:hAnsi="Times New Roman" w:cs="Times New Roman"/>
                <w:sz w:val="24"/>
                <w:szCs w:val="24"/>
              </w:rPr>
              <w:lastRenderedPageBreak/>
              <w:t>России.</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lastRenderedPageBreak/>
              <w:t>64</w:t>
            </w:r>
          </w:p>
        </w:tc>
        <w:tc>
          <w:tcPr>
            <w:tcW w:w="6236" w:type="dxa"/>
          </w:tcPr>
          <w:p w:rsidR="00791B2B" w:rsidRPr="0053148A" w:rsidRDefault="00791B2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Место России в мире. Соседи России</w:t>
            </w:r>
            <w:r w:rsidR="0053148A" w:rsidRPr="0053148A">
              <w:rPr>
                <w:rFonts w:ascii="Times New Roman" w:hAnsi="Times New Roman" w:cs="Times New Roman"/>
                <w:sz w:val="24"/>
                <w:szCs w:val="24"/>
              </w:rPr>
              <w:t>. С</w:t>
            </w:r>
            <w:r w:rsidR="000D518D" w:rsidRPr="0053148A">
              <w:rPr>
                <w:rFonts w:ascii="Times New Roman" w:hAnsi="Times New Roman" w:cs="Times New Roman"/>
                <w:sz w:val="24"/>
                <w:szCs w:val="24"/>
              </w:rPr>
              <w:t>фера влияния России.</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65</w:t>
            </w:r>
          </w:p>
        </w:tc>
        <w:tc>
          <w:tcPr>
            <w:tcW w:w="6236" w:type="dxa"/>
          </w:tcPr>
          <w:p w:rsidR="00D11718" w:rsidRPr="0053148A" w:rsidRDefault="000D518D"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sz w:val="24"/>
                <w:szCs w:val="24"/>
              </w:rPr>
              <w:t>Итоговый контроль</w:t>
            </w:r>
            <w:r w:rsidR="00687237" w:rsidRPr="0053148A">
              <w:rPr>
                <w:rFonts w:ascii="Times New Roman" w:hAnsi="Times New Roman" w:cs="Times New Roman"/>
                <w:sz w:val="24"/>
                <w:szCs w:val="24"/>
              </w:rPr>
              <w:t>.</w:t>
            </w:r>
          </w:p>
        </w:tc>
        <w:tc>
          <w:tcPr>
            <w:tcW w:w="2375" w:type="dxa"/>
          </w:tcPr>
          <w:p w:rsidR="00D11718"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66</w:t>
            </w:r>
          </w:p>
        </w:tc>
        <w:tc>
          <w:tcPr>
            <w:tcW w:w="6236" w:type="dxa"/>
          </w:tcPr>
          <w:p w:rsidR="00791B2B" w:rsidRPr="0053148A" w:rsidRDefault="00F175EB" w:rsidP="0053148A">
            <w:pPr>
              <w:autoSpaceDE w:val="0"/>
              <w:autoSpaceDN w:val="0"/>
              <w:adjustRightInd w:val="0"/>
              <w:rPr>
                <w:rFonts w:ascii="Times New Roman" w:hAnsi="Times New Roman" w:cs="Times New Roman"/>
                <w:sz w:val="24"/>
                <w:szCs w:val="24"/>
              </w:rPr>
            </w:pPr>
            <w:r w:rsidRPr="0053148A">
              <w:rPr>
                <w:rFonts w:ascii="Times New Roman" w:hAnsi="Times New Roman" w:cs="Times New Roman"/>
                <w:bCs/>
                <w:iCs/>
                <w:sz w:val="24"/>
                <w:szCs w:val="24"/>
                <w:shd w:val="clear" w:color="auto" w:fill="FFFFFF"/>
              </w:rPr>
              <w:t>Итоговый контроль</w:t>
            </w:r>
            <w:r w:rsidR="00687237" w:rsidRPr="0053148A">
              <w:rPr>
                <w:rFonts w:ascii="Times New Roman" w:hAnsi="Times New Roman" w:cs="Times New Roman"/>
                <w:bCs/>
                <w:iCs/>
                <w:sz w:val="24"/>
                <w:szCs w:val="24"/>
                <w:shd w:val="clear" w:color="auto" w:fill="FFFFFF"/>
              </w:rPr>
              <w:t>.</w:t>
            </w:r>
          </w:p>
        </w:tc>
        <w:tc>
          <w:tcPr>
            <w:tcW w:w="2375"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D11718" w:rsidRPr="0053148A" w:rsidTr="0079362F">
        <w:tc>
          <w:tcPr>
            <w:tcW w:w="960" w:type="dxa"/>
          </w:tcPr>
          <w:p w:rsidR="00D11718" w:rsidRPr="0053148A" w:rsidRDefault="001F4AE7" w:rsidP="0053148A">
            <w:pPr>
              <w:jc w:val="center"/>
              <w:rPr>
                <w:rFonts w:ascii="Times New Roman" w:hAnsi="Times New Roman" w:cs="Times New Roman"/>
                <w:sz w:val="24"/>
                <w:szCs w:val="24"/>
              </w:rPr>
            </w:pPr>
            <w:r w:rsidRPr="0053148A">
              <w:rPr>
                <w:rFonts w:ascii="Times New Roman" w:hAnsi="Times New Roman" w:cs="Times New Roman"/>
                <w:sz w:val="24"/>
                <w:szCs w:val="24"/>
              </w:rPr>
              <w:t>67</w:t>
            </w:r>
          </w:p>
        </w:tc>
        <w:tc>
          <w:tcPr>
            <w:tcW w:w="6236" w:type="dxa"/>
          </w:tcPr>
          <w:p w:rsidR="00D11718" w:rsidRPr="0053148A" w:rsidRDefault="00743A51" w:rsidP="0053148A">
            <w:pPr>
              <w:rPr>
                <w:rFonts w:ascii="Times New Roman" w:hAnsi="Times New Roman" w:cs="Times New Roman"/>
                <w:sz w:val="24"/>
                <w:szCs w:val="24"/>
              </w:rPr>
            </w:pPr>
            <w:r w:rsidRPr="0053148A">
              <w:rPr>
                <w:rFonts w:ascii="Times New Roman" w:hAnsi="Times New Roman" w:cs="Times New Roman"/>
                <w:sz w:val="24"/>
                <w:szCs w:val="24"/>
              </w:rPr>
              <w:t>Завершающий урок по курсу 9 класса.</w:t>
            </w:r>
          </w:p>
        </w:tc>
        <w:tc>
          <w:tcPr>
            <w:tcW w:w="2375" w:type="dxa"/>
          </w:tcPr>
          <w:p w:rsidR="00D11718" w:rsidRPr="0053148A" w:rsidRDefault="00040033"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r w:rsidR="00791B2B" w:rsidRPr="0053148A" w:rsidTr="0079362F">
        <w:tc>
          <w:tcPr>
            <w:tcW w:w="960" w:type="dxa"/>
          </w:tcPr>
          <w:p w:rsidR="00791B2B" w:rsidRPr="0053148A" w:rsidRDefault="00791B2B" w:rsidP="0053148A">
            <w:pPr>
              <w:jc w:val="center"/>
              <w:rPr>
                <w:rFonts w:ascii="Times New Roman" w:hAnsi="Times New Roman" w:cs="Times New Roman"/>
                <w:sz w:val="24"/>
                <w:szCs w:val="24"/>
              </w:rPr>
            </w:pPr>
            <w:r w:rsidRPr="0053148A">
              <w:rPr>
                <w:rFonts w:ascii="Times New Roman" w:hAnsi="Times New Roman" w:cs="Times New Roman"/>
                <w:sz w:val="24"/>
                <w:szCs w:val="24"/>
              </w:rPr>
              <w:t>68</w:t>
            </w:r>
          </w:p>
        </w:tc>
        <w:tc>
          <w:tcPr>
            <w:tcW w:w="6236" w:type="dxa"/>
          </w:tcPr>
          <w:p w:rsidR="00791B2B" w:rsidRPr="0053148A" w:rsidRDefault="00743A51" w:rsidP="0053148A">
            <w:pPr>
              <w:rPr>
                <w:rFonts w:ascii="Times New Roman" w:hAnsi="Times New Roman" w:cs="Times New Roman"/>
                <w:sz w:val="24"/>
                <w:szCs w:val="24"/>
              </w:rPr>
            </w:pPr>
            <w:r w:rsidRPr="0053148A">
              <w:rPr>
                <w:rFonts w:ascii="Times New Roman" w:hAnsi="Times New Roman" w:cs="Times New Roman"/>
                <w:sz w:val="24"/>
                <w:szCs w:val="24"/>
              </w:rPr>
              <w:t>Завершающий урок по курсу 9 класса.</w:t>
            </w:r>
          </w:p>
        </w:tc>
        <w:tc>
          <w:tcPr>
            <w:tcW w:w="2375" w:type="dxa"/>
          </w:tcPr>
          <w:p w:rsidR="00791B2B" w:rsidRPr="0053148A" w:rsidRDefault="00040033" w:rsidP="0053148A">
            <w:pPr>
              <w:jc w:val="center"/>
              <w:rPr>
                <w:rFonts w:ascii="Times New Roman" w:hAnsi="Times New Roman" w:cs="Times New Roman"/>
                <w:sz w:val="24"/>
                <w:szCs w:val="24"/>
              </w:rPr>
            </w:pPr>
            <w:r w:rsidRPr="0053148A">
              <w:rPr>
                <w:rFonts w:ascii="Times New Roman" w:hAnsi="Times New Roman" w:cs="Times New Roman"/>
                <w:sz w:val="24"/>
                <w:szCs w:val="24"/>
              </w:rPr>
              <w:t>1</w:t>
            </w:r>
          </w:p>
        </w:tc>
      </w:tr>
    </w:tbl>
    <w:p w:rsidR="00515159" w:rsidRPr="0053148A" w:rsidRDefault="00515159" w:rsidP="0053148A">
      <w:pPr>
        <w:spacing w:after="0" w:line="240" w:lineRule="auto"/>
        <w:jc w:val="center"/>
        <w:rPr>
          <w:rFonts w:ascii="Times New Roman" w:hAnsi="Times New Roman" w:cs="Times New Roman"/>
          <w:sz w:val="24"/>
          <w:szCs w:val="24"/>
        </w:rPr>
      </w:pPr>
    </w:p>
    <w:sectPr w:rsidR="00515159" w:rsidRPr="0053148A" w:rsidSect="00B07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664106C"/>
    <w:multiLevelType w:val="hybridMultilevel"/>
    <w:tmpl w:val="F21010B0"/>
    <w:lvl w:ilvl="0" w:tplc="81AC0A6E">
      <w:start w:val="1"/>
      <w:numFmt w:val="bullet"/>
      <w:pStyle w:val="a"/>
      <w:lvlText w:val="–"/>
      <w:lvlJc w:val="left"/>
      <w:pPr>
        <w:ind w:left="33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B7549F7"/>
    <w:multiLevelType w:val="hybridMultilevel"/>
    <w:tmpl w:val="8142626A"/>
    <w:lvl w:ilvl="0" w:tplc="253CB306">
      <w:start w:val="6"/>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3"/>
  </w:num>
  <w:num w:numId="2">
    <w:abstractNumId w:val="6"/>
  </w:num>
  <w:num w:numId="3">
    <w:abstractNumId w:val="4"/>
  </w:num>
  <w:num w:numId="4">
    <w:abstractNumId w:val="4"/>
  </w:num>
  <w:num w:numId="5">
    <w:abstractNumId w:val="4"/>
  </w:num>
  <w:num w:numId="6">
    <w:abstractNumId w:val="4"/>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D67F3"/>
    <w:rsid w:val="0000434C"/>
    <w:rsid w:val="00026687"/>
    <w:rsid w:val="00040033"/>
    <w:rsid w:val="000746FF"/>
    <w:rsid w:val="0009621D"/>
    <w:rsid w:val="000A6FFB"/>
    <w:rsid w:val="000B460B"/>
    <w:rsid w:val="000C080B"/>
    <w:rsid w:val="000D518D"/>
    <w:rsid w:val="000F6056"/>
    <w:rsid w:val="001141E9"/>
    <w:rsid w:val="00115A6F"/>
    <w:rsid w:val="00124754"/>
    <w:rsid w:val="00124797"/>
    <w:rsid w:val="001300F5"/>
    <w:rsid w:val="00140E8B"/>
    <w:rsid w:val="0014124F"/>
    <w:rsid w:val="0014416E"/>
    <w:rsid w:val="00153BE2"/>
    <w:rsid w:val="0016316F"/>
    <w:rsid w:val="00164E9C"/>
    <w:rsid w:val="0018527F"/>
    <w:rsid w:val="00191C0F"/>
    <w:rsid w:val="001A3079"/>
    <w:rsid w:val="001C115E"/>
    <w:rsid w:val="001C2ED2"/>
    <w:rsid w:val="001C6D7B"/>
    <w:rsid w:val="001F4AE7"/>
    <w:rsid w:val="001F6D71"/>
    <w:rsid w:val="00205453"/>
    <w:rsid w:val="0024716B"/>
    <w:rsid w:val="00253070"/>
    <w:rsid w:val="00254CC5"/>
    <w:rsid w:val="0026230A"/>
    <w:rsid w:val="002657A3"/>
    <w:rsid w:val="00272CAE"/>
    <w:rsid w:val="0028237A"/>
    <w:rsid w:val="002A0C93"/>
    <w:rsid w:val="002C5A0F"/>
    <w:rsid w:val="002D2304"/>
    <w:rsid w:val="002D26DB"/>
    <w:rsid w:val="002D39AE"/>
    <w:rsid w:val="0031349A"/>
    <w:rsid w:val="00332DD8"/>
    <w:rsid w:val="00334369"/>
    <w:rsid w:val="00342D5B"/>
    <w:rsid w:val="00352CC8"/>
    <w:rsid w:val="00353B70"/>
    <w:rsid w:val="00357E22"/>
    <w:rsid w:val="0036170F"/>
    <w:rsid w:val="00382875"/>
    <w:rsid w:val="003A12F7"/>
    <w:rsid w:val="003F02F2"/>
    <w:rsid w:val="004024D1"/>
    <w:rsid w:val="00403076"/>
    <w:rsid w:val="00414CB2"/>
    <w:rsid w:val="004261A7"/>
    <w:rsid w:val="00433021"/>
    <w:rsid w:val="0044403E"/>
    <w:rsid w:val="00457757"/>
    <w:rsid w:val="00465E6C"/>
    <w:rsid w:val="00485AE9"/>
    <w:rsid w:val="00485BC2"/>
    <w:rsid w:val="004A2BBC"/>
    <w:rsid w:val="004B0C02"/>
    <w:rsid w:val="004F13DE"/>
    <w:rsid w:val="004F4A6C"/>
    <w:rsid w:val="00511750"/>
    <w:rsid w:val="00515159"/>
    <w:rsid w:val="0053148A"/>
    <w:rsid w:val="00550DBF"/>
    <w:rsid w:val="00561D9D"/>
    <w:rsid w:val="0057278D"/>
    <w:rsid w:val="00591001"/>
    <w:rsid w:val="00591BEC"/>
    <w:rsid w:val="005A51D0"/>
    <w:rsid w:val="005A56A0"/>
    <w:rsid w:val="005D67F3"/>
    <w:rsid w:val="005E2EF2"/>
    <w:rsid w:val="005F6476"/>
    <w:rsid w:val="00610D42"/>
    <w:rsid w:val="0061479E"/>
    <w:rsid w:val="006149EF"/>
    <w:rsid w:val="006537E8"/>
    <w:rsid w:val="00653F09"/>
    <w:rsid w:val="006662CB"/>
    <w:rsid w:val="00687237"/>
    <w:rsid w:val="00690E2D"/>
    <w:rsid w:val="00696BFF"/>
    <w:rsid w:val="006C3687"/>
    <w:rsid w:val="006C60FC"/>
    <w:rsid w:val="006D4D3E"/>
    <w:rsid w:val="006F3CD9"/>
    <w:rsid w:val="007031C9"/>
    <w:rsid w:val="0071143A"/>
    <w:rsid w:val="007161D9"/>
    <w:rsid w:val="007230B8"/>
    <w:rsid w:val="00740199"/>
    <w:rsid w:val="00743A51"/>
    <w:rsid w:val="0074619B"/>
    <w:rsid w:val="00754641"/>
    <w:rsid w:val="0077723E"/>
    <w:rsid w:val="00791B2B"/>
    <w:rsid w:val="00792D5A"/>
    <w:rsid w:val="007934F0"/>
    <w:rsid w:val="0079362F"/>
    <w:rsid w:val="007B5BBF"/>
    <w:rsid w:val="007D5D59"/>
    <w:rsid w:val="00830361"/>
    <w:rsid w:val="0083361C"/>
    <w:rsid w:val="00843643"/>
    <w:rsid w:val="00855A86"/>
    <w:rsid w:val="00856C1E"/>
    <w:rsid w:val="00861EAE"/>
    <w:rsid w:val="008631A7"/>
    <w:rsid w:val="0087354B"/>
    <w:rsid w:val="00874FA8"/>
    <w:rsid w:val="008869F2"/>
    <w:rsid w:val="008A2637"/>
    <w:rsid w:val="008A70B9"/>
    <w:rsid w:val="008B0B41"/>
    <w:rsid w:val="008D0518"/>
    <w:rsid w:val="008D2946"/>
    <w:rsid w:val="008E3D05"/>
    <w:rsid w:val="008F641E"/>
    <w:rsid w:val="009044CD"/>
    <w:rsid w:val="00904D63"/>
    <w:rsid w:val="0091197E"/>
    <w:rsid w:val="00937F85"/>
    <w:rsid w:val="00943B89"/>
    <w:rsid w:val="00951632"/>
    <w:rsid w:val="00951A10"/>
    <w:rsid w:val="00954E55"/>
    <w:rsid w:val="009853FD"/>
    <w:rsid w:val="00986AA3"/>
    <w:rsid w:val="009C7F69"/>
    <w:rsid w:val="009D44DE"/>
    <w:rsid w:val="00A139B5"/>
    <w:rsid w:val="00A15AB3"/>
    <w:rsid w:val="00A31DEA"/>
    <w:rsid w:val="00A76A32"/>
    <w:rsid w:val="00A96F10"/>
    <w:rsid w:val="00AA1200"/>
    <w:rsid w:val="00AA727E"/>
    <w:rsid w:val="00AE2995"/>
    <w:rsid w:val="00B04FDA"/>
    <w:rsid w:val="00B07B82"/>
    <w:rsid w:val="00B23978"/>
    <w:rsid w:val="00B3720A"/>
    <w:rsid w:val="00B42654"/>
    <w:rsid w:val="00B45BC5"/>
    <w:rsid w:val="00B554F3"/>
    <w:rsid w:val="00B91A8B"/>
    <w:rsid w:val="00BB141F"/>
    <w:rsid w:val="00BB1C03"/>
    <w:rsid w:val="00BC4E6D"/>
    <w:rsid w:val="00BD1A14"/>
    <w:rsid w:val="00BE0C12"/>
    <w:rsid w:val="00C014B4"/>
    <w:rsid w:val="00C17D68"/>
    <w:rsid w:val="00C206ED"/>
    <w:rsid w:val="00C22E83"/>
    <w:rsid w:val="00C23A06"/>
    <w:rsid w:val="00C579A9"/>
    <w:rsid w:val="00CB61F8"/>
    <w:rsid w:val="00CC18E8"/>
    <w:rsid w:val="00CC2CFB"/>
    <w:rsid w:val="00CC6323"/>
    <w:rsid w:val="00CD562F"/>
    <w:rsid w:val="00CD7E81"/>
    <w:rsid w:val="00CE6CF3"/>
    <w:rsid w:val="00CE7A1F"/>
    <w:rsid w:val="00D0418A"/>
    <w:rsid w:val="00D11718"/>
    <w:rsid w:val="00D25D23"/>
    <w:rsid w:val="00D55EEF"/>
    <w:rsid w:val="00D60FA8"/>
    <w:rsid w:val="00D75BB5"/>
    <w:rsid w:val="00D76739"/>
    <w:rsid w:val="00D927AC"/>
    <w:rsid w:val="00D93A4F"/>
    <w:rsid w:val="00DA3FE4"/>
    <w:rsid w:val="00DB742B"/>
    <w:rsid w:val="00DC3549"/>
    <w:rsid w:val="00DE4ED3"/>
    <w:rsid w:val="00E02345"/>
    <w:rsid w:val="00E20F17"/>
    <w:rsid w:val="00E322B8"/>
    <w:rsid w:val="00E7579A"/>
    <w:rsid w:val="00E77D8C"/>
    <w:rsid w:val="00E93EEF"/>
    <w:rsid w:val="00E95630"/>
    <w:rsid w:val="00EA02B3"/>
    <w:rsid w:val="00EA5292"/>
    <w:rsid w:val="00EB2FB0"/>
    <w:rsid w:val="00ED6EFF"/>
    <w:rsid w:val="00EE79D6"/>
    <w:rsid w:val="00F06813"/>
    <w:rsid w:val="00F175EB"/>
    <w:rsid w:val="00F34FFC"/>
    <w:rsid w:val="00F36A3F"/>
    <w:rsid w:val="00F40E43"/>
    <w:rsid w:val="00F502D4"/>
    <w:rsid w:val="00F712B1"/>
    <w:rsid w:val="00F75E95"/>
    <w:rsid w:val="00F83E1B"/>
    <w:rsid w:val="00F87BEF"/>
    <w:rsid w:val="00FA53F4"/>
    <w:rsid w:val="00FB4437"/>
    <w:rsid w:val="00FB5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E91F0-990D-40DA-89F4-D6F15D45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7B82"/>
  </w:style>
  <w:style w:type="paragraph" w:styleId="2">
    <w:name w:val="heading 2"/>
    <w:basedOn w:val="a0"/>
    <w:link w:val="20"/>
    <w:qFormat/>
    <w:rsid w:val="000746FF"/>
    <w:pPr>
      <w:spacing w:after="0" w:line="360" w:lineRule="auto"/>
      <w:ind w:firstLine="709"/>
      <w:jc w:val="both"/>
      <w:outlineLvl w:val="1"/>
    </w:pPr>
    <w:rPr>
      <w:rFonts w:ascii="Times New Roman" w:eastAsia="@Arial Unicode MS" w:hAnsi="Times New Roman" w:cs="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basedOn w:val="a1"/>
    <w:rsid w:val="005D67F3"/>
    <w:rPr>
      <w:rFonts w:ascii="Times New Roman" w:hAnsi="Times New Roman" w:cs="Times New Roman" w:hint="default"/>
      <w:strike w:val="0"/>
      <w:dstrike w:val="0"/>
      <w:sz w:val="24"/>
      <w:szCs w:val="24"/>
      <w:u w:val="none"/>
      <w:effect w:val="none"/>
    </w:rPr>
  </w:style>
  <w:style w:type="paragraph" w:styleId="a4">
    <w:name w:val="Normal (Web)"/>
    <w:basedOn w:val="a0"/>
    <w:uiPriority w:val="99"/>
    <w:rsid w:val="00353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0"/>
    <w:next w:val="a0"/>
    <w:link w:val="a5"/>
    <w:qFormat/>
    <w:rsid w:val="009D44DE"/>
    <w:pPr>
      <w:numPr>
        <w:numId w:val="3"/>
      </w:numPr>
      <w:suppressAutoHyphens/>
      <w:spacing w:after="0" w:line="360" w:lineRule="auto"/>
      <w:jc w:val="both"/>
    </w:pPr>
    <w:rPr>
      <w:rFonts w:ascii="Times New Roman" w:eastAsia="Calibri" w:hAnsi="Times New Roman" w:cs="Times New Roman"/>
      <w:sz w:val="28"/>
      <w:szCs w:val="20"/>
      <w:u w:color="000000"/>
      <w:bdr w:val="nil"/>
      <w:lang w:eastAsia="ru-RU"/>
    </w:rPr>
  </w:style>
  <w:style w:type="character" w:customStyle="1" w:styleId="a5">
    <w:name w:val="Перечень Знак"/>
    <w:link w:val="a"/>
    <w:rsid w:val="009D44DE"/>
    <w:rPr>
      <w:rFonts w:ascii="Times New Roman" w:eastAsia="Calibri" w:hAnsi="Times New Roman" w:cs="Times New Roman"/>
      <w:sz w:val="28"/>
      <w:szCs w:val="20"/>
      <w:u w:color="000000"/>
      <w:bdr w:val="nil"/>
      <w:lang w:eastAsia="ru-RU"/>
    </w:rPr>
  </w:style>
  <w:style w:type="paragraph" w:customStyle="1" w:styleId="dash041e005f0431005f044b005f0447005f043d005f044b005f0439">
    <w:name w:val="dash041e_005f0431_005f044b_005f0447_005f043d_005f044b_005f0439"/>
    <w:basedOn w:val="a0"/>
    <w:rsid w:val="00153BE2"/>
    <w:pPr>
      <w:spacing w:after="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link w:val="a7"/>
    <w:rsid w:val="00153BE2"/>
    <w:rPr>
      <w:shd w:val="clear" w:color="auto" w:fill="FFFFFF"/>
    </w:rPr>
  </w:style>
  <w:style w:type="paragraph" w:styleId="a7">
    <w:name w:val="Body Text"/>
    <w:basedOn w:val="a0"/>
    <w:link w:val="a6"/>
    <w:rsid w:val="00153BE2"/>
    <w:pPr>
      <w:shd w:val="clear" w:color="auto" w:fill="FFFFFF"/>
      <w:spacing w:after="120" w:line="211" w:lineRule="exact"/>
      <w:jc w:val="right"/>
    </w:pPr>
  </w:style>
  <w:style w:type="character" w:customStyle="1" w:styleId="1">
    <w:name w:val="Основной текст Знак1"/>
    <w:basedOn w:val="a1"/>
    <w:semiHidden/>
    <w:rsid w:val="00153BE2"/>
  </w:style>
  <w:style w:type="paragraph" w:styleId="a8">
    <w:name w:val="List Paragraph"/>
    <w:basedOn w:val="a0"/>
    <w:link w:val="a9"/>
    <w:uiPriority w:val="34"/>
    <w:qFormat/>
    <w:rsid w:val="00153BE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Текст1"/>
    <w:basedOn w:val="a0"/>
    <w:rsid w:val="00153BE2"/>
    <w:pPr>
      <w:suppressAutoHyphens/>
      <w:spacing w:after="0" w:line="240" w:lineRule="auto"/>
    </w:pPr>
    <w:rPr>
      <w:rFonts w:ascii="Courier New" w:eastAsia="Times New Roman" w:hAnsi="Courier New" w:cs="Courier New"/>
      <w:sz w:val="20"/>
      <w:szCs w:val="20"/>
      <w:lang w:eastAsia="ar-SA"/>
    </w:rPr>
  </w:style>
  <w:style w:type="paragraph" w:customStyle="1" w:styleId="Abstract">
    <w:name w:val="Abstract"/>
    <w:basedOn w:val="a0"/>
    <w:link w:val="Abstract0"/>
    <w:rsid w:val="00153BE2"/>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bstract0">
    <w:name w:val="Abstract Знак"/>
    <w:link w:val="Abstract"/>
    <w:rsid w:val="00153BE2"/>
    <w:rPr>
      <w:rFonts w:ascii="Times New Roman" w:eastAsia="@Arial Unicode MS" w:hAnsi="Times New Roman" w:cs="Times New Roman"/>
      <w:sz w:val="28"/>
      <w:szCs w:val="28"/>
    </w:rPr>
  </w:style>
  <w:style w:type="character" w:styleId="aa">
    <w:name w:val="Strong"/>
    <w:qFormat/>
    <w:rsid w:val="00153BE2"/>
    <w:rPr>
      <w:b/>
      <w:bCs/>
    </w:rPr>
  </w:style>
  <w:style w:type="table" w:styleId="ab">
    <w:name w:val="Table Grid"/>
    <w:basedOn w:val="a2"/>
    <w:uiPriority w:val="59"/>
    <w:rsid w:val="00EB2F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Абзац списка Знак"/>
    <w:link w:val="a8"/>
    <w:locked/>
    <w:rsid w:val="00164E9C"/>
    <w:rPr>
      <w:rFonts w:ascii="Times New Roman" w:eastAsia="Times New Roman" w:hAnsi="Times New Roman" w:cs="Times New Roman"/>
      <w:sz w:val="24"/>
      <w:szCs w:val="24"/>
      <w:lang w:eastAsia="ru-RU"/>
    </w:rPr>
  </w:style>
  <w:style w:type="character" w:customStyle="1" w:styleId="14">
    <w:name w:val="Основной текст (14)_"/>
    <w:link w:val="141"/>
    <w:locked/>
    <w:rsid w:val="008F641E"/>
    <w:rPr>
      <w:i/>
      <w:iCs/>
      <w:shd w:val="clear" w:color="auto" w:fill="FFFFFF"/>
    </w:rPr>
  </w:style>
  <w:style w:type="paragraph" w:customStyle="1" w:styleId="141">
    <w:name w:val="Основной текст (14)1"/>
    <w:basedOn w:val="a0"/>
    <w:link w:val="14"/>
    <w:rsid w:val="008F641E"/>
    <w:pPr>
      <w:shd w:val="clear" w:color="auto" w:fill="FFFFFF"/>
      <w:spacing w:after="0" w:line="211" w:lineRule="exact"/>
      <w:ind w:firstLine="400"/>
      <w:jc w:val="both"/>
    </w:pPr>
    <w:rPr>
      <w:i/>
      <w:iCs/>
    </w:rPr>
  </w:style>
  <w:style w:type="paragraph" w:customStyle="1" w:styleId="ac">
    <w:name w:val="А_основной"/>
    <w:basedOn w:val="a0"/>
    <w:link w:val="ad"/>
    <w:qFormat/>
    <w:rsid w:val="00332DD8"/>
    <w:pPr>
      <w:spacing w:after="0" w:line="360" w:lineRule="auto"/>
      <w:ind w:firstLine="454"/>
      <w:jc w:val="both"/>
    </w:pPr>
    <w:rPr>
      <w:rFonts w:ascii="Times New Roman" w:eastAsia="Calibri" w:hAnsi="Times New Roman" w:cs="Times New Roman"/>
      <w:sz w:val="28"/>
      <w:szCs w:val="28"/>
    </w:rPr>
  </w:style>
  <w:style w:type="character" w:customStyle="1" w:styleId="ad">
    <w:name w:val="А_основной Знак"/>
    <w:basedOn w:val="a1"/>
    <w:link w:val="ac"/>
    <w:rsid w:val="00332DD8"/>
    <w:rPr>
      <w:rFonts w:ascii="Times New Roman" w:eastAsia="Calibri" w:hAnsi="Times New Roman" w:cs="Times New Roman"/>
      <w:sz w:val="28"/>
      <w:szCs w:val="28"/>
    </w:rPr>
  </w:style>
  <w:style w:type="character" w:customStyle="1" w:styleId="Exact">
    <w:name w:val="Основной текст Exact"/>
    <w:basedOn w:val="a1"/>
    <w:link w:val="11"/>
    <w:rsid w:val="0057278D"/>
    <w:rPr>
      <w:rFonts w:ascii="Times New Roman" w:eastAsia="Times New Roman" w:hAnsi="Times New Roman"/>
      <w:spacing w:val="1"/>
      <w:sz w:val="20"/>
      <w:szCs w:val="20"/>
      <w:shd w:val="clear" w:color="auto" w:fill="FFFFFF"/>
    </w:rPr>
  </w:style>
  <w:style w:type="paragraph" w:customStyle="1" w:styleId="11">
    <w:name w:val="Основной текст1"/>
    <w:basedOn w:val="a0"/>
    <w:link w:val="Exact"/>
    <w:rsid w:val="0057278D"/>
    <w:pPr>
      <w:widowControl w:val="0"/>
      <w:shd w:val="clear" w:color="auto" w:fill="FFFFFF"/>
      <w:spacing w:after="0" w:line="254" w:lineRule="exact"/>
      <w:jc w:val="both"/>
    </w:pPr>
    <w:rPr>
      <w:rFonts w:ascii="Times New Roman" w:eastAsia="Times New Roman" w:hAnsi="Times New Roman"/>
      <w:spacing w:val="1"/>
      <w:sz w:val="20"/>
      <w:szCs w:val="20"/>
    </w:rPr>
  </w:style>
  <w:style w:type="character" w:customStyle="1" w:styleId="Georgia">
    <w:name w:val="Основной текст + Georgia"/>
    <w:basedOn w:val="a1"/>
    <w:rsid w:val="00954E55"/>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
    <w:name w:val="Основной текст (6)_"/>
    <w:basedOn w:val="a1"/>
    <w:link w:val="60"/>
    <w:rsid w:val="00954E55"/>
    <w:rPr>
      <w:rFonts w:ascii="Times New Roman" w:eastAsia="Times New Roman" w:hAnsi="Times New Roman"/>
      <w:sz w:val="20"/>
      <w:szCs w:val="20"/>
      <w:shd w:val="clear" w:color="auto" w:fill="FFFFFF"/>
    </w:rPr>
  </w:style>
  <w:style w:type="paragraph" w:customStyle="1" w:styleId="60">
    <w:name w:val="Основной текст (6)"/>
    <w:basedOn w:val="a0"/>
    <w:link w:val="6"/>
    <w:rsid w:val="00954E55"/>
    <w:pPr>
      <w:widowControl w:val="0"/>
      <w:shd w:val="clear" w:color="auto" w:fill="FFFFFF"/>
      <w:spacing w:after="0" w:line="264" w:lineRule="exact"/>
      <w:jc w:val="both"/>
    </w:pPr>
    <w:rPr>
      <w:rFonts w:ascii="Times New Roman" w:eastAsia="Times New Roman" w:hAnsi="Times New Roman"/>
      <w:sz w:val="20"/>
      <w:szCs w:val="20"/>
    </w:rPr>
  </w:style>
  <w:style w:type="character" w:customStyle="1" w:styleId="4">
    <w:name w:val="Основной текст (4)_"/>
    <w:basedOn w:val="a1"/>
    <w:link w:val="40"/>
    <w:rsid w:val="00954E55"/>
    <w:rPr>
      <w:rFonts w:ascii="Times New Roman" w:eastAsia="Times New Roman" w:hAnsi="Times New Roman"/>
      <w:shd w:val="clear" w:color="auto" w:fill="FFFFFF"/>
    </w:rPr>
  </w:style>
  <w:style w:type="paragraph" w:customStyle="1" w:styleId="40">
    <w:name w:val="Основной текст (4)"/>
    <w:basedOn w:val="a0"/>
    <w:link w:val="4"/>
    <w:rsid w:val="00954E55"/>
    <w:pPr>
      <w:widowControl w:val="0"/>
      <w:shd w:val="clear" w:color="auto" w:fill="FFFFFF"/>
      <w:spacing w:after="0" w:line="259" w:lineRule="exact"/>
      <w:jc w:val="both"/>
    </w:pPr>
    <w:rPr>
      <w:rFonts w:ascii="Times New Roman" w:eastAsia="Times New Roman" w:hAnsi="Times New Roman"/>
    </w:rPr>
  </w:style>
  <w:style w:type="character" w:customStyle="1" w:styleId="20">
    <w:name w:val="Заголовок 2 Знак"/>
    <w:basedOn w:val="a1"/>
    <w:link w:val="2"/>
    <w:rsid w:val="000746FF"/>
    <w:rPr>
      <w:rFonts w:ascii="Times New Roman" w:eastAsia="@Arial Unicode MS" w:hAnsi="Times New Roman" w:cs="Times New Roman"/>
      <w:b/>
      <w:bCs/>
      <w:sz w:val="28"/>
      <w:szCs w:val="28"/>
      <w:lang w:eastAsia="ru-RU"/>
    </w:rPr>
  </w:style>
  <w:style w:type="paragraph" w:styleId="ae">
    <w:name w:val="Balloon Text"/>
    <w:basedOn w:val="a0"/>
    <w:link w:val="af"/>
    <w:uiPriority w:val="99"/>
    <w:semiHidden/>
    <w:unhideWhenUsed/>
    <w:rsid w:val="00EE79D6"/>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E79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2963">
      <w:bodyDiv w:val="1"/>
      <w:marLeft w:val="0"/>
      <w:marRight w:val="0"/>
      <w:marTop w:val="0"/>
      <w:marBottom w:val="0"/>
      <w:divBdr>
        <w:top w:val="none" w:sz="0" w:space="0" w:color="auto"/>
        <w:left w:val="none" w:sz="0" w:space="0" w:color="auto"/>
        <w:bottom w:val="none" w:sz="0" w:space="0" w:color="auto"/>
        <w:right w:val="none" w:sz="0" w:space="0" w:color="auto"/>
      </w:divBdr>
    </w:div>
    <w:div w:id="177476673">
      <w:bodyDiv w:val="1"/>
      <w:marLeft w:val="0"/>
      <w:marRight w:val="0"/>
      <w:marTop w:val="0"/>
      <w:marBottom w:val="0"/>
      <w:divBdr>
        <w:top w:val="none" w:sz="0" w:space="0" w:color="auto"/>
        <w:left w:val="none" w:sz="0" w:space="0" w:color="auto"/>
        <w:bottom w:val="none" w:sz="0" w:space="0" w:color="auto"/>
        <w:right w:val="none" w:sz="0" w:space="0" w:color="auto"/>
      </w:divBdr>
    </w:div>
    <w:div w:id="278267283">
      <w:bodyDiv w:val="1"/>
      <w:marLeft w:val="0"/>
      <w:marRight w:val="0"/>
      <w:marTop w:val="0"/>
      <w:marBottom w:val="0"/>
      <w:divBdr>
        <w:top w:val="none" w:sz="0" w:space="0" w:color="auto"/>
        <w:left w:val="none" w:sz="0" w:space="0" w:color="auto"/>
        <w:bottom w:val="none" w:sz="0" w:space="0" w:color="auto"/>
        <w:right w:val="none" w:sz="0" w:space="0" w:color="auto"/>
      </w:divBdr>
    </w:div>
    <w:div w:id="343947707">
      <w:bodyDiv w:val="1"/>
      <w:marLeft w:val="0"/>
      <w:marRight w:val="0"/>
      <w:marTop w:val="0"/>
      <w:marBottom w:val="0"/>
      <w:divBdr>
        <w:top w:val="none" w:sz="0" w:space="0" w:color="auto"/>
        <w:left w:val="none" w:sz="0" w:space="0" w:color="auto"/>
        <w:bottom w:val="none" w:sz="0" w:space="0" w:color="auto"/>
        <w:right w:val="none" w:sz="0" w:space="0" w:color="auto"/>
      </w:divBdr>
    </w:div>
    <w:div w:id="745882740">
      <w:bodyDiv w:val="1"/>
      <w:marLeft w:val="0"/>
      <w:marRight w:val="0"/>
      <w:marTop w:val="0"/>
      <w:marBottom w:val="0"/>
      <w:divBdr>
        <w:top w:val="none" w:sz="0" w:space="0" w:color="auto"/>
        <w:left w:val="none" w:sz="0" w:space="0" w:color="auto"/>
        <w:bottom w:val="none" w:sz="0" w:space="0" w:color="auto"/>
        <w:right w:val="none" w:sz="0" w:space="0" w:color="auto"/>
      </w:divBdr>
    </w:div>
    <w:div w:id="796992232">
      <w:bodyDiv w:val="1"/>
      <w:marLeft w:val="0"/>
      <w:marRight w:val="0"/>
      <w:marTop w:val="0"/>
      <w:marBottom w:val="0"/>
      <w:divBdr>
        <w:top w:val="none" w:sz="0" w:space="0" w:color="auto"/>
        <w:left w:val="none" w:sz="0" w:space="0" w:color="auto"/>
        <w:bottom w:val="none" w:sz="0" w:space="0" w:color="auto"/>
        <w:right w:val="none" w:sz="0" w:space="0" w:color="auto"/>
      </w:divBdr>
    </w:div>
    <w:div w:id="1296568210">
      <w:bodyDiv w:val="1"/>
      <w:marLeft w:val="0"/>
      <w:marRight w:val="0"/>
      <w:marTop w:val="0"/>
      <w:marBottom w:val="0"/>
      <w:divBdr>
        <w:top w:val="none" w:sz="0" w:space="0" w:color="auto"/>
        <w:left w:val="none" w:sz="0" w:space="0" w:color="auto"/>
        <w:bottom w:val="none" w:sz="0" w:space="0" w:color="auto"/>
        <w:right w:val="none" w:sz="0" w:space="0" w:color="auto"/>
      </w:divBdr>
    </w:div>
    <w:div w:id="1681467900">
      <w:bodyDiv w:val="1"/>
      <w:marLeft w:val="0"/>
      <w:marRight w:val="0"/>
      <w:marTop w:val="0"/>
      <w:marBottom w:val="0"/>
      <w:divBdr>
        <w:top w:val="none" w:sz="0" w:space="0" w:color="auto"/>
        <w:left w:val="none" w:sz="0" w:space="0" w:color="auto"/>
        <w:bottom w:val="none" w:sz="0" w:space="0" w:color="auto"/>
        <w:right w:val="none" w:sz="0" w:space="0" w:color="auto"/>
      </w:divBdr>
    </w:div>
    <w:div w:id="1920167674">
      <w:bodyDiv w:val="1"/>
      <w:marLeft w:val="0"/>
      <w:marRight w:val="0"/>
      <w:marTop w:val="0"/>
      <w:marBottom w:val="0"/>
      <w:divBdr>
        <w:top w:val="none" w:sz="0" w:space="0" w:color="auto"/>
        <w:left w:val="none" w:sz="0" w:space="0" w:color="auto"/>
        <w:bottom w:val="none" w:sz="0" w:space="0" w:color="auto"/>
        <w:right w:val="none" w:sz="0" w:space="0" w:color="auto"/>
      </w:divBdr>
    </w:div>
    <w:div w:id="2069768315">
      <w:bodyDiv w:val="1"/>
      <w:marLeft w:val="0"/>
      <w:marRight w:val="0"/>
      <w:marTop w:val="0"/>
      <w:marBottom w:val="0"/>
      <w:divBdr>
        <w:top w:val="none" w:sz="0" w:space="0" w:color="auto"/>
        <w:left w:val="none" w:sz="0" w:space="0" w:color="auto"/>
        <w:bottom w:val="none" w:sz="0" w:space="0" w:color="auto"/>
        <w:right w:val="none" w:sz="0" w:space="0" w:color="auto"/>
      </w:divBdr>
    </w:div>
    <w:div w:id="2143688999">
      <w:bodyDiv w:val="1"/>
      <w:marLeft w:val="0"/>
      <w:marRight w:val="0"/>
      <w:marTop w:val="0"/>
      <w:marBottom w:val="0"/>
      <w:divBdr>
        <w:top w:val="none" w:sz="0" w:space="0" w:color="auto"/>
        <w:left w:val="none" w:sz="0" w:space="0" w:color="auto"/>
        <w:bottom w:val="none" w:sz="0" w:space="0" w:color="auto"/>
        <w:right w:val="none" w:sz="0" w:space="0" w:color="auto"/>
      </w:divBdr>
    </w:div>
    <w:div w:id="21464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C2E08-4397-43D2-A045-DE365390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17944</Words>
  <Characters>102284</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Гаврош</cp:lastModifiedBy>
  <cp:revision>6</cp:revision>
  <cp:lastPrinted>2021-07-07T06:40:00Z</cp:lastPrinted>
  <dcterms:created xsi:type="dcterms:W3CDTF">2021-07-04T07:03:00Z</dcterms:created>
  <dcterms:modified xsi:type="dcterms:W3CDTF">2021-07-09T10:26:00Z</dcterms:modified>
</cp:coreProperties>
</file>