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D4" w:rsidRDefault="007578D4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7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Положения июль 2021\Сканы положений\О порядке пользования учеб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Положения июль 2021\Сканы положений\О порядке пользования учебник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8D4" w:rsidRDefault="007578D4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78D4" w:rsidRDefault="007578D4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использованию при реализации имеющих государственную аккредитацию образовательных программ среднего общего образования; в определении списка учебников, а также учебных пособий допущенных к использованию при реализации образовательных программ в школе.</w:t>
      </w:r>
    </w:p>
    <w:p w:rsidR="00CB442B" w:rsidRPr="00262FB6" w:rsidRDefault="00262FB6" w:rsidP="00CB44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II</w:t>
      </w:r>
      <w:r w:rsidR="00CB442B" w:rsidRPr="00262FB6">
        <w:rPr>
          <w:rFonts w:ascii="Times New Roman" w:hAnsi="Times New Roman" w:cs="Times New Roman"/>
          <w:bCs/>
          <w:sz w:val="26"/>
          <w:szCs w:val="26"/>
        </w:rPr>
        <w:t>. ПОНЯТИЯ, ИСПОЛЬЗУЕМЫЕ В ПОЛОЖЕНИИ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Учебник - учебное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 (в соотв. с ГОСТ 7.60-2003 «Издания. Основные виды, термины и определения»).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Учебное пособие -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Учебный комплект - набор учебных изданий, предназначенный для определенной ступени обучения и включающий учебник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основного общего, среднего общего образования.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Учебно-методические материалы -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абонентам.</w:t>
      </w:r>
    </w:p>
    <w:p w:rsidR="00CB442B" w:rsidRPr="00262FB6" w:rsidRDefault="00262FB6" w:rsidP="009A27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III</w:t>
      </w:r>
      <w:r w:rsidR="00CB442B" w:rsidRPr="00262FB6">
        <w:rPr>
          <w:rFonts w:ascii="Times New Roman" w:hAnsi="Times New Roman" w:cs="Times New Roman"/>
          <w:bCs/>
          <w:sz w:val="26"/>
          <w:szCs w:val="26"/>
        </w:rPr>
        <w:t>. ПОРЯДОК ПОЛЬЗОВАНИЯ УЧЕБНИКАМИ И УЧЕБНЫМИ</w:t>
      </w:r>
    </w:p>
    <w:p w:rsidR="00CB442B" w:rsidRPr="00262FB6" w:rsidRDefault="00CB442B" w:rsidP="009A27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2FB6">
        <w:rPr>
          <w:rFonts w:ascii="Times New Roman" w:hAnsi="Times New Roman" w:cs="Times New Roman"/>
          <w:bCs/>
          <w:sz w:val="26"/>
          <w:szCs w:val="26"/>
        </w:rPr>
        <w:t>ПОСОБИЯМИ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В целях обеспечения реал</w:t>
      </w:r>
      <w:r w:rsidR="009A27A9">
        <w:rPr>
          <w:rFonts w:ascii="Times New Roman" w:hAnsi="Times New Roman" w:cs="Times New Roman"/>
          <w:sz w:val="26"/>
          <w:szCs w:val="26"/>
        </w:rPr>
        <w:t>изации образовательных программ школа</w:t>
      </w:r>
      <w:r>
        <w:rPr>
          <w:rFonts w:ascii="Times New Roman" w:hAnsi="Times New Roman" w:cs="Times New Roman"/>
          <w:sz w:val="26"/>
          <w:szCs w:val="26"/>
        </w:rPr>
        <w:t xml:space="preserve"> формирует библиотеку</w:t>
      </w:r>
      <w:r w:rsidR="009A27A9">
        <w:rPr>
          <w:rFonts w:ascii="Times New Roman" w:hAnsi="Times New Roman" w:cs="Times New Roman"/>
          <w:sz w:val="26"/>
          <w:szCs w:val="26"/>
        </w:rPr>
        <w:t xml:space="preserve">. Библиотечный фонд должен быть </w:t>
      </w:r>
      <w:r>
        <w:rPr>
          <w:rFonts w:ascii="Times New Roman" w:hAnsi="Times New Roman" w:cs="Times New Roman"/>
          <w:sz w:val="26"/>
          <w:szCs w:val="26"/>
        </w:rPr>
        <w:t xml:space="preserve">укомплектован печатными и (или) </w:t>
      </w:r>
      <w:r w:rsidR="009A27A9">
        <w:rPr>
          <w:rFonts w:ascii="Times New Roman" w:hAnsi="Times New Roman" w:cs="Times New Roman"/>
          <w:sz w:val="26"/>
          <w:szCs w:val="26"/>
        </w:rPr>
        <w:t xml:space="preserve">электронными учебными изданиями </w:t>
      </w:r>
      <w:r>
        <w:rPr>
          <w:rFonts w:ascii="Times New Roman" w:hAnsi="Times New Roman" w:cs="Times New Roman"/>
          <w:sz w:val="26"/>
          <w:szCs w:val="26"/>
        </w:rPr>
        <w:t>(включая учебники и учебные пособия),</w:t>
      </w:r>
      <w:r w:rsidR="009A27A9">
        <w:rPr>
          <w:rFonts w:ascii="Times New Roman" w:hAnsi="Times New Roman" w:cs="Times New Roman"/>
          <w:sz w:val="26"/>
          <w:szCs w:val="26"/>
        </w:rPr>
        <w:t xml:space="preserve"> методическими и периодическими </w:t>
      </w:r>
      <w:r>
        <w:rPr>
          <w:rFonts w:ascii="Times New Roman" w:hAnsi="Times New Roman" w:cs="Times New Roman"/>
          <w:sz w:val="26"/>
          <w:szCs w:val="26"/>
        </w:rPr>
        <w:t>изданиями по всем входящим в реали</w:t>
      </w:r>
      <w:r w:rsidR="009A27A9">
        <w:rPr>
          <w:rFonts w:ascii="Times New Roman" w:hAnsi="Times New Roman" w:cs="Times New Roman"/>
          <w:sz w:val="26"/>
          <w:szCs w:val="26"/>
        </w:rPr>
        <w:t xml:space="preserve">зуемые основные образовательные </w:t>
      </w:r>
      <w:r>
        <w:rPr>
          <w:rFonts w:ascii="Times New Roman" w:hAnsi="Times New Roman" w:cs="Times New Roman"/>
          <w:sz w:val="26"/>
          <w:szCs w:val="26"/>
        </w:rPr>
        <w:t xml:space="preserve">программы учебным предметам, курсам, дисциплинам (модулям) (в соотв. </w:t>
      </w:r>
      <w:r w:rsidR="009A27A9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п.1 ст. 18 Закона об образовании в Российской Федерации).</w:t>
      </w:r>
    </w:p>
    <w:p w:rsidR="00CB442B" w:rsidRDefault="009A27A9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Школа</w:t>
      </w:r>
      <w:r w:rsidR="00CB442B">
        <w:rPr>
          <w:rFonts w:ascii="Times New Roman" w:hAnsi="Times New Roman" w:cs="Times New Roman"/>
          <w:sz w:val="26"/>
          <w:szCs w:val="26"/>
        </w:rPr>
        <w:t>, для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при реализации образовательных </w:t>
      </w:r>
      <w:r w:rsidR="00CB442B">
        <w:rPr>
          <w:rFonts w:ascii="Times New Roman" w:hAnsi="Times New Roman" w:cs="Times New Roman"/>
          <w:sz w:val="26"/>
          <w:szCs w:val="26"/>
        </w:rPr>
        <w:t>программ выбирает: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учебники из числа входящих в д</w:t>
      </w:r>
      <w:r w:rsidR="009A27A9">
        <w:rPr>
          <w:rFonts w:ascii="Times New Roman" w:hAnsi="Times New Roman" w:cs="Times New Roman"/>
          <w:sz w:val="26"/>
          <w:szCs w:val="26"/>
        </w:rPr>
        <w:t xml:space="preserve">ействующий федеральный перечень </w:t>
      </w:r>
      <w:r>
        <w:rPr>
          <w:rFonts w:ascii="Times New Roman" w:hAnsi="Times New Roman" w:cs="Times New Roman"/>
          <w:sz w:val="26"/>
          <w:szCs w:val="26"/>
        </w:rPr>
        <w:t>учебников, рекомендуемых к использованию при реализ</w:t>
      </w:r>
      <w:r w:rsidR="009A27A9">
        <w:rPr>
          <w:rFonts w:ascii="Times New Roman" w:hAnsi="Times New Roman" w:cs="Times New Roman"/>
          <w:sz w:val="26"/>
          <w:szCs w:val="26"/>
        </w:rPr>
        <w:t xml:space="preserve">ации обязательной части основных образовательных программ на получение образования на </w:t>
      </w:r>
      <w:r>
        <w:rPr>
          <w:rFonts w:ascii="Times New Roman" w:hAnsi="Times New Roman" w:cs="Times New Roman"/>
          <w:sz w:val="26"/>
          <w:szCs w:val="26"/>
        </w:rPr>
        <w:t>родном языке (в соотв. с п.4, 5 ст. 18 Зак</w:t>
      </w:r>
      <w:r w:rsidR="009A27A9">
        <w:rPr>
          <w:rFonts w:ascii="Times New Roman" w:hAnsi="Times New Roman" w:cs="Times New Roman"/>
          <w:sz w:val="26"/>
          <w:szCs w:val="26"/>
        </w:rPr>
        <w:t xml:space="preserve">она об образовании в Российской </w:t>
      </w:r>
      <w:r>
        <w:rPr>
          <w:rFonts w:ascii="Times New Roman" w:hAnsi="Times New Roman" w:cs="Times New Roman"/>
          <w:sz w:val="26"/>
          <w:szCs w:val="26"/>
        </w:rPr>
        <w:t>Федерации);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учебные пособия, выпуще</w:t>
      </w:r>
      <w:r w:rsidR="009A27A9">
        <w:rPr>
          <w:rFonts w:ascii="Times New Roman" w:hAnsi="Times New Roman" w:cs="Times New Roman"/>
          <w:sz w:val="26"/>
          <w:szCs w:val="26"/>
        </w:rPr>
        <w:t xml:space="preserve">нные организациями, входящими в </w:t>
      </w:r>
      <w:r>
        <w:rPr>
          <w:rFonts w:ascii="Times New Roman" w:hAnsi="Times New Roman" w:cs="Times New Roman"/>
          <w:sz w:val="26"/>
          <w:szCs w:val="26"/>
        </w:rPr>
        <w:t xml:space="preserve">перечень организаций, осуществляющих </w:t>
      </w:r>
      <w:r w:rsidR="009A27A9">
        <w:rPr>
          <w:rFonts w:ascii="Times New Roman" w:hAnsi="Times New Roman" w:cs="Times New Roman"/>
          <w:sz w:val="26"/>
          <w:szCs w:val="26"/>
        </w:rPr>
        <w:t xml:space="preserve">выпуск учебных пособий, которые </w:t>
      </w:r>
      <w:r>
        <w:rPr>
          <w:rFonts w:ascii="Times New Roman" w:hAnsi="Times New Roman" w:cs="Times New Roman"/>
          <w:sz w:val="26"/>
          <w:szCs w:val="26"/>
        </w:rPr>
        <w:t xml:space="preserve">допускаются к </w:t>
      </w:r>
      <w:r>
        <w:rPr>
          <w:rFonts w:ascii="Times New Roman" w:hAnsi="Times New Roman" w:cs="Times New Roman"/>
          <w:sz w:val="26"/>
          <w:szCs w:val="26"/>
        </w:rPr>
        <w:lastRenderedPageBreak/>
        <w:t>использованию при реа</w:t>
      </w:r>
      <w:r w:rsidR="009A27A9">
        <w:rPr>
          <w:rFonts w:ascii="Times New Roman" w:hAnsi="Times New Roman" w:cs="Times New Roman"/>
          <w:sz w:val="26"/>
          <w:szCs w:val="26"/>
        </w:rPr>
        <w:t xml:space="preserve">лизации имеющих государственную </w:t>
      </w:r>
      <w:r>
        <w:rPr>
          <w:rFonts w:ascii="Times New Roman" w:hAnsi="Times New Roman" w:cs="Times New Roman"/>
          <w:sz w:val="26"/>
          <w:szCs w:val="26"/>
        </w:rPr>
        <w:t>аккредитацию о</w:t>
      </w:r>
      <w:r w:rsidR="009A27A9">
        <w:rPr>
          <w:rFonts w:ascii="Times New Roman" w:hAnsi="Times New Roman" w:cs="Times New Roman"/>
          <w:sz w:val="26"/>
          <w:szCs w:val="26"/>
        </w:rPr>
        <w:t xml:space="preserve">бразовательных программ начального, основного, среднего </w:t>
      </w:r>
      <w:r>
        <w:rPr>
          <w:rFonts w:ascii="Times New Roman" w:hAnsi="Times New Roman" w:cs="Times New Roman"/>
          <w:sz w:val="26"/>
          <w:szCs w:val="26"/>
        </w:rPr>
        <w:t>общего образования (в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соотв. с п.4 ст. 18 Закона об образовании в Российской Федерации).</w:t>
      </w:r>
    </w:p>
    <w:p w:rsidR="00CB442B" w:rsidRDefault="009A27A9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Школа</w:t>
      </w:r>
      <w:r w:rsidR="00CB442B">
        <w:rPr>
          <w:rFonts w:ascii="Times New Roman" w:hAnsi="Times New Roman" w:cs="Times New Roman"/>
          <w:sz w:val="26"/>
          <w:szCs w:val="26"/>
        </w:rPr>
        <w:t xml:space="preserve"> определяет компете</w:t>
      </w:r>
      <w:r>
        <w:rPr>
          <w:rFonts w:ascii="Times New Roman" w:hAnsi="Times New Roman" w:cs="Times New Roman"/>
          <w:sz w:val="26"/>
          <w:szCs w:val="26"/>
        </w:rPr>
        <w:t xml:space="preserve">нции участников образовательных </w:t>
      </w:r>
      <w:r w:rsidR="00CB442B">
        <w:rPr>
          <w:rFonts w:ascii="Times New Roman" w:hAnsi="Times New Roman" w:cs="Times New Roman"/>
          <w:sz w:val="26"/>
          <w:szCs w:val="26"/>
        </w:rPr>
        <w:t>отношений в составлении спис</w:t>
      </w:r>
      <w:r>
        <w:rPr>
          <w:rFonts w:ascii="Times New Roman" w:hAnsi="Times New Roman" w:cs="Times New Roman"/>
          <w:sz w:val="26"/>
          <w:szCs w:val="26"/>
        </w:rPr>
        <w:t xml:space="preserve">ка учебников и учебных пособий, </w:t>
      </w:r>
      <w:r w:rsidR="00CB442B">
        <w:rPr>
          <w:rFonts w:ascii="Times New Roman" w:hAnsi="Times New Roman" w:cs="Times New Roman"/>
          <w:sz w:val="26"/>
          <w:szCs w:val="26"/>
        </w:rPr>
        <w:t>используемых при реализации обр</w:t>
      </w:r>
      <w:r>
        <w:rPr>
          <w:rFonts w:ascii="Times New Roman" w:hAnsi="Times New Roman" w:cs="Times New Roman"/>
          <w:sz w:val="26"/>
          <w:szCs w:val="26"/>
        </w:rPr>
        <w:t>азовательных программ в МОБУ «СОШ № 17 «Родник»</w:t>
      </w:r>
      <w:r w:rsidR="00CB442B">
        <w:rPr>
          <w:rFonts w:ascii="Times New Roman" w:hAnsi="Times New Roman" w:cs="Times New Roman"/>
          <w:sz w:val="26"/>
          <w:szCs w:val="26"/>
        </w:rPr>
        <w:t>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3.3.1.Педагогические работник</w:t>
      </w:r>
      <w:r w:rsidR="009A27A9">
        <w:rPr>
          <w:rFonts w:ascii="Times New Roman" w:hAnsi="Times New Roman" w:cs="Times New Roman"/>
          <w:sz w:val="26"/>
          <w:szCs w:val="26"/>
        </w:rPr>
        <w:t xml:space="preserve">и осуществляют выбор учебников, учебных пособий, </w:t>
      </w:r>
      <w:r>
        <w:rPr>
          <w:rFonts w:ascii="Times New Roman" w:hAnsi="Times New Roman" w:cs="Times New Roman"/>
          <w:sz w:val="26"/>
          <w:szCs w:val="26"/>
        </w:rPr>
        <w:t xml:space="preserve">материалов и иных </w:t>
      </w:r>
      <w:r w:rsidR="009A27A9">
        <w:rPr>
          <w:rFonts w:ascii="Times New Roman" w:hAnsi="Times New Roman" w:cs="Times New Roman"/>
          <w:sz w:val="26"/>
          <w:szCs w:val="26"/>
        </w:rPr>
        <w:t xml:space="preserve">средств обучения и воспитания в </w:t>
      </w:r>
      <w:r>
        <w:rPr>
          <w:rFonts w:ascii="Times New Roman" w:hAnsi="Times New Roman" w:cs="Times New Roman"/>
          <w:sz w:val="26"/>
          <w:szCs w:val="26"/>
        </w:rPr>
        <w:t>соответствии с обр</w:t>
      </w:r>
      <w:r w:rsidR="009A27A9">
        <w:rPr>
          <w:rFonts w:ascii="Times New Roman" w:hAnsi="Times New Roman" w:cs="Times New Roman"/>
          <w:sz w:val="26"/>
          <w:szCs w:val="26"/>
        </w:rPr>
        <w:t xml:space="preserve">азовательной программой школы и Федеральным </w:t>
      </w:r>
      <w:r>
        <w:rPr>
          <w:rFonts w:ascii="Times New Roman" w:hAnsi="Times New Roman" w:cs="Times New Roman"/>
          <w:sz w:val="26"/>
          <w:szCs w:val="26"/>
        </w:rPr>
        <w:t>перечнем учебников, рекомендованных</w:t>
      </w:r>
      <w:r w:rsidR="009A27A9">
        <w:rPr>
          <w:rFonts w:ascii="Times New Roman" w:hAnsi="Times New Roman" w:cs="Times New Roman"/>
          <w:sz w:val="26"/>
          <w:szCs w:val="26"/>
        </w:rPr>
        <w:t xml:space="preserve"> (допущенных) к использованию в </w:t>
      </w:r>
      <w:r>
        <w:rPr>
          <w:rFonts w:ascii="Times New Roman" w:hAnsi="Times New Roman" w:cs="Times New Roman"/>
          <w:sz w:val="26"/>
          <w:szCs w:val="26"/>
        </w:rPr>
        <w:t>образовательном процессе в образоват</w:t>
      </w:r>
      <w:r w:rsidR="009A27A9">
        <w:rPr>
          <w:rFonts w:ascii="Times New Roman" w:hAnsi="Times New Roman" w:cs="Times New Roman"/>
          <w:sz w:val="26"/>
          <w:szCs w:val="26"/>
        </w:rPr>
        <w:t xml:space="preserve">ельных учреждениях, реализующих 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образовательные программы </w:t>
      </w:r>
      <w:r w:rsidR="009A27A9">
        <w:rPr>
          <w:rFonts w:ascii="Times New Roman" w:hAnsi="Times New Roman" w:cs="Times New Roman"/>
          <w:sz w:val="26"/>
          <w:szCs w:val="26"/>
        </w:rPr>
        <w:t xml:space="preserve">начального, основного, среднего общего образования и </w:t>
      </w:r>
      <w:r>
        <w:rPr>
          <w:rFonts w:ascii="Times New Roman" w:hAnsi="Times New Roman" w:cs="Times New Roman"/>
          <w:sz w:val="26"/>
          <w:szCs w:val="26"/>
        </w:rPr>
        <w:t>имеющих государственную аккредитацию.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3.3.2</w:t>
      </w:r>
      <w:r w:rsidR="009A27A9">
        <w:rPr>
          <w:rFonts w:ascii="Times New Roman" w:hAnsi="Times New Roman" w:cs="Times New Roman"/>
          <w:sz w:val="26"/>
          <w:szCs w:val="26"/>
        </w:rPr>
        <w:t xml:space="preserve">.Школьные методические объединения </w:t>
      </w:r>
      <w:r>
        <w:rPr>
          <w:rFonts w:ascii="Times New Roman" w:hAnsi="Times New Roman" w:cs="Times New Roman"/>
          <w:sz w:val="26"/>
          <w:szCs w:val="26"/>
        </w:rPr>
        <w:t>рассматривают выбор учебников, план</w:t>
      </w:r>
      <w:r w:rsidR="009A27A9">
        <w:rPr>
          <w:rFonts w:ascii="Times New Roman" w:hAnsi="Times New Roman" w:cs="Times New Roman"/>
          <w:sz w:val="26"/>
          <w:szCs w:val="26"/>
        </w:rPr>
        <w:t>ируемых к использованию в новом учебном году в школе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</w:t>
      </w:r>
      <w:r w:rsidR="009A27A9">
        <w:rPr>
          <w:rFonts w:ascii="Times New Roman" w:hAnsi="Times New Roman" w:cs="Times New Roman"/>
          <w:sz w:val="26"/>
          <w:szCs w:val="26"/>
        </w:rPr>
        <w:t xml:space="preserve">и с установленными требованиями </w:t>
      </w:r>
      <w:r>
        <w:rPr>
          <w:rFonts w:ascii="Times New Roman" w:hAnsi="Times New Roman" w:cs="Times New Roman"/>
          <w:sz w:val="26"/>
          <w:szCs w:val="26"/>
        </w:rPr>
        <w:t>ФГОС.</w:t>
      </w:r>
    </w:p>
    <w:p w:rsidR="00CB442B" w:rsidRDefault="009A27A9" w:rsidP="009A27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Список</w:t>
      </w:r>
      <w:r w:rsidR="00CB442B">
        <w:rPr>
          <w:rFonts w:ascii="Times New Roman" w:hAnsi="Times New Roman" w:cs="Times New Roman"/>
          <w:sz w:val="26"/>
          <w:szCs w:val="26"/>
        </w:rPr>
        <w:t xml:space="preserve"> учебников и учебны</w:t>
      </w:r>
      <w:r>
        <w:rPr>
          <w:rFonts w:ascii="Times New Roman" w:hAnsi="Times New Roman" w:cs="Times New Roman"/>
          <w:sz w:val="26"/>
          <w:szCs w:val="26"/>
        </w:rPr>
        <w:t xml:space="preserve">х пособий по учебному предмету, </w:t>
      </w:r>
      <w:r w:rsidR="00CB442B">
        <w:rPr>
          <w:rFonts w:ascii="Times New Roman" w:hAnsi="Times New Roman" w:cs="Times New Roman"/>
          <w:sz w:val="26"/>
          <w:szCs w:val="26"/>
        </w:rPr>
        <w:t xml:space="preserve">курсу, дисциплине (модулю) </w:t>
      </w:r>
      <w:r>
        <w:rPr>
          <w:rFonts w:ascii="Times New Roman" w:hAnsi="Times New Roman" w:cs="Times New Roman"/>
          <w:sz w:val="26"/>
          <w:szCs w:val="26"/>
        </w:rPr>
        <w:t xml:space="preserve">утверждается приказом директора на каждый учебный год, </w:t>
      </w:r>
      <w:r w:rsidR="00CB442B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оводятся до сведения </w:t>
      </w:r>
      <w:r w:rsidR="00CB442B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>
        <w:rPr>
          <w:rFonts w:ascii="Times New Roman" w:hAnsi="Times New Roman" w:cs="Times New Roman"/>
          <w:sz w:val="26"/>
          <w:szCs w:val="26"/>
        </w:rPr>
        <w:t>через сайт школы.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Для освоения учебных предметов, курсов, дисциплин (мо</w:t>
      </w:r>
      <w:r w:rsidR="009A27A9">
        <w:rPr>
          <w:rFonts w:ascii="Times New Roman" w:hAnsi="Times New Roman" w:cs="Times New Roman"/>
          <w:sz w:val="26"/>
          <w:szCs w:val="26"/>
        </w:rPr>
        <w:t xml:space="preserve">дулей) по программам начального, основного, среднего общего образования, за </w:t>
      </w:r>
      <w:r>
        <w:rPr>
          <w:rFonts w:ascii="Times New Roman" w:hAnsi="Times New Roman" w:cs="Times New Roman"/>
          <w:sz w:val="26"/>
          <w:szCs w:val="26"/>
        </w:rPr>
        <w:t>пределами федеральных государственн</w:t>
      </w:r>
      <w:r w:rsidR="009A27A9">
        <w:rPr>
          <w:rFonts w:ascii="Times New Roman" w:hAnsi="Times New Roman" w:cs="Times New Roman"/>
          <w:sz w:val="26"/>
          <w:szCs w:val="26"/>
        </w:rPr>
        <w:t xml:space="preserve">ых образовательных стандартов и (или) получения </w:t>
      </w:r>
      <w:r>
        <w:rPr>
          <w:rFonts w:ascii="Times New Roman" w:hAnsi="Times New Roman" w:cs="Times New Roman"/>
          <w:sz w:val="26"/>
          <w:szCs w:val="26"/>
        </w:rPr>
        <w:t>платных</w:t>
      </w:r>
      <w:r w:rsidR="00AC1E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образовательны</w:t>
      </w:r>
      <w:r w:rsidR="009A27A9">
        <w:rPr>
          <w:rFonts w:ascii="Times New Roman" w:hAnsi="Times New Roman" w:cs="Times New Roman"/>
          <w:sz w:val="26"/>
          <w:szCs w:val="26"/>
        </w:rPr>
        <w:t>х</w:t>
      </w:r>
      <w:r w:rsidR="00AC1E78">
        <w:rPr>
          <w:rFonts w:ascii="Times New Roman" w:hAnsi="Times New Roman" w:cs="Times New Roman"/>
          <w:sz w:val="26"/>
          <w:szCs w:val="26"/>
        </w:rPr>
        <w:t xml:space="preserve"> </w:t>
      </w:r>
      <w:r w:rsidR="009A27A9">
        <w:rPr>
          <w:rFonts w:ascii="Times New Roman" w:hAnsi="Times New Roman" w:cs="Times New Roman"/>
          <w:sz w:val="26"/>
          <w:szCs w:val="26"/>
        </w:rPr>
        <w:t xml:space="preserve">услуг обучающиеся имеют право </w:t>
      </w:r>
      <w:r>
        <w:rPr>
          <w:rFonts w:ascii="Times New Roman" w:hAnsi="Times New Roman" w:cs="Times New Roman"/>
          <w:sz w:val="26"/>
          <w:szCs w:val="26"/>
        </w:rPr>
        <w:t>бесплатн</w:t>
      </w:r>
      <w:r w:rsidR="009A27A9">
        <w:rPr>
          <w:rFonts w:ascii="Times New Roman" w:hAnsi="Times New Roman" w:cs="Times New Roman"/>
          <w:sz w:val="26"/>
          <w:szCs w:val="26"/>
        </w:rPr>
        <w:t xml:space="preserve">о получать в библиотеке школы учебники и учебные пособия на </w:t>
      </w:r>
      <w:r>
        <w:rPr>
          <w:rFonts w:ascii="Times New Roman" w:hAnsi="Times New Roman" w:cs="Times New Roman"/>
          <w:sz w:val="26"/>
          <w:szCs w:val="26"/>
        </w:rPr>
        <w:t>срок, как правило, до одного года.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 К обучающимся, осваи</w:t>
      </w:r>
      <w:r w:rsidR="009A27A9">
        <w:rPr>
          <w:rFonts w:ascii="Times New Roman" w:hAnsi="Times New Roman" w:cs="Times New Roman"/>
          <w:sz w:val="26"/>
          <w:szCs w:val="26"/>
        </w:rPr>
        <w:t xml:space="preserve">вающим учебные предметы, курсы, </w:t>
      </w:r>
      <w:r>
        <w:rPr>
          <w:rFonts w:ascii="Times New Roman" w:hAnsi="Times New Roman" w:cs="Times New Roman"/>
          <w:sz w:val="26"/>
          <w:szCs w:val="26"/>
        </w:rPr>
        <w:t>дисциплины (модули) за предел</w:t>
      </w:r>
      <w:r w:rsidR="009A27A9">
        <w:rPr>
          <w:rFonts w:ascii="Times New Roman" w:hAnsi="Times New Roman" w:cs="Times New Roman"/>
          <w:sz w:val="26"/>
          <w:szCs w:val="26"/>
        </w:rPr>
        <w:t xml:space="preserve">ами федеральных государственных </w:t>
      </w:r>
      <w:r>
        <w:rPr>
          <w:rFonts w:ascii="Times New Roman" w:hAnsi="Times New Roman" w:cs="Times New Roman"/>
          <w:sz w:val="26"/>
          <w:szCs w:val="26"/>
        </w:rPr>
        <w:t>образовательных ст</w:t>
      </w:r>
      <w:r w:rsidR="004B000D">
        <w:rPr>
          <w:rFonts w:ascii="Times New Roman" w:hAnsi="Times New Roman" w:cs="Times New Roman"/>
          <w:sz w:val="26"/>
          <w:szCs w:val="26"/>
        </w:rPr>
        <w:t>андартов в школе</w:t>
      </w:r>
      <w:r w:rsidR="009A27A9">
        <w:rPr>
          <w:rFonts w:ascii="Times New Roman" w:hAnsi="Times New Roman" w:cs="Times New Roman"/>
          <w:sz w:val="26"/>
          <w:szCs w:val="26"/>
        </w:rPr>
        <w:t xml:space="preserve">, относятся </w:t>
      </w:r>
      <w:r>
        <w:rPr>
          <w:rFonts w:ascii="Times New Roman" w:hAnsi="Times New Roman" w:cs="Times New Roman"/>
          <w:sz w:val="26"/>
          <w:szCs w:val="26"/>
        </w:rPr>
        <w:t>обучающиеся, осваивающие доп</w:t>
      </w:r>
      <w:r w:rsidR="009A27A9">
        <w:rPr>
          <w:rFonts w:ascii="Times New Roman" w:hAnsi="Times New Roman" w:cs="Times New Roman"/>
          <w:sz w:val="26"/>
          <w:szCs w:val="26"/>
        </w:rPr>
        <w:t>олнительные программы.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 Выдача учебников и учеб</w:t>
      </w:r>
      <w:r w:rsidR="004B000D">
        <w:rPr>
          <w:rFonts w:ascii="Times New Roman" w:hAnsi="Times New Roman" w:cs="Times New Roman"/>
          <w:sz w:val="26"/>
          <w:szCs w:val="26"/>
        </w:rPr>
        <w:t>ных пособий осуществляется, как правило, до начала</w:t>
      </w:r>
      <w:r>
        <w:rPr>
          <w:rFonts w:ascii="Times New Roman" w:hAnsi="Times New Roman" w:cs="Times New Roman"/>
          <w:sz w:val="26"/>
          <w:szCs w:val="26"/>
        </w:rPr>
        <w:t xml:space="preserve"> учебного года.</w:t>
      </w:r>
    </w:p>
    <w:p w:rsidR="00CB442B" w:rsidRDefault="00CB442B" w:rsidP="004B00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По окончании учебного года </w:t>
      </w:r>
      <w:r w:rsidR="004B000D">
        <w:rPr>
          <w:rFonts w:ascii="Times New Roman" w:hAnsi="Times New Roman" w:cs="Times New Roman"/>
          <w:sz w:val="26"/>
          <w:szCs w:val="26"/>
        </w:rPr>
        <w:t xml:space="preserve">или в иной установленный срок </w:t>
      </w:r>
      <w:r>
        <w:rPr>
          <w:rFonts w:ascii="Times New Roman" w:hAnsi="Times New Roman" w:cs="Times New Roman"/>
          <w:sz w:val="26"/>
          <w:szCs w:val="26"/>
        </w:rPr>
        <w:t>учебники и учебные пособия во</w:t>
      </w:r>
      <w:r w:rsidR="004B000D">
        <w:rPr>
          <w:rFonts w:ascii="Times New Roman" w:hAnsi="Times New Roman" w:cs="Times New Roman"/>
          <w:sz w:val="26"/>
          <w:szCs w:val="26"/>
        </w:rPr>
        <w:t xml:space="preserve">звращаются в библиотеку школы. В случае </w:t>
      </w:r>
      <w:r>
        <w:rPr>
          <w:rFonts w:ascii="Times New Roman" w:hAnsi="Times New Roman" w:cs="Times New Roman"/>
          <w:sz w:val="26"/>
          <w:szCs w:val="26"/>
        </w:rPr>
        <w:t>перехода обучающегося в течение учебног</w:t>
      </w:r>
      <w:r w:rsidR="004B000D">
        <w:rPr>
          <w:rFonts w:ascii="Times New Roman" w:hAnsi="Times New Roman" w:cs="Times New Roman"/>
          <w:sz w:val="26"/>
          <w:szCs w:val="26"/>
        </w:rPr>
        <w:t xml:space="preserve">о года в другую образовательную </w:t>
      </w:r>
      <w:r>
        <w:rPr>
          <w:rFonts w:ascii="Times New Roman" w:hAnsi="Times New Roman" w:cs="Times New Roman"/>
          <w:sz w:val="26"/>
          <w:szCs w:val="26"/>
        </w:rPr>
        <w:t>организацию, учебники, учебные пособия и</w:t>
      </w:r>
      <w:r w:rsidR="004B000D">
        <w:rPr>
          <w:rFonts w:ascii="Times New Roman" w:hAnsi="Times New Roman" w:cs="Times New Roman"/>
          <w:sz w:val="26"/>
          <w:szCs w:val="26"/>
        </w:rPr>
        <w:t xml:space="preserve"> учебно-методические материалы, </w:t>
      </w:r>
      <w:r>
        <w:rPr>
          <w:rFonts w:ascii="Times New Roman" w:hAnsi="Times New Roman" w:cs="Times New Roman"/>
          <w:sz w:val="26"/>
          <w:szCs w:val="26"/>
        </w:rPr>
        <w:t>предоставленные ему в пользование, во</w:t>
      </w:r>
      <w:r w:rsidR="004B000D">
        <w:rPr>
          <w:rFonts w:ascii="Times New Roman" w:hAnsi="Times New Roman" w:cs="Times New Roman"/>
          <w:sz w:val="26"/>
          <w:szCs w:val="26"/>
        </w:rPr>
        <w:t xml:space="preserve">звращаются в библиотеку школы. </w:t>
      </w:r>
      <w:r>
        <w:rPr>
          <w:rFonts w:ascii="Times New Roman" w:hAnsi="Times New Roman" w:cs="Times New Roman"/>
          <w:sz w:val="26"/>
          <w:szCs w:val="26"/>
        </w:rPr>
        <w:t>Обучающиеся, не сдавшие з</w:t>
      </w:r>
      <w:r w:rsidR="004B000D">
        <w:rPr>
          <w:rFonts w:ascii="Times New Roman" w:hAnsi="Times New Roman" w:cs="Times New Roman"/>
          <w:sz w:val="26"/>
          <w:szCs w:val="26"/>
        </w:rPr>
        <w:t xml:space="preserve">а прошлый учебный год учебную и </w:t>
      </w:r>
      <w:r>
        <w:rPr>
          <w:rFonts w:ascii="Times New Roman" w:hAnsi="Times New Roman" w:cs="Times New Roman"/>
          <w:sz w:val="26"/>
          <w:szCs w:val="26"/>
        </w:rPr>
        <w:t>художественную литературу, получают уче</w:t>
      </w:r>
      <w:r w:rsidR="004B000D">
        <w:rPr>
          <w:rFonts w:ascii="Times New Roman" w:hAnsi="Times New Roman" w:cs="Times New Roman"/>
          <w:sz w:val="26"/>
          <w:szCs w:val="26"/>
        </w:rPr>
        <w:t xml:space="preserve">бники в индивидуальном порядке, </w:t>
      </w:r>
      <w:r>
        <w:rPr>
          <w:rFonts w:ascii="Times New Roman" w:hAnsi="Times New Roman" w:cs="Times New Roman"/>
          <w:sz w:val="26"/>
          <w:szCs w:val="26"/>
        </w:rPr>
        <w:t>после того как ликвидируют задолженн</w:t>
      </w:r>
      <w:r w:rsidR="004B000D">
        <w:rPr>
          <w:rFonts w:ascii="Times New Roman" w:hAnsi="Times New Roman" w:cs="Times New Roman"/>
          <w:sz w:val="26"/>
          <w:szCs w:val="26"/>
        </w:rPr>
        <w:t xml:space="preserve">ость.  </w:t>
      </w:r>
    </w:p>
    <w:p w:rsidR="00AC1E78" w:rsidRDefault="00AC1E78" w:rsidP="004B0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442B" w:rsidRPr="00262FB6" w:rsidRDefault="00262FB6" w:rsidP="004B0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IV</w:t>
      </w:r>
      <w:r w:rsidR="00CB442B" w:rsidRPr="00262FB6">
        <w:rPr>
          <w:rFonts w:ascii="Times New Roman" w:hAnsi="Times New Roman" w:cs="Times New Roman"/>
          <w:bCs/>
          <w:sz w:val="26"/>
          <w:szCs w:val="26"/>
        </w:rPr>
        <w:t>. ПРАВА И ОБЯЗАННОСТИ ОБУЧАЮЩИХСЯ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Обучающиеся имеют право н</w:t>
      </w:r>
      <w:r w:rsidR="004B000D">
        <w:rPr>
          <w:rFonts w:ascii="Times New Roman" w:hAnsi="Times New Roman" w:cs="Times New Roman"/>
          <w:sz w:val="26"/>
          <w:szCs w:val="26"/>
        </w:rPr>
        <w:t xml:space="preserve">а бесплатной основе (ст.7 ФЗ от </w:t>
      </w:r>
      <w:r>
        <w:rPr>
          <w:rFonts w:ascii="Times New Roman" w:hAnsi="Times New Roman" w:cs="Times New Roman"/>
          <w:sz w:val="26"/>
          <w:szCs w:val="26"/>
        </w:rPr>
        <w:t>29.12.1994 № 78-ФЗ «О библиотечном деле»):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получать информацию</w:t>
      </w:r>
      <w:r w:rsidR="004B000D">
        <w:rPr>
          <w:rFonts w:ascii="Times New Roman" w:hAnsi="Times New Roman" w:cs="Times New Roman"/>
          <w:sz w:val="26"/>
          <w:szCs w:val="26"/>
        </w:rPr>
        <w:t xml:space="preserve"> о наличии в библиотеке школы конкретного </w:t>
      </w:r>
      <w:r>
        <w:rPr>
          <w:rFonts w:ascii="Times New Roman" w:hAnsi="Times New Roman" w:cs="Times New Roman"/>
          <w:sz w:val="26"/>
          <w:szCs w:val="26"/>
        </w:rPr>
        <w:t>учебника или учебного пособия;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получать полную информацию о составе библиотечного фонда через</w:t>
      </w:r>
      <w:r w:rsidR="00AC1E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систему каталогов и другие формы библиотечного информирования;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получать консультационную помощ</w:t>
      </w:r>
      <w:r w:rsidR="004B000D">
        <w:rPr>
          <w:rFonts w:ascii="Times New Roman" w:hAnsi="Times New Roman" w:cs="Times New Roman"/>
          <w:sz w:val="26"/>
          <w:szCs w:val="26"/>
        </w:rPr>
        <w:t xml:space="preserve">ь в поиске и выборе учебников и </w:t>
      </w:r>
      <w:r>
        <w:rPr>
          <w:rFonts w:ascii="Times New Roman" w:hAnsi="Times New Roman" w:cs="Times New Roman"/>
          <w:sz w:val="26"/>
          <w:szCs w:val="26"/>
        </w:rPr>
        <w:t>учебных пособий;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B442B">
        <w:rPr>
          <w:rFonts w:ascii="Times New Roman" w:hAnsi="Times New Roman" w:cs="Times New Roman"/>
          <w:sz w:val="26"/>
          <w:szCs w:val="26"/>
        </w:rPr>
        <w:t>пользоваться для поиска учебников и учебных пособий справочно</w:t>
      </w:r>
      <w:r>
        <w:rPr>
          <w:rFonts w:ascii="Times New Roman" w:hAnsi="Times New Roman" w:cs="Times New Roman"/>
          <w:sz w:val="26"/>
          <w:szCs w:val="26"/>
        </w:rPr>
        <w:t xml:space="preserve"> -  библиографическим </w:t>
      </w:r>
      <w:r w:rsidR="00CB442B">
        <w:rPr>
          <w:rFonts w:ascii="Times New Roman" w:hAnsi="Times New Roman" w:cs="Times New Roman"/>
          <w:sz w:val="26"/>
          <w:szCs w:val="26"/>
        </w:rPr>
        <w:t>аппаратом библиотеки;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работать в читальном зале с о</w:t>
      </w:r>
      <w:r w:rsidR="004B000D">
        <w:rPr>
          <w:rFonts w:ascii="Times New Roman" w:hAnsi="Times New Roman" w:cs="Times New Roman"/>
          <w:sz w:val="26"/>
          <w:szCs w:val="26"/>
        </w:rPr>
        <w:t xml:space="preserve">тдельными учебниками и учебными </w:t>
      </w:r>
      <w:r>
        <w:rPr>
          <w:rFonts w:ascii="Times New Roman" w:hAnsi="Times New Roman" w:cs="Times New Roman"/>
          <w:sz w:val="26"/>
          <w:szCs w:val="26"/>
        </w:rPr>
        <w:t>пособиями в режиме пользовани</w:t>
      </w:r>
      <w:r w:rsidR="004B000D">
        <w:rPr>
          <w:rFonts w:ascii="Times New Roman" w:hAnsi="Times New Roman" w:cs="Times New Roman"/>
          <w:sz w:val="26"/>
          <w:szCs w:val="26"/>
        </w:rPr>
        <w:t xml:space="preserve">я изданиями, имеющимися в малом </w:t>
      </w:r>
      <w:r>
        <w:rPr>
          <w:rFonts w:ascii="Times New Roman" w:hAnsi="Times New Roman" w:cs="Times New Roman"/>
          <w:sz w:val="26"/>
          <w:szCs w:val="26"/>
        </w:rPr>
        <w:t xml:space="preserve">количестве экземпляров, и (или) </w:t>
      </w:r>
      <w:r w:rsidR="004B000D">
        <w:rPr>
          <w:rFonts w:ascii="Times New Roman" w:hAnsi="Times New Roman" w:cs="Times New Roman"/>
          <w:sz w:val="26"/>
          <w:szCs w:val="26"/>
        </w:rPr>
        <w:t xml:space="preserve">получать такие издания на срок, </w:t>
      </w:r>
      <w:r>
        <w:rPr>
          <w:rFonts w:ascii="Times New Roman" w:hAnsi="Times New Roman" w:cs="Times New Roman"/>
          <w:sz w:val="26"/>
          <w:szCs w:val="26"/>
        </w:rPr>
        <w:t>ограниченный от двух недель до одного месяца.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4.2.Читатели</w:t>
      </w:r>
      <w:r w:rsidR="00CB442B">
        <w:rPr>
          <w:rFonts w:ascii="Times New Roman" w:hAnsi="Times New Roman" w:cs="Times New Roman"/>
          <w:sz w:val="26"/>
          <w:szCs w:val="26"/>
        </w:rPr>
        <w:t xml:space="preserve"> обязаны: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Порядок пользования у</w:t>
      </w:r>
      <w:r w:rsidR="004B000D">
        <w:rPr>
          <w:rFonts w:ascii="Times New Roman" w:hAnsi="Times New Roman" w:cs="Times New Roman"/>
          <w:sz w:val="26"/>
          <w:szCs w:val="26"/>
        </w:rPr>
        <w:t xml:space="preserve">чебниками, учебными пособиями и </w:t>
      </w:r>
      <w:r>
        <w:rPr>
          <w:rFonts w:ascii="Times New Roman" w:hAnsi="Times New Roman" w:cs="Times New Roman"/>
          <w:sz w:val="26"/>
          <w:szCs w:val="26"/>
        </w:rPr>
        <w:t>учебными пособиями;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бережно относиться к учебникам, уч</w:t>
      </w:r>
      <w:r w:rsidR="004B000D">
        <w:rPr>
          <w:rFonts w:ascii="Times New Roman" w:hAnsi="Times New Roman" w:cs="Times New Roman"/>
          <w:sz w:val="26"/>
          <w:szCs w:val="26"/>
        </w:rPr>
        <w:t xml:space="preserve">ебным пособиям, не вырывать, не </w:t>
      </w:r>
      <w:r>
        <w:rPr>
          <w:rFonts w:ascii="Times New Roman" w:hAnsi="Times New Roman" w:cs="Times New Roman"/>
          <w:sz w:val="26"/>
          <w:szCs w:val="26"/>
        </w:rPr>
        <w:t>загибать страницы, не делать подчёркиваний, пометок;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убедиться при получении учебнико</w:t>
      </w:r>
      <w:r w:rsidR="004B000D">
        <w:rPr>
          <w:rFonts w:ascii="Times New Roman" w:hAnsi="Times New Roman" w:cs="Times New Roman"/>
          <w:sz w:val="26"/>
          <w:szCs w:val="26"/>
        </w:rPr>
        <w:t xml:space="preserve">в, учебных пособий в отсутствии </w:t>
      </w:r>
      <w:r>
        <w:rPr>
          <w:rFonts w:ascii="Times New Roman" w:hAnsi="Times New Roman" w:cs="Times New Roman"/>
          <w:sz w:val="26"/>
          <w:szCs w:val="26"/>
        </w:rPr>
        <w:t>дефектов, а при обнаружении про</w:t>
      </w:r>
      <w:r w:rsidR="004B000D">
        <w:rPr>
          <w:rFonts w:ascii="Times New Roman" w:hAnsi="Times New Roman" w:cs="Times New Roman"/>
          <w:sz w:val="26"/>
          <w:szCs w:val="26"/>
        </w:rPr>
        <w:t xml:space="preserve">информировать об этом работника </w:t>
      </w:r>
      <w:r>
        <w:rPr>
          <w:rFonts w:ascii="Times New Roman" w:hAnsi="Times New Roman" w:cs="Times New Roman"/>
          <w:sz w:val="26"/>
          <w:szCs w:val="26"/>
        </w:rPr>
        <w:t>библиотеки, который обязан на них сделать соответствующие пометки;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42B">
        <w:rPr>
          <w:rFonts w:ascii="Times New Roman" w:hAnsi="Times New Roman" w:cs="Times New Roman"/>
          <w:sz w:val="26"/>
          <w:szCs w:val="26"/>
        </w:rPr>
        <w:t>возвращать учебники,</w:t>
      </w:r>
      <w:r>
        <w:rPr>
          <w:rFonts w:ascii="Times New Roman" w:hAnsi="Times New Roman" w:cs="Times New Roman"/>
          <w:sz w:val="26"/>
          <w:szCs w:val="26"/>
        </w:rPr>
        <w:t xml:space="preserve"> учебные пособия в библиотеку в </w:t>
      </w:r>
      <w:r w:rsidR="00CB442B">
        <w:rPr>
          <w:rFonts w:ascii="Times New Roman" w:hAnsi="Times New Roman" w:cs="Times New Roman"/>
          <w:sz w:val="26"/>
          <w:szCs w:val="26"/>
        </w:rPr>
        <w:t>установленные сроки в состоянии, соотве</w:t>
      </w:r>
      <w:r>
        <w:rPr>
          <w:rFonts w:ascii="Times New Roman" w:hAnsi="Times New Roman" w:cs="Times New Roman"/>
          <w:sz w:val="26"/>
          <w:szCs w:val="26"/>
        </w:rPr>
        <w:t xml:space="preserve">тствующем единым требованиям по </w:t>
      </w:r>
      <w:r w:rsidR="00CB442B">
        <w:rPr>
          <w:rFonts w:ascii="Times New Roman" w:hAnsi="Times New Roman" w:cs="Times New Roman"/>
          <w:sz w:val="26"/>
          <w:szCs w:val="26"/>
        </w:rPr>
        <w:t>их использованию и сохранности;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обучающийся, утерявший учебник, учебное пособие из </w:t>
      </w:r>
      <w:r w:rsidR="004B000D">
        <w:rPr>
          <w:rFonts w:ascii="Times New Roman" w:hAnsi="Times New Roman" w:cs="Times New Roman"/>
          <w:sz w:val="26"/>
          <w:szCs w:val="26"/>
        </w:rPr>
        <w:t xml:space="preserve">фонда </w:t>
      </w:r>
      <w:r>
        <w:rPr>
          <w:rFonts w:ascii="Times New Roman" w:hAnsi="Times New Roman" w:cs="Times New Roman"/>
          <w:sz w:val="26"/>
          <w:szCs w:val="26"/>
        </w:rPr>
        <w:t>библиотеки или нанёсший ему невосполн</w:t>
      </w:r>
      <w:r w:rsidR="004B000D">
        <w:rPr>
          <w:rFonts w:ascii="Times New Roman" w:hAnsi="Times New Roman" w:cs="Times New Roman"/>
          <w:sz w:val="26"/>
          <w:szCs w:val="26"/>
        </w:rPr>
        <w:t xml:space="preserve">имый ущерб, обязан заменить его </w:t>
      </w:r>
      <w:r>
        <w:rPr>
          <w:rFonts w:ascii="Times New Roman" w:hAnsi="Times New Roman" w:cs="Times New Roman"/>
          <w:sz w:val="26"/>
          <w:szCs w:val="26"/>
        </w:rPr>
        <w:t>соответственно таким же (в том числе коп</w:t>
      </w:r>
      <w:r w:rsidR="004B000D">
        <w:rPr>
          <w:rFonts w:ascii="Times New Roman" w:hAnsi="Times New Roman" w:cs="Times New Roman"/>
          <w:sz w:val="26"/>
          <w:szCs w:val="26"/>
        </w:rPr>
        <w:t xml:space="preserve">ией в переплете) или признанным </w:t>
      </w:r>
      <w:r>
        <w:rPr>
          <w:rFonts w:ascii="Times New Roman" w:hAnsi="Times New Roman" w:cs="Times New Roman"/>
          <w:sz w:val="26"/>
          <w:szCs w:val="26"/>
        </w:rPr>
        <w:t>библиотекой равнозначным (в соотве</w:t>
      </w:r>
      <w:r w:rsidR="004B000D">
        <w:rPr>
          <w:rFonts w:ascii="Times New Roman" w:hAnsi="Times New Roman" w:cs="Times New Roman"/>
          <w:sz w:val="26"/>
          <w:szCs w:val="26"/>
        </w:rPr>
        <w:t xml:space="preserve">тствии с Письмом Гособразования </w:t>
      </w:r>
      <w:r>
        <w:rPr>
          <w:rFonts w:ascii="Times New Roman" w:hAnsi="Times New Roman" w:cs="Times New Roman"/>
          <w:sz w:val="26"/>
          <w:szCs w:val="26"/>
        </w:rPr>
        <w:t>СССР «О порядке возмещения ущерба за утерян</w:t>
      </w:r>
      <w:r w:rsidR="004B000D">
        <w:rPr>
          <w:rFonts w:ascii="Times New Roman" w:hAnsi="Times New Roman" w:cs="Times New Roman"/>
          <w:sz w:val="26"/>
          <w:szCs w:val="26"/>
        </w:rPr>
        <w:t xml:space="preserve">ный учебник» №115-106/14 </w:t>
      </w:r>
      <w:r>
        <w:rPr>
          <w:rFonts w:ascii="Times New Roman" w:hAnsi="Times New Roman" w:cs="Times New Roman"/>
          <w:sz w:val="26"/>
          <w:szCs w:val="26"/>
        </w:rPr>
        <w:t>от 3 августа 1988 г.);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полностью рассчитаться с библиоте</w:t>
      </w:r>
      <w:r w:rsidR="004B000D">
        <w:rPr>
          <w:rFonts w:ascii="Times New Roman" w:hAnsi="Times New Roman" w:cs="Times New Roman"/>
          <w:sz w:val="26"/>
          <w:szCs w:val="26"/>
        </w:rPr>
        <w:t>кой по истечении срока обучения в школе.</w:t>
      </w:r>
    </w:p>
    <w:p w:rsidR="00CB442B" w:rsidRPr="00262FB6" w:rsidRDefault="00262FB6" w:rsidP="004B0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</w:t>
      </w:r>
      <w:r w:rsidR="00CB442B" w:rsidRPr="00262FB6">
        <w:rPr>
          <w:rFonts w:ascii="Times New Roman" w:hAnsi="Times New Roman" w:cs="Times New Roman"/>
          <w:bCs/>
          <w:sz w:val="26"/>
          <w:szCs w:val="26"/>
        </w:rPr>
        <w:t>. ОБЯЗАННОСТИ БИБЛИОТЕКИ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2FB6">
        <w:rPr>
          <w:rFonts w:ascii="Times New Roman" w:hAnsi="Times New Roman" w:cs="Times New Roman"/>
          <w:sz w:val="26"/>
          <w:szCs w:val="26"/>
        </w:rPr>
        <w:t xml:space="preserve">5.1. Обеспечивать обучающимся </w:t>
      </w:r>
      <w:r w:rsidR="004B000D" w:rsidRPr="00262FB6">
        <w:rPr>
          <w:rFonts w:ascii="Times New Roman" w:hAnsi="Times New Roman" w:cs="Times New Roman"/>
          <w:sz w:val="26"/>
          <w:szCs w:val="26"/>
        </w:rPr>
        <w:t>бесплатный и свободный доступ</w:t>
      </w:r>
      <w:r w:rsidR="004B000D">
        <w:rPr>
          <w:rFonts w:ascii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hAnsi="Times New Roman" w:cs="Times New Roman"/>
          <w:sz w:val="26"/>
          <w:szCs w:val="26"/>
        </w:rPr>
        <w:t>учебникам и учебным пособиям и</w:t>
      </w:r>
      <w:r w:rsidR="004B000D">
        <w:rPr>
          <w:rFonts w:ascii="Times New Roman" w:hAnsi="Times New Roman" w:cs="Times New Roman"/>
          <w:sz w:val="26"/>
          <w:szCs w:val="26"/>
        </w:rPr>
        <w:t xml:space="preserve"> бесплатную выдачу во временное </w:t>
      </w:r>
      <w:r>
        <w:rPr>
          <w:rFonts w:ascii="Times New Roman" w:hAnsi="Times New Roman" w:cs="Times New Roman"/>
          <w:sz w:val="26"/>
          <w:szCs w:val="26"/>
        </w:rPr>
        <w:t xml:space="preserve">пользование учебников и учебных </w:t>
      </w:r>
      <w:r w:rsidR="004B000D">
        <w:rPr>
          <w:rFonts w:ascii="Times New Roman" w:hAnsi="Times New Roman" w:cs="Times New Roman"/>
          <w:sz w:val="26"/>
          <w:szCs w:val="26"/>
        </w:rPr>
        <w:t xml:space="preserve">пособий (в соотв. с ст.7. ФЗ «О </w:t>
      </w:r>
      <w:r>
        <w:rPr>
          <w:rFonts w:ascii="Times New Roman" w:hAnsi="Times New Roman" w:cs="Times New Roman"/>
          <w:sz w:val="26"/>
          <w:szCs w:val="26"/>
        </w:rPr>
        <w:t>библиотечном деле»).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В случае отсутствия необходим</w:t>
      </w:r>
      <w:r w:rsidR="004B000D">
        <w:rPr>
          <w:rFonts w:ascii="Times New Roman" w:hAnsi="Times New Roman" w:cs="Times New Roman"/>
          <w:sz w:val="26"/>
          <w:szCs w:val="26"/>
        </w:rPr>
        <w:t xml:space="preserve">ых читателям учебников, учебных </w:t>
      </w:r>
      <w:r>
        <w:rPr>
          <w:rFonts w:ascii="Times New Roman" w:hAnsi="Times New Roman" w:cs="Times New Roman"/>
          <w:sz w:val="26"/>
          <w:szCs w:val="26"/>
        </w:rPr>
        <w:t>пособий запрашивать их по межбиблиотеч</w:t>
      </w:r>
      <w:r w:rsidR="004B000D">
        <w:rPr>
          <w:rFonts w:ascii="Times New Roman" w:hAnsi="Times New Roman" w:cs="Times New Roman"/>
          <w:sz w:val="26"/>
          <w:szCs w:val="26"/>
        </w:rPr>
        <w:t xml:space="preserve">ному обмену из других библиотек </w:t>
      </w:r>
      <w:r>
        <w:rPr>
          <w:rFonts w:ascii="Times New Roman" w:hAnsi="Times New Roman" w:cs="Times New Roman"/>
          <w:sz w:val="26"/>
          <w:szCs w:val="26"/>
        </w:rPr>
        <w:t>организаций, осуществляющих образоват</w:t>
      </w:r>
      <w:r w:rsidR="004B000D">
        <w:rPr>
          <w:rFonts w:ascii="Times New Roman" w:hAnsi="Times New Roman" w:cs="Times New Roman"/>
          <w:sz w:val="26"/>
          <w:szCs w:val="26"/>
        </w:rPr>
        <w:t xml:space="preserve">ельную деятельность (в соотв. с </w:t>
      </w:r>
      <w:r>
        <w:rPr>
          <w:rFonts w:ascii="Times New Roman" w:hAnsi="Times New Roman" w:cs="Times New Roman"/>
          <w:sz w:val="26"/>
          <w:szCs w:val="26"/>
        </w:rPr>
        <w:t>ст.7. ФЗ «О библиотечном деле»).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Систематически информиро</w:t>
      </w:r>
      <w:r w:rsidR="004B000D">
        <w:rPr>
          <w:rFonts w:ascii="Times New Roman" w:hAnsi="Times New Roman" w:cs="Times New Roman"/>
          <w:sz w:val="26"/>
          <w:szCs w:val="26"/>
        </w:rPr>
        <w:t xml:space="preserve">вать администрацию, педагогов и </w:t>
      </w:r>
      <w:r>
        <w:rPr>
          <w:rFonts w:ascii="Times New Roman" w:hAnsi="Times New Roman" w:cs="Times New Roman"/>
          <w:sz w:val="26"/>
          <w:szCs w:val="26"/>
        </w:rPr>
        <w:t>обучающихся о поступлении новых учебников, учебных пособий.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Систематически следи</w:t>
      </w:r>
      <w:r w:rsidR="004B000D">
        <w:rPr>
          <w:rFonts w:ascii="Times New Roman" w:hAnsi="Times New Roman" w:cs="Times New Roman"/>
          <w:sz w:val="26"/>
          <w:szCs w:val="26"/>
        </w:rPr>
        <w:t xml:space="preserve">ть за своевременным возвратом в </w:t>
      </w:r>
      <w:r>
        <w:rPr>
          <w:rFonts w:ascii="Times New Roman" w:hAnsi="Times New Roman" w:cs="Times New Roman"/>
          <w:sz w:val="26"/>
          <w:szCs w:val="26"/>
        </w:rPr>
        <w:t>библиотеку учебников, учебных пособи</w:t>
      </w:r>
      <w:r w:rsidR="004B000D">
        <w:rPr>
          <w:rFonts w:ascii="Times New Roman" w:hAnsi="Times New Roman" w:cs="Times New Roman"/>
          <w:sz w:val="26"/>
          <w:szCs w:val="26"/>
        </w:rPr>
        <w:t>й и за соблюдением обучающимися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5.5. Проводить инвентариза</w:t>
      </w:r>
      <w:r w:rsidR="004B000D">
        <w:rPr>
          <w:rFonts w:ascii="Times New Roman" w:hAnsi="Times New Roman" w:cs="Times New Roman"/>
          <w:sz w:val="26"/>
          <w:szCs w:val="26"/>
        </w:rPr>
        <w:t xml:space="preserve">цию библиотечного фонда учебной </w:t>
      </w:r>
      <w:r>
        <w:rPr>
          <w:rFonts w:ascii="Times New Roman" w:hAnsi="Times New Roman" w:cs="Times New Roman"/>
          <w:sz w:val="26"/>
          <w:szCs w:val="26"/>
        </w:rPr>
        <w:t>литературы, анализировать обеспеч</w:t>
      </w:r>
      <w:r w:rsidR="004B000D">
        <w:rPr>
          <w:rFonts w:ascii="Times New Roman" w:hAnsi="Times New Roman" w:cs="Times New Roman"/>
          <w:sz w:val="26"/>
          <w:szCs w:val="26"/>
        </w:rPr>
        <w:t xml:space="preserve">енность обучающихся учебниками, </w:t>
      </w:r>
      <w:r>
        <w:rPr>
          <w:rFonts w:ascii="Times New Roman" w:hAnsi="Times New Roman" w:cs="Times New Roman"/>
          <w:sz w:val="26"/>
          <w:szCs w:val="26"/>
        </w:rPr>
        <w:t>учебными пособиями, учебно-методическ</w:t>
      </w:r>
      <w:r w:rsidR="004B000D">
        <w:rPr>
          <w:rFonts w:ascii="Times New Roman" w:hAnsi="Times New Roman" w:cs="Times New Roman"/>
          <w:sz w:val="26"/>
          <w:szCs w:val="26"/>
        </w:rPr>
        <w:t xml:space="preserve">ими материалами, составлять заявку для </w:t>
      </w:r>
      <w:r>
        <w:rPr>
          <w:rFonts w:ascii="Times New Roman" w:hAnsi="Times New Roman" w:cs="Times New Roman"/>
          <w:sz w:val="26"/>
          <w:szCs w:val="26"/>
        </w:rPr>
        <w:t>закупки на следующий учебный год.</w:t>
      </w:r>
    </w:p>
    <w:p w:rsidR="00AC1E78" w:rsidRDefault="00AC1E78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42B" w:rsidRPr="00262FB6" w:rsidRDefault="00262FB6" w:rsidP="004B0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VI</w:t>
      </w:r>
      <w:r w:rsidR="00CB442B" w:rsidRPr="00262FB6">
        <w:rPr>
          <w:rFonts w:ascii="Times New Roman" w:hAnsi="Times New Roman" w:cs="Times New Roman"/>
          <w:bCs/>
          <w:sz w:val="26"/>
          <w:szCs w:val="26"/>
        </w:rPr>
        <w:t>. ОТВЕТСТВЕННОСТЬ УЧАСТНИКОВ ОБРАЗОВАТЕЛЬНОГО</w:t>
      </w:r>
    </w:p>
    <w:p w:rsidR="00CB442B" w:rsidRPr="00262FB6" w:rsidRDefault="00CB442B" w:rsidP="004B0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2FB6">
        <w:rPr>
          <w:rFonts w:ascii="Times New Roman" w:hAnsi="Times New Roman" w:cs="Times New Roman"/>
          <w:bCs/>
          <w:sz w:val="26"/>
          <w:szCs w:val="26"/>
        </w:rPr>
        <w:t>ПРОЦЕССА</w:t>
      </w:r>
    </w:p>
    <w:p w:rsidR="004B000D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Директор школы</w:t>
      </w:r>
      <w:r w:rsidR="00CB442B">
        <w:rPr>
          <w:rFonts w:ascii="Times New Roman" w:hAnsi="Times New Roman" w:cs="Times New Roman"/>
          <w:sz w:val="26"/>
          <w:szCs w:val="26"/>
        </w:rPr>
        <w:t xml:space="preserve"> несет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за:</w:t>
      </w:r>
    </w:p>
    <w:p w:rsidR="004B000D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обеспечение </w:t>
      </w:r>
      <w:r w:rsidR="00CB442B">
        <w:rPr>
          <w:rFonts w:ascii="Times New Roman" w:hAnsi="Times New Roman" w:cs="Times New Roman"/>
          <w:sz w:val="26"/>
          <w:szCs w:val="26"/>
        </w:rPr>
        <w:t xml:space="preserve">обучающихся, учебниками, учебными </w:t>
      </w:r>
      <w:r>
        <w:rPr>
          <w:rFonts w:ascii="Times New Roman" w:hAnsi="Times New Roman" w:cs="Times New Roman"/>
          <w:sz w:val="26"/>
          <w:szCs w:val="26"/>
        </w:rPr>
        <w:t xml:space="preserve">пособиями, учебно-методическими </w:t>
      </w:r>
      <w:r w:rsidR="00CB442B">
        <w:rPr>
          <w:rFonts w:ascii="Times New Roman" w:hAnsi="Times New Roman" w:cs="Times New Roman"/>
          <w:sz w:val="26"/>
          <w:szCs w:val="26"/>
        </w:rPr>
        <w:t>материалами, средствами об</w:t>
      </w:r>
      <w:r>
        <w:rPr>
          <w:rFonts w:ascii="Times New Roman" w:hAnsi="Times New Roman" w:cs="Times New Roman"/>
          <w:sz w:val="26"/>
          <w:szCs w:val="26"/>
        </w:rPr>
        <w:t xml:space="preserve">учения и воспитания учебниками; 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42B">
        <w:rPr>
          <w:rFonts w:ascii="Times New Roman" w:hAnsi="Times New Roman" w:cs="Times New Roman"/>
          <w:sz w:val="26"/>
          <w:szCs w:val="26"/>
        </w:rPr>
        <w:t>за соответствие используемых в образ</w:t>
      </w:r>
      <w:r>
        <w:rPr>
          <w:rFonts w:ascii="Times New Roman" w:hAnsi="Times New Roman" w:cs="Times New Roman"/>
          <w:sz w:val="26"/>
          <w:szCs w:val="26"/>
        </w:rPr>
        <w:t xml:space="preserve">овательном процессе учебников и </w:t>
      </w:r>
      <w:r w:rsidR="00CB442B">
        <w:rPr>
          <w:rFonts w:ascii="Times New Roman" w:hAnsi="Times New Roman" w:cs="Times New Roman"/>
          <w:sz w:val="26"/>
          <w:szCs w:val="26"/>
        </w:rPr>
        <w:t>учебных пособий федеральному пер</w:t>
      </w:r>
      <w:r>
        <w:rPr>
          <w:rFonts w:ascii="Times New Roman" w:hAnsi="Times New Roman" w:cs="Times New Roman"/>
          <w:sz w:val="26"/>
          <w:szCs w:val="26"/>
        </w:rPr>
        <w:t xml:space="preserve">ечню учебников, рекомендованных </w:t>
      </w:r>
      <w:r w:rsidR="00CB442B">
        <w:rPr>
          <w:rFonts w:ascii="Times New Roman" w:hAnsi="Times New Roman" w:cs="Times New Roman"/>
          <w:sz w:val="26"/>
          <w:szCs w:val="26"/>
        </w:rPr>
        <w:t>(допущенных) Министерством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и науки Российской Федерации к </w:t>
      </w:r>
      <w:r w:rsidR="00CB442B">
        <w:rPr>
          <w:rFonts w:ascii="Times New Roman" w:hAnsi="Times New Roman" w:cs="Times New Roman"/>
          <w:sz w:val="26"/>
          <w:szCs w:val="26"/>
        </w:rPr>
        <w:t>использованию в образовательном процессе.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Заместитель директора по</w:t>
      </w:r>
      <w:r w:rsidR="004B000D">
        <w:rPr>
          <w:rFonts w:ascii="Times New Roman" w:hAnsi="Times New Roman" w:cs="Times New Roman"/>
          <w:sz w:val="26"/>
          <w:szCs w:val="26"/>
        </w:rPr>
        <w:t xml:space="preserve"> учебной работе несет </w:t>
      </w:r>
      <w:r>
        <w:rPr>
          <w:rFonts w:ascii="Times New Roman" w:hAnsi="Times New Roman" w:cs="Times New Roman"/>
          <w:sz w:val="26"/>
          <w:szCs w:val="26"/>
        </w:rPr>
        <w:t>ответственность за:</w:t>
      </w:r>
    </w:p>
    <w:p w:rsidR="004B000D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списка учебнико</w:t>
      </w:r>
      <w:r w:rsidR="004B000D">
        <w:rPr>
          <w:rFonts w:ascii="Times New Roman" w:hAnsi="Times New Roman" w:cs="Times New Roman"/>
          <w:sz w:val="26"/>
          <w:szCs w:val="26"/>
        </w:rPr>
        <w:t xml:space="preserve">в в соответствии с утвержденным </w:t>
      </w:r>
      <w:r>
        <w:rPr>
          <w:rFonts w:ascii="Times New Roman" w:hAnsi="Times New Roman" w:cs="Times New Roman"/>
          <w:sz w:val="26"/>
          <w:szCs w:val="26"/>
        </w:rPr>
        <w:t>Федеральным перечнем учебников,</w:t>
      </w:r>
      <w:r w:rsidR="004B000D">
        <w:rPr>
          <w:rFonts w:ascii="Times New Roman" w:hAnsi="Times New Roman" w:cs="Times New Roman"/>
          <w:sz w:val="26"/>
          <w:szCs w:val="26"/>
        </w:rPr>
        <w:t xml:space="preserve"> рекомендованных (допущенных) к </w:t>
      </w:r>
      <w:r>
        <w:rPr>
          <w:rFonts w:ascii="Times New Roman" w:hAnsi="Times New Roman" w:cs="Times New Roman"/>
          <w:sz w:val="26"/>
          <w:szCs w:val="26"/>
        </w:rPr>
        <w:t>использованию в образовательном процессе</w:t>
      </w:r>
      <w:r w:rsidR="004B000D">
        <w:rPr>
          <w:rFonts w:ascii="Times New Roman" w:hAnsi="Times New Roman" w:cs="Times New Roman"/>
          <w:sz w:val="26"/>
          <w:szCs w:val="26"/>
        </w:rPr>
        <w:t xml:space="preserve"> в образовательных учреждениях, </w:t>
      </w:r>
      <w:r>
        <w:rPr>
          <w:rFonts w:ascii="Times New Roman" w:hAnsi="Times New Roman" w:cs="Times New Roman"/>
          <w:sz w:val="26"/>
          <w:szCs w:val="26"/>
        </w:rPr>
        <w:t>реализующих образовательные прогр</w:t>
      </w:r>
      <w:r w:rsidR="004B000D">
        <w:rPr>
          <w:rFonts w:ascii="Times New Roman" w:hAnsi="Times New Roman" w:cs="Times New Roman"/>
          <w:sz w:val="26"/>
          <w:szCs w:val="26"/>
        </w:rPr>
        <w:t xml:space="preserve">аммы общего </w:t>
      </w:r>
      <w:r>
        <w:rPr>
          <w:rFonts w:ascii="Times New Roman" w:hAnsi="Times New Roman" w:cs="Times New Roman"/>
          <w:sz w:val="26"/>
          <w:szCs w:val="26"/>
        </w:rPr>
        <w:t>образования и имеющих государственну</w:t>
      </w:r>
      <w:r w:rsidR="004B000D">
        <w:rPr>
          <w:rFonts w:ascii="Times New Roman" w:hAnsi="Times New Roman" w:cs="Times New Roman"/>
          <w:sz w:val="26"/>
          <w:szCs w:val="26"/>
        </w:rPr>
        <w:t xml:space="preserve">ю аккредитацию, а также учебных </w:t>
      </w:r>
      <w:r>
        <w:rPr>
          <w:rFonts w:ascii="Times New Roman" w:hAnsi="Times New Roman" w:cs="Times New Roman"/>
          <w:sz w:val="26"/>
          <w:szCs w:val="26"/>
        </w:rPr>
        <w:t>пособий, допущенных к использова</w:t>
      </w:r>
      <w:r w:rsidR="004B000D">
        <w:rPr>
          <w:rFonts w:ascii="Times New Roman" w:hAnsi="Times New Roman" w:cs="Times New Roman"/>
          <w:sz w:val="26"/>
          <w:szCs w:val="26"/>
        </w:rPr>
        <w:t xml:space="preserve">нию в образовательном процессе; 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42B">
        <w:rPr>
          <w:rFonts w:ascii="Times New Roman" w:hAnsi="Times New Roman" w:cs="Times New Roman"/>
          <w:sz w:val="26"/>
          <w:szCs w:val="26"/>
        </w:rPr>
        <w:t>осуществление контрол</w:t>
      </w:r>
      <w:r>
        <w:rPr>
          <w:rFonts w:ascii="Times New Roman" w:hAnsi="Times New Roman" w:cs="Times New Roman"/>
          <w:sz w:val="26"/>
          <w:szCs w:val="26"/>
        </w:rPr>
        <w:t xml:space="preserve">я использования педагогическими </w:t>
      </w:r>
      <w:r w:rsidR="00CB442B">
        <w:rPr>
          <w:rFonts w:ascii="Times New Roman" w:hAnsi="Times New Roman" w:cs="Times New Roman"/>
          <w:sz w:val="26"/>
          <w:szCs w:val="26"/>
        </w:rPr>
        <w:t>работниками в ходе образователь</w:t>
      </w:r>
      <w:r>
        <w:rPr>
          <w:rFonts w:ascii="Times New Roman" w:hAnsi="Times New Roman" w:cs="Times New Roman"/>
          <w:sz w:val="26"/>
          <w:szCs w:val="26"/>
        </w:rPr>
        <w:t xml:space="preserve">ного процесса учебных пособий и </w:t>
      </w:r>
      <w:r w:rsidR="00CB442B">
        <w:rPr>
          <w:rFonts w:ascii="Times New Roman" w:hAnsi="Times New Roman" w:cs="Times New Roman"/>
          <w:sz w:val="26"/>
          <w:szCs w:val="26"/>
        </w:rPr>
        <w:t>материалов, учебников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со списком учебников и учебных </w:t>
      </w:r>
      <w:r w:rsidR="00CB442B">
        <w:rPr>
          <w:rFonts w:ascii="Times New Roman" w:hAnsi="Times New Roman" w:cs="Times New Roman"/>
          <w:sz w:val="26"/>
          <w:szCs w:val="26"/>
        </w:rPr>
        <w:t>пособий, с образовательной пр</w:t>
      </w:r>
      <w:r>
        <w:rPr>
          <w:rFonts w:ascii="Times New Roman" w:hAnsi="Times New Roman" w:cs="Times New Roman"/>
          <w:sz w:val="26"/>
          <w:szCs w:val="26"/>
        </w:rPr>
        <w:t>ограммой, утвержденных школой</w:t>
      </w:r>
      <w:r w:rsidR="00CB442B">
        <w:rPr>
          <w:rFonts w:ascii="Times New Roman" w:hAnsi="Times New Roman" w:cs="Times New Roman"/>
          <w:sz w:val="26"/>
          <w:szCs w:val="26"/>
        </w:rPr>
        <w:t>.</w:t>
      </w:r>
    </w:p>
    <w:p w:rsidR="00CB442B" w:rsidRDefault="004B000D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Педагог - библиотекарь</w:t>
      </w:r>
      <w:r w:rsidR="00262FB6">
        <w:rPr>
          <w:rFonts w:ascii="Times New Roman" w:hAnsi="Times New Roman" w:cs="Times New Roman"/>
          <w:sz w:val="26"/>
          <w:szCs w:val="26"/>
        </w:rPr>
        <w:t xml:space="preserve"> несет ответственность </w:t>
      </w:r>
      <w:r w:rsidR="00CB442B">
        <w:rPr>
          <w:rFonts w:ascii="Times New Roman" w:hAnsi="Times New Roman" w:cs="Times New Roman"/>
          <w:sz w:val="26"/>
          <w:szCs w:val="26"/>
        </w:rPr>
        <w:t>за: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списка учебнико</w:t>
      </w:r>
      <w:r w:rsidR="004B000D">
        <w:rPr>
          <w:rFonts w:ascii="Times New Roman" w:hAnsi="Times New Roman" w:cs="Times New Roman"/>
          <w:sz w:val="26"/>
          <w:szCs w:val="26"/>
        </w:rPr>
        <w:t xml:space="preserve">в в соответствии с утвержденным </w:t>
      </w:r>
      <w:r>
        <w:rPr>
          <w:rFonts w:ascii="Times New Roman" w:hAnsi="Times New Roman" w:cs="Times New Roman"/>
          <w:sz w:val="26"/>
          <w:szCs w:val="26"/>
        </w:rPr>
        <w:t>Федеральным перечнем учебников,</w:t>
      </w:r>
      <w:r w:rsidR="004B000D">
        <w:rPr>
          <w:rFonts w:ascii="Times New Roman" w:hAnsi="Times New Roman" w:cs="Times New Roman"/>
          <w:sz w:val="26"/>
          <w:szCs w:val="26"/>
        </w:rPr>
        <w:t xml:space="preserve"> рекомендованных (допущенных) к </w:t>
      </w:r>
      <w:r>
        <w:rPr>
          <w:rFonts w:ascii="Times New Roman" w:hAnsi="Times New Roman" w:cs="Times New Roman"/>
          <w:sz w:val="26"/>
          <w:szCs w:val="26"/>
        </w:rPr>
        <w:t>использованию в образовательном процессе</w:t>
      </w:r>
      <w:r w:rsidR="004B000D">
        <w:rPr>
          <w:rFonts w:ascii="Times New Roman" w:hAnsi="Times New Roman" w:cs="Times New Roman"/>
          <w:sz w:val="26"/>
          <w:szCs w:val="26"/>
        </w:rPr>
        <w:t xml:space="preserve"> в образовательных учреждениях, </w:t>
      </w:r>
      <w:r>
        <w:rPr>
          <w:rFonts w:ascii="Times New Roman" w:hAnsi="Times New Roman" w:cs="Times New Roman"/>
          <w:sz w:val="26"/>
          <w:szCs w:val="26"/>
        </w:rPr>
        <w:t>реализующих образовательные программы общего образования и имеющих государственну</w:t>
      </w:r>
      <w:r w:rsidR="004B000D">
        <w:rPr>
          <w:rFonts w:ascii="Times New Roman" w:hAnsi="Times New Roman" w:cs="Times New Roman"/>
          <w:sz w:val="26"/>
          <w:szCs w:val="26"/>
        </w:rPr>
        <w:t xml:space="preserve">ю аккредитацию, а также учебных </w:t>
      </w:r>
      <w:r>
        <w:rPr>
          <w:rFonts w:ascii="Times New Roman" w:hAnsi="Times New Roman" w:cs="Times New Roman"/>
          <w:sz w:val="26"/>
          <w:szCs w:val="26"/>
        </w:rPr>
        <w:t>пособий, допущенных к использованию в образовательном процессе;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достоверность информации</w:t>
      </w:r>
      <w:r w:rsidR="004B000D">
        <w:rPr>
          <w:rFonts w:ascii="Times New Roman" w:hAnsi="Times New Roman" w:cs="Times New Roman"/>
          <w:sz w:val="26"/>
          <w:szCs w:val="26"/>
        </w:rPr>
        <w:t xml:space="preserve"> об обеспеченности учебниками и </w:t>
      </w:r>
      <w:r>
        <w:rPr>
          <w:rFonts w:ascii="Times New Roman" w:hAnsi="Times New Roman" w:cs="Times New Roman"/>
          <w:sz w:val="26"/>
          <w:szCs w:val="26"/>
        </w:rPr>
        <w:t>учебным</w:t>
      </w:r>
      <w:r w:rsidR="004B000D">
        <w:rPr>
          <w:rFonts w:ascii="Times New Roman" w:hAnsi="Times New Roman" w:cs="Times New Roman"/>
          <w:sz w:val="26"/>
          <w:szCs w:val="26"/>
        </w:rPr>
        <w:t>и пособиями обучающихся школы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работы библи</w:t>
      </w:r>
      <w:r w:rsidR="004B000D">
        <w:rPr>
          <w:rFonts w:ascii="Times New Roman" w:hAnsi="Times New Roman" w:cs="Times New Roman"/>
          <w:sz w:val="26"/>
          <w:szCs w:val="26"/>
        </w:rPr>
        <w:t xml:space="preserve">отеки по предоставлению и сбору </w:t>
      </w:r>
      <w:r>
        <w:rPr>
          <w:rFonts w:ascii="Times New Roman" w:hAnsi="Times New Roman" w:cs="Times New Roman"/>
          <w:sz w:val="26"/>
          <w:szCs w:val="26"/>
        </w:rPr>
        <w:t>учебников, учебных пособий,</w:t>
      </w:r>
      <w:r w:rsidR="004B000D">
        <w:rPr>
          <w:rFonts w:ascii="Times New Roman" w:hAnsi="Times New Roman" w:cs="Times New Roman"/>
          <w:sz w:val="26"/>
          <w:szCs w:val="26"/>
        </w:rPr>
        <w:t xml:space="preserve"> учебно-методических материалов </w:t>
      </w:r>
      <w:r>
        <w:rPr>
          <w:rFonts w:ascii="Times New Roman" w:hAnsi="Times New Roman" w:cs="Times New Roman"/>
          <w:sz w:val="26"/>
          <w:szCs w:val="26"/>
        </w:rPr>
        <w:t>обучающимся;</w:t>
      </w:r>
    </w:p>
    <w:p w:rsidR="00262FB6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обеспечения в п</w:t>
      </w:r>
      <w:r w:rsidR="00262FB6">
        <w:rPr>
          <w:rFonts w:ascii="Times New Roman" w:hAnsi="Times New Roman" w:cs="Times New Roman"/>
          <w:sz w:val="26"/>
          <w:szCs w:val="26"/>
        </w:rPr>
        <w:t xml:space="preserve">олном объеме </w:t>
      </w:r>
      <w:r>
        <w:rPr>
          <w:rFonts w:ascii="Times New Roman" w:hAnsi="Times New Roman" w:cs="Times New Roman"/>
          <w:sz w:val="26"/>
          <w:szCs w:val="26"/>
        </w:rPr>
        <w:t>обучающихся учебниками и учебным</w:t>
      </w:r>
      <w:r w:rsidR="00262FB6">
        <w:rPr>
          <w:rFonts w:ascii="Times New Roman" w:hAnsi="Times New Roman" w:cs="Times New Roman"/>
          <w:sz w:val="26"/>
          <w:szCs w:val="26"/>
        </w:rPr>
        <w:t xml:space="preserve">и пособиями; 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осуществление контроля за с</w:t>
      </w:r>
      <w:r w:rsidR="00262FB6">
        <w:rPr>
          <w:rFonts w:ascii="Times New Roman" w:hAnsi="Times New Roman" w:cs="Times New Roman"/>
          <w:sz w:val="26"/>
          <w:szCs w:val="26"/>
        </w:rPr>
        <w:t xml:space="preserve">охранностью библиотечного фонда </w:t>
      </w:r>
      <w:r>
        <w:rPr>
          <w:rFonts w:ascii="Times New Roman" w:hAnsi="Times New Roman" w:cs="Times New Roman"/>
          <w:sz w:val="26"/>
          <w:szCs w:val="26"/>
        </w:rPr>
        <w:t>учебной литературы;</w:t>
      </w:r>
    </w:p>
    <w:p w:rsidR="00CB442B" w:rsidRDefault="00CB442B" w:rsidP="00CB44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достоверность оформления заявки </w:t>
      </w:r>
      <w:r w:rsidR="00262FB6">
        <w:rPr>
          <w:rFonts w:ascii="Times New Roman" w:hAnsi="Times New Roman" w:cs="Times New Roman"/>
          <w:sz w:val="26"/>
          <w:szCs w:val="26"/>
        </w:rPr>
        <w:t xml:space="preserve">на учебники и учебные пособия в </w:t>
      </w:r>
      <w:r>
        <w:rPr>
          <w:rFonts w:ascii="Times New Roman" w:hAnsi="Times New Roman" w:cs="Times New Roman"/>
          <w:sz w:val="26"/>
          <w:szCs w:val="26"/>
        </w:rPr>
        <w:t>соответствии с реализуе</w:t>
      </w:r>
      <w:r w:rsidR="00262FB6">
        <w:rPr>
          <w:rFonts w:ascii="Times New Roman" w:hAnsi="Times New Roman" w:cs="Times New Roman"/>
          <w:sz w:val="26"/>
          <w:szCs w:val="26"/>
        </w:rPr>
        <w:t xml:space="preserve">мыми школой образовательными программами и </w:t>
      </w:r>
      <w:r>
        <w:rPr>
          <w:rFonts w:ascii="Times New Roman" w:hAnsi="Times New Roman" w:cs="Times New Roman"/>
          <w:sz w:val="26"/>
          <w:szCs w:val="26"/>
        </w:rPr>
        <w:t>имеющимся фондом библиотеки.</w:t>
      </w:r>
    </w:p>
    <w:p w:rsidR="00CB442B" w:rsidRPr="00262FB6" w:rsidRDefault="00262FB6" w:rsidP="00262F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</w:t>
      </w:r>
      <w:r w:rsidR="00CB442B">
        <w:rPr>
          <w:rFonts w:ascii="Times New Roman" w:hAnsi="Times New Roman" w:cs="Times New Roman"/>
          <w:sz w:val="26"/>
          <w:szCs w:val="26"/>
        </w:rPr>
        <w:t>. Обучающиеся несут ответственн</w:t>
      </w:r>
      <w:r>
        <w:rPr>
          <w:rFonts w:ascii="Times New Roman" w:hAnsi="Times New Roman" w:cs="Times New Roman"/>
          <w:sz w:val="26"/>
          <w:szCs w:val="26"/>
        </w:rPr>
        <w:t xml:space="preserve">ость за сохранность учебников и </w:t>
      </w:r>
      <w:r w:rsidR="00CB442B">
        <w:rPr>
          <w:rFonts w:ascii="Times New Roman" w:hAnsi="Times New Roman" w:cs="Times New Roman"/>
          <w:sz w:val="26"/>
          <w:szCs w:val="26"/>
        </w:rPr>
        <w:t xml:space="preserve">учебных пособий в течение учебного года, полученных из фонда </w:t>
      </w:r>
      <w:r>
        <w:rPr>
          <w:rFonts w:ascii="Times New Roman" w:hAnsi="Times New Roman" w:cs="Times New Roman"/>
          <w:sz w:val="26"/>
          <w:szCs w:val="26"/>
        </w:rPr>
        <w:t>библиотеки школы.</w:t>
      </w:r>
    </w:p>
    <w:sectPr w:rsidR="00CB442B" w:rsidRPr="00262FB6" w:rsidSect="00F6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42B"/>
    <w:rsid w:val="00163856"/>
    <w:rsid w:val="00262FB6"/>
    <w:rsid w:val="004B000D"/>
    <w:rsid w:val="007240F9"/>
    <w:rsid w:val="007578D4"/>
    <w:rsid w:val="009A27A9"/>
    <w:rsid w:val="00AC1E78"/>
    <w:rsid w:val="00B83E58"/>
    <w:rsid w:val="00CB442B"/>
    <w:rsid w:val="00F65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FF6DA-4502-4EBD-8CDB-1101D7D4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5</cp:revision>
  <cp:lastPrinted>2021-07-12T22:14:00Z</cp:lastPrinted>
  <dcterms:created xsi:type="dcterms:W3CDTF">2021-07-12T07:24:00Z</dcterms:created>
  <dcterms:modified xsi:type="dcterms:W3CDTF">2021-07-13T08:03:00Z</dcterms:modified>
</cp:coreProperties>
</file>